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17FF0" w14:textId="77777777" w:rsidR="00D963D8" w:rsidRPr="00DD5BF0" w:rsidRDefault="00D963D8" w:rsidP="00D963D8">
      <w:pPr>
        <w:jc w:val="center"/>
        <w:rPr>
          <w:sz w:val="28"/>
          <w:szCs w:val="28"/>
        </w:rPr>
      </w:pPr>
      <w:r w:rsidRPr="00DD5BF0">
        <w:rPr>
          <w:sz w:val="28"/>
          <w:szCs w:val="28"/>
        </w:rPr>
        <w:t>Федеральное государственное образовательное бюджетное</w:t>
      </w:r>
    </w:p>
    <w:p w14:paraId="21C603FD" w14:textId="77777777" w:rsidR="00D963D8" w:rsidRPr="00DD5BF0" w:rsidRDefault="00D963D8" w:rsidP="00D963D8">
      <w:pPr>
        <w:jc w:val="center"/>
        <w:rPr>
          <w:sz w:val="28"/>
          <w:szCs w:val="28"/>
        </w:rPr>
      </w:pPr>
      <w:r w:rsidRPr="00DD5BF0">
        <w:rPr>
          <w:sz w:val="28"/>
          <w:szCs w:val="28"/>
        </w:rPr>
        <w:t>учреждение высшего образования</w:t>
      </w:r>
    </w:p>
    <w:p w14:paraId="4493C6AB" w14:textId="77777777" w:rsidR="00D963D8" w:rsidRPr="00DD5BF0" w:rsidRDefault="00D963D8" w:rsidP="00D963D8">
      <w:pPr>
        <w:jc w:val="center"/>
        <w:rPr>
          <w:b/>
          <w:sz w:val="28"/>
          <w:szCs w:val="28"/>
        </w:rPr>
      </w:pPr>
      <w:r w:rsidRPr="00DD5BF0">
        <w:rPr>
          <w:b/>
          <w:sz w:val="28"/>
          <w:szCs w:val="28"/>
        </w:rPr>
        <w:t xml:space="preserve">«ФИНАНСОВЫЙ УНИВЕРСИТЕТ </w:t>
      </w:r>
    </w:p>
    <w:p w14:paraId="74396C14" w14:textId="77777777" w:rsidR="00D963D8" w:rsidRPr="00DD5BF0" w:rsidRDefault="00D963D8" w:rsidP="00D963D8">
      <w:pPr>
        <w:jc w:val="center"/>
        <w:rPr>
          <w:b/>
          <w:sz w:val="28"/>
          <w:szCs w:val="28"/>
        </w:rPr>
      </w:pPr>
      <w:r w:rsidRPr="00DD5BF0">
        <w:rPr>
          <w:b/>
          <w:sz w:val="28"/>
          <w:szCs w:val="28"/>
        </w:rPr>
        <w:t>ПРИ ПРАВИТЕЛЬСТВЕ РОССИЙСКОЙ ФЕДЕРАЦИИ»</w:t>
      </w:r>
    </w:p>
    <w:p w14:paraId="59F432ED" w14:textId="77777777" w:rsidR="00D963D8" w:rsidRDefault="00D963D8" w:rsidP="00D963D8">
      <w:pPr>
        <w:jc w:val="center"/>
        <w:rPr>
          <w:sz w:val="28"/>
          <w:szCs w:val="28"/>
        </w:rPr>
      </w:pPr>
      <w:r w:rsidRPr="00DD5BF0">
        <w:rPr>
          <w:sz w:val="28"/>
          <w:szCs w:val="28"/>
        </w:rPr>
        <w:t>(Финансовый университет)</w:t>
      </w:r>
    </w:p>
    <w:p w14:paraId="08528B16" w14:textId="77777777" w:rsidR="00D963D8" w:rsidRPr="00DD5BF0" w:rsidRDefault="00D963D8" w:rsidP="00D963D8">
      <w:pPr>
        <w:jc w:val="center"/>
        <w:rPr>
          <w:sz w:val="28"/>
          <w:szCs w:val="28"/>
        </w:rPr>
      </w:pPr>
    </w:p>
    <w:p w14:paraId="61AE8E6D" w14:textId="77777777" w:rsidR="00D963D8" w:rsidRPr="00DD5BF0" w:rsidRDefault="00D963D8" w:rsidP="00D963D8">
      <w:pPr>
        <w:widowControl w:val="0"/>
        <w:jc w:val="center"/>
        <w:rPr>
          <w:b/>
          <w:sz w:val="28"/>
          <w:szCs w:val="28"/>
        </w:rPr>
      </w:pPr>
      <w:r w:rsidRPr="00DD5BF0">
        <w:rPr>
          <w:b/>
          <w:sz w:val="28"/>
          <w:szCs w:val="28"/>
        </w:rPr>
        <w:t>Департамент туризма и гостиничного бизнеса</w:t>
      </w:r>
    </w:p>
    <w:p w14:paraId="009AD7B9" w14:textId="77777777" w:rsidR="00D963D8" w:rsidRDefault="00D963D8" w:rsidP="00D963D8">
      <w:pPr>
        <w:widowControl w:val="0"/>
        <w:jc w:val="center"/>
        <w:rPr>
          <w:b/>
          <w:sz w:val="28"/>
          <w:szCs w:val="28"/>
        </w:rPr>
      </w:pPr>
    </w:p>
    <w:p w14:paraId="4F528BCE" w14:textId="77777777" w:rsidR="00D963D8" w:rsidRPr="00DD5BF0" w:rsidRDefault="00D963D8" w:rsidP="00D963D8">
      <w:pPr>
        <w:widowControl w:val="0"/>
        <w:jc w:val="center"/>
        <w:rPr>
          <w:b/>
          <w:sz w:val="28"/>
          <w:szCs w:val="28"/>
        </w:rPr>
      </w:pPr>
    </w:p>
    <w:p w14:paraId="2CCA2F23" w14:textId="77777777" w:rsidR="00D963D8" w:rsidRDefault="00D963D8" w:rsidP="00D963D8">
      <w:pPr>
        <w:spacing w:line="360" w:lineRule="auto"/>
        <w:jc w:val="center"/>
        <w:rPr>
          <w:bCs/>
          <w:color w:val="000000"/>
        </w:rPr>
      </w:pPr>
    </w:p>
    <w:tbl>
      <w:tblPr>
        <w:tblW w:w="9780" w:type="dxa"/>
        <w:tblInd w:w="426" w:type="dxa"/>
        <w:tblLayout w:type="fixed"/>
        <w:tblLook w:val="0000" w:firstRow="0" w:lastRow="0" w:firstColumn="0" w:lastColumn="0" w:noHBand="0" w:noVBand="0"/>
      </w:tblPr>
      <w:tblGrid>
        <w:gridCol w:w="5103"/>
        <w:gridCol w:w="567"/>
        <w:gridCol w:w="4110"/>
      </w:tblGrid>
      <w:tr w:rsidR="003D2AF3" w14:paraId="794BEF1B" w14:textId="77777777" w:rsidTr="003D2AF3">
        <w:trPr>
          <w:cantSplit/>
          <w:trHeight w:val="3405"/>
          <w:tblHeader/>
        </w:trPr>
        <w:tc>
          <w:tcPr>
            <w:tcW w:w="5103" w:type="dxa"/>
          </w:tcPr>
          <w:p w14:paraId="4698933F" w14:textId="77777777" w:rsidR="003D2AF3" w:rsidRPr="00360BE4" w:rsidRDefault="003D2AF3" w:rsidP="00D43D75">
            <w:pPr>
              <w:widowControl w:val="0"/>
              <w:jc w:val="center"/>
              <w:rPr>
                <w:sz w:val="28"/>
                <w:szCs w:val="28"/>
              </w:rPr>
            </w:pPr>
            <w:r w:rsidRPr="00360BE4">
              <w:rPr>
                <w:sz w:val="28"/>
                <w:szCs w:val="28"/>
              </w:rPr>
              <w:t xml:space="preserve"> </w:t>
            </w:r>
          </w:p>
          <w:p w14:paraId="6655C3EE" w14:textId="77777777" w:rsidR="003D2AF3" w:rsidRPr="00360BE4" w:rsidRDefault="003D2AF3" w:rsidP="00D43D75">
            <w:pPr>
              <w:widowControl w:val="0"/>
              <w:jc w:val="center"/>
              <w:rPr>
                <w:sz w:val="28"/>
                <w:szCs w:val="28"/>
              </w:rPr>
            </w:pPr>
            <w:r w:rsidRPr="00360BE4">
              <w:rPr>
                <w:sz w:val="28"/>
                <w:szCs w:val="28"/>
              </w:rPr>
              <w:t>СОГЛАСОВАНО</w:t>
            </w:r>
          </w:p>
          <w:p w14:paraId="034A7ED2" w14:textId="77777777" w:rsidR="003D2AF3" w:rsidRPr="00360BE4" w:rsidRDefault="003D2AF3" w:rsidP="00D43D75">
            <w:pPr>
              <w:widowControl w:val="0"/>
              <w:jc w:val="center"/>
              <w:rPr>
                <w:sz w:val="28"/>
                <w:szCs w:val="28"/>
              </w:rPr>
            </w:pPr>
          </w:p>
          <w:p w14:paraId="1E712583" w14:textId="67A9D5CC" w:rsidR="003D2AF3" w:rsidRPr="00A31430" w:rsidRDefault="00A31430" w:rsidP="00D43D75">
            <w:pPr>
              <w:widowControl w:val="0"/>
              <w:jc w:val="center"/>
            </w:pPr>
            <w:r>
              <w:rPr>
                <w:sz w:val="28"/>
                <w:szCs w:val="28"/>
              </w:rPr>
              <w:t xml:space="preserve">ООО «Брайтон </w:t>
            </w:r>
            <w:proofErr w:type="spellStart"/>
            <w:r>
              <w:rPr>
                <w:sz w:val="28"/>
                <w:szCs w:val="28"/>
              </w:rPr>
              <w:t>Корпорейшн</w:t>
            </w:r>
            <w:proofErr w:type="spellEnd"/>
            <w:r>
              <w:rPr>
                <w:sz w:val="28"/>
                <w:szCs w:val="28"/>
              </w:rPr>
              <w:t>»</w:t>
            </w:r>
            <w:r w:rsidRPr="00360BE4">
              <w:rPr>
                <w:sz w:val="28"/>
                <w:szCs w:val="28"/>
              </w:rPr>
              <w:t xml:space="preserve"> </w:t>
            </w:r>
            <w:r w:rsidR="003D2AF3" w:rsidRPr="00A31430">
              <w:t>(наименование организации)</w:t>
            </w:r>
          </w:p>
          <w:p w14:paraId="4C2610C3" w14:textId="318DCDCF" w:rsidR="003D2AF3" w:rsidRPr="00360BE4" w:rsidRDefault="00A31430" w:rsidP="00D43D75">
            <w:pPr>
              <w:widowControl w:val="0"/>
              <w:jc w:val="center"/>
              <w:rPr>
                <w:sz w:val="28"/>
                <w:szCs w:val="28"/>
              </w:rPr>
            </w:pPr>
            <w:r>
              <w:rPr>
                <w:sz w:val="28"/>
                <w:szCs w:val="28"/>
              </w:rPr>
              <w:t>Генеральный директор</w:t>
            </w:r>
            <w:r w:rsidRPr="00360BE4">
              <w:rPr>
                <w:sz w:val="28"/>
                <w:szCs w:val="28"/>
              </w:rPr>
              <w:t xml:space="preserve"> </w:t>
            </w:r>
            <w:r w:rsidR="003D2AF3" w:rsidRPr="00A31430">
              <w:t>(должность представителя работодателя)</w:t>
            </w:r>
          </w:p>
          <w:p w14:paraId="0C357A3B" w14:textId="59D21C0B" w:rsidR="003D2AF3" w:rsidRPr="00360BE4" w:rsidRDefault="003D2AF3" w:rsidP="00D43D75">
            <w:pPr>
              <w:widowControl w:val="0"/>
              <w:rPr>
                <w:sz w:val="28"/>
                <w:szCs w:val="28"/>
              </w:rPr>
            </w:pPr>
            <w:r w:rsidRPr="00360BE4">
              <w:rPr>
                <w:sz w:val="28"/>
                <w:szCs w:val="28"/>
              </w:rPr>
              <w:t xml:space="preserve">      __________________</w:t>
            </w:r>
            <w:proofErr w:type="spellStart"/>
            <w:r w:rsidR="00A31430">
              <w:rPr>
                <w:sz w:val="28"/>
                <w:szCs w:val="28"/>
              </w:rPr>
              <w:t>И.М.Глойдман</w:t>
            </w:r>
            <w:proofErr w:type="spellEnd"/>
          </w:p>
          <w:p w14:paraId="7A9EE1B4" w14:textId="77777777" w:rsidR="003D2AF3" w:rsidRPr="00A31430" w:rsidRDefault="003D2AF3" w:rsidP="00D43D75">
            <w:pPr>
              <w:widowControl w:val="0"/>
            </w:pPr>
            <w:r w:rsidRPr="00360BE4">
              <w:rPr>
                <w:sz w:val="28"/>
                <w:szCs w:val="28"/>
              </w:rPr>
              <w:t xml:space="preserve">                   </w:t>
            </w:r>
            <w:r w:rsidRPr="00A31430">
              <w:t>(подпись)</w:t>
            </w:r>
          </w:p>
          <w:p w14:paraId="3C45A00A" w14:textId="04B2402D" w:rsidR="003D2AF3" w:rsidRPr="003D2AF3" w:rsidRDefault="003D2AF3" w:rsidP="00D43D75">
            <w:pPr>
              <w:widowControl w:val="0"/>
              <w:jc w:val="center"/>
              <w:rPr>
                <w:sz w:val="28"/>
                <w:szCs w:val="28"/>
              </w:rPr>
            </w:pPr>
            <w:r w:rsidRPr="00360BE4">
              <w:rPr>
                <w:sz w:val="28"/>
                <w:szCs w:val="28"/>
              </w:rPr>
              <w:t>«</w:t>
            </w:r>
            <w:r w:rsidR="00A31430">
              <w:rPr>
                <w:sz w:val="28"/>
                <w:szCs w:val="28"/>
              </w:rPr>
              <w:t>27</w:t>
            </w:r>
            <w:r w:rsidRPr="00360BE4">
              <w:rPr>
                <w:sz w:val="28"/>
                <w:szCs w:val="28"/>
              </w:rPr>
              <w:t xml:space="preserve">» </w:t>
            </w:r>
            <w:r w:rsidR="00A31430">
              <w:rPr>
                <w:sz w:val="28"/>
                <w:szCs w:val="28"/>
              </w:rPr>
              <w:t xml:space="preserve">июня </w:t>
            </w:r>
            <w:r w:rsidRPr="00360BE4">
              <w:rPr>
                <w:sz w:val="28"/>
                <w:szCs w:val="28"/>
              </w:rPr>
              <w:t>2023 г.</w:t>
            </w:r>
          </w:p>
          <w:p w14:paraId="56197DF7" w14:textId="77777777" w:rsidR="003D2AF3" w:rsidRPr="003D2AF3" w:rsidRDefault="003D2AF3" w:rsidP="00D43D75">
            <w:pPr>
              <w:widowControl w:val="0"/>
              <w:rPr>
                <w:sz w:val="28"/>
                <w:szCs w:val="28"/>
                <w:highlight w:val="green"/>
              </w:rPr>
            </w:pPr>
          </w:p>
        </w:tc>
        <w:tc>
          <w:tcPr>
            <w:tcW w:w="567" w:type="dxa"/>
          </w:tcPr>
          <w:p w14:paraId="2B0260DF" w14:textId="77777777" w:rsidR="003D2AF3" w:rsidRPr="003D2AF3" w:rsidRDefault="003D2AF3" w:rsidP="00D43D75">
            <w:pPr>
              <w:widowControl w:val="0"/>
              <w:ind w:hanging="227"/>
              <w:jc w:val="right"/>
              <w:rPr>
                <w:sz w:val="28"/>
                <w:szCs w:val="28"/>
                <w:highlight w:val="green"/>
              </w:rPr>
            </w:pPr>
          </w:p>
        </w:tc>
        <w:tc>
          <w:tcPr>
            <w:tcW w:w="4110" w:type="dxa"/>
          </w:tcPr>
          <w:p w14:paraId="154B1352" w14:textId="77777777" w:rsidR="003D2AF3" w:rsidRPr="003D2AF3" w:rsidRDefault="003D2AF3" w:rsidP="00D43D75">
            <w:pPr>
              <w:widowControl w:val="0"/>
              <w:ind w:hanging="227"/>
              <w:jc w:val="right"/>
              <w:rPr>
                <w:sz w:val="28"/>
                <w:szCs w:val="28"/>
              </w:rPr>
            </w:pPr>
          </w:p>
          <w:p w14:paraId="7C30EF20" w14:textId="77777777" w:rsidR="003D2AF3" w:rsidRPr="003D2AF3" w:rsidRDefault="003D2AF3" w:rsidP="00D43D75">
            <w:pPr>
              <w:widowControl w:val="0"/>
              <w:rPr>
                <w:sz w:val="28"/>
                <w:szCs w:val="28"/>
              </w:rPr>
            </w:pPr>
            <w:r w:rsidRPr="003D2AF3">
              <w:rPr>
                <w:sz w:val="28"/>
                <w:szCs w:val="28"/>
              </w:rPr>
              <w:t>УТВЕРЖДАЮ</w:t>
            </w:r>
          </w:p>
          <w:p w14:paraId="7C52A39F" w14:textId="77777777" w:rsidR="003D2AF3" w:rsidRPr="003D2AF3" w:rsidRDefault="003D2AF3" w:rsidP="00D43D75">
            <w:pPr>
              <w:widowControl w:val="0"/>
              <w:ind w:hanging="227"/>
              <w:rPr>
                <w:sz w:val="28"/>
                <w:szCs w:val="28"/>
              </w:rPr>
            </w:pPr>
          </w:p>
          <w:p w14:paraId="095BF47D" w14:textId="77777777" w:rsidR="003D2AF3" w:rsidRPr="003D2AF3" w:rsidRDefault="003D2AF3" w:rsidP="00D43D75">
            <w:pPr>
              <w:widowControl w:val="0"/>
              <w:rPr>
                <w:sz w:val="28"/>
                <w:szCs w:val="28"/>
              </w:rPr>
            </w:pPr>
            <w:r w:rsidRPr="003D2AF3">
              <w:rPr>
                <w:sz w:val="28"/>
                <w:szCs w:val="28"/>
              </w:rPr>
              <w:t>Проректор по учебной и</w:t>
            </w:r>
          </w:p>
          <w:p w14:paraId="27BF1E47" w14:textId="77777777" w:rsidR="003D2AF3" w:rsidRPr="003D2AF3" w:rsidRDefault="003D2AF3" w:rsidP="00D43D75">
            <w:pPr>
              <w:widowControl w:val="0"/>
              <w:rPr>
                <w:sz w:val="28"/>
                <w:szCs w:val="28"/>
              </w:rPr>
            </w:pPr>
            <w:r w:rsidRPr="003D2AF3">
              <w:rPr>
                <w:sz w:val="28"/>
                <w:szCs w:val="28"/>
              </w:rPr>
              <w:t>методической работе</w:t>
            </w:r>
          </w:p>
          <w:p w14:paraId="1BF7D77D" w14:textId="1B0A3DE1" w:rsidR="003D2AF3" w:rsidRPr="003D2AF3" w:rsidRDefault="003D2AF3" w:rsidP="003D2AF3">
            <w:pPr>
              <w:widowControl w:val="0"/>
              <w:rPr>
                <w:sz w:val="28"/>
                <w:szCs w:val="28"/>
              </w:rPr>
            </w:pPr>
            <w:r w:rsidRPr="003D2AF3">
              <w:rPr>
                <w:sz w:val="28"/>
                <w:szCs w:val="28"/>
              </w:rPr>
              <w:t>_________Е.А. Каменева</w:t>
            </w:r>
          </w:p>
          <w:p w14:paraId="0E1290DC" w14:textId="2624E0EB" w:rsidR="003D2AF3" w:rsidRPr="003D2AF3" w:rsidRDefault="003D2AF3" w:rsidP="00A31430">
            <w:pPr>
              <w:widowControl w:val="0"/>
              <w:ind w:hanging="227"/>
              <w:rPr>
                <w:sz w:val="28"/>
                <w:szCs w:val="28"/>
              </w:rPr>
            </w:pPr>
            <w:r w:rsidRPr="00A31430">
              <w:rPr>
                <w:sz w:val="28"/>
                <w:szCs w:val="28"/>
              </w:rPr>
              <w:t xml:space="preserve">  </w:t>
            </w:r>
            <w:r w:rsidRPr="003D2AF3">
              <w:rPr>
                <w:sz w:val="28"/>
                <w:szCs w:val="28"/>
              </w:rPr>
              <w:t>«</w:t>
            </w:r>
            <w:r w:rsidR="00A31430">
              <w:rPr>
                <w:sz w:val="28"/>
                <w:szCs w:val="28"/>
              </w:rPr>
              <w:t>29» июня</w:t>
            </w:r>
            <w:r>
              <w:rPr>
                <w:sz w:val="28"/>
                <w:szCs w:val="28"/>
              </w:rPr>
              <w:t xml:space="preserve"> 2023</w:t>
            </w:r>
            <w:r w:rsidRPr="003D2AF3">
              <w:rPr>
                <w:sz w:val="28"/>
                <w:szCs w:val="28"/>
              </w:rPr>
              <w:t xml:space="preserve"> г.</w:t>
            </w:r>
          </w:p>
        </w:tc>
      </w:tr>
    </w:tbl>
    <w:p w14:paraId="39E99EA7" w14:textId="77777777" w:rsidR="00D963D8" w:rsidRDefault="00D963D8" w:rsidP="00D963D8">
      <w:pPr>
        <w:spacing w:line="360" w:lineRule="auto"/>
        <w:jc w:val="center"/>
        <w:rPr>
          <w:b/>
          <w:color w:val="000000"/>
          <w:sz w:val="28"/>
          <w:szCs w:val="28"/>
        </w:rPr>
      </w:pPr>
      <w:r>
        <w:rPr>
          <w:b/>
          <w:color w:val="000000"/>
          <w:sz w:val="28"/>
          <w:szCs w:val="28"/>
        </w:rPr>
        <w:t>ТАРАСЕНКО Э.В.</w:t>
      </w:r>
    </w:p>
    <w:p w14:paraId="6927B290" w14:textId="504E7525" w:rsidR="00D963D8" w:rsidRPr="00C7770F" w:rsidRDefault="007D5C84" w:rsidP="00360BE4">
      <w:pPr>
        <w:spacing w:line="360" w:lineRule="auto"/>
        <w:jc w:val="center"/>
        <w:rPr>
          <w:b/>
          <w:bCs/>
          <w:color w:val="000000"/>
          <w:sz w:val="28"/>
          <w:szCs w:val="28"/>
        </w:rPr>
      </w:pPr>
      <w:r>
        <w:rPr>
          <w:b/>
          <w:sz w:val="28"/>
          <w:szCs w:val="28"/>
        </w:rPr>
        <w:t>ГОСТИНИЧНЫЙ ДЕВЕЛОПМЕНТ</w:t>
      </w:r>
    </w:p>
    <w:p w14:paraId="32FA30F4" w14:textId="77777777" w:rsidR="00D963D8" w:rsidRPr="003D5A0D" w:rsidRDefault="00D963D8" w:rsidP="00D963D8">
      <w:pPr>
        <w:spacing w:line="360" w:lineRule="auto"/>
        <w:contextualSpacing/>
        <w:jc w:val="center"/>
      </w:pPr>
    </w:p>
    <w:p w14:paraId="4334D708" w14:textId="77777777" w:rsidR="00D963D8" w:rsidRPr="00C7770F" w:rsidRDefault="00D963D8" w:rsidP="00D963D8">
      <w:pPr>
        <w:spacing w:line="360" w:lineRule="auto"/>
        <w:jc w:val="center"/>
        <w:rPr>
          <w:b/>
          <w:sz w:val="28"/>
          <w:szCs w:val="28"/>
        </w:rPr>
      </w:pPr>
      <w:r w:rsidRPr="00C7770F">
        <w:rPr>
          <w:rFonts w:eastAsia="timesnewromanps-boldmt"/>
          <w:b/>
          <w:bCs/>
          <w:sz w:val="28"/>
          <w:szCs w:val="28"/>
        </w:rPr>
        <w:t>Рабочая п</w:t>
      </w:r>
      <w:r w:rsidRPr="00C7770F">
        <w:rPr>
          <w:b/>
          <w:sz w:val="28"/>
          <w:szCs w:val="28"/>
        </w:rPr>
        <w:t>рограмма дисциплины</w:t>
      </w:r>
    </w:p>
    <w:p w14:paraId="5D2A384E" w14:textId="4405B278" w:rsidR="00D963D8" w:rsidRPr="00C7770F" w:rsidRDefault="00D963D8" w:rsidP="003D2AF3">
      <w:pPr>
        <w:spacing w:line="276" w:lineRule="auto"/>
        <w:jc w:val="center"/>
        <w:rPr>
          <w:sz w:val="28"/>
          <w:szCs w:val="28"/>
        </w:rPr>
      </w:pPr>
      <w:r w:rsidRPr="00C7770F">
        <w:rPr>
          <w:sz w:val="28"/>
          <w:szCs w:val="28"/>
        </w:rPr>
        <w:t>для студентов, обучающихся по направлению подготовки</w:t>
      </w:r>
    </w:p>
    <w:p w14:paraId="37BEDF7A" w14:textId="299C8D39" w:rsidR="00D963D8" w:rsidRPr="00C7770F" w:rsidRDefault="00D963D8" w:rsidP="003D2AF3">
      <w:pPr>
        <w:spacing w:line="276" w:lineRule="auto"/>
        <w:jc w:val="center"/>
        <w:rPr>
          <w:sz w:val="28"/>
          <w:szCs w:val="28"/>
        </w:rPr>
      </w:pPr>
      <w:r w:rsidRPr="003D2AF3">
        <w:rPr>
          <w:sz w:val="28"/>
          <w:szCs w:val="28"/>
        </w:rPr>
        <w:t>«Гостиничное дело»,</w:t>
      </w:r>
    </w:p>
    <w:p w14:paraId="30902EAD" w14:textId="77777777" w:rsidR="00D963D8" w:rsidRDefault="00D963D8" w:rsidP="003D2AF3">
      <w:pPr>
        <w:spacing w:line="276" w:lineRule="auto"/>
        <w:jc w:val="center"/>
        <w:rPr>
          <w:rFonts w:cs="Arial"/>
          <w:sz w:val="28"/>
          <w:szCs w:val="28"/>
        </w:rPr>
      </w:pPr>
      <w:r>
        <w:rPr>
          <w:rFonts w:cs="Arial"/>
          <w:sz w:val="28"/>
          <w:szCs w:val="28"/>
        </w:rPr>
        <w:t xml:space="preserve">направленность программы </w:t>
      </w:r>
      <w:proofErr w:type="spellStart"/>
      <w:r>
        <w:rPr>
          <w:rFonts w:cs="Arial"/>
          <w:sz w:val="28"/>
          <w:szCs w:val="28"/>
        </w:rPr>
        <w:t>бакалавриата</w:t>
      </w:r>
      <w:proofErr w:type="spellEnd"/>
    </w:p>
    <w:p w14:paraId="265B7725" w14:textId="75E27F32" w:rsidR="00D963D8" w:rsidRPr="00805A79" w:rsidRDefault="00D963D8" w:rsidP="003D2AF3">
      <w:pPr>
        <w:spacing w:line="276" w:lineRule="auto"/>
        <w:jc w:val="center"/>
        <w:rPr>
          <w:sz w:val="28"/>
          <w:szCs w:val="28"/>
        </w:rPr>
      </w:pPr>
      <w:r w:rsidRPr="00C7770F">
        <w:rPr>
          <w:rFonts w:cs="Arial"/>
          <w:sz w:val="28"/>
          <w:szCs w:val="28"/>
        </w:rPr>
        <w:t>«</w:t>
      </w:r>
      <w:r>
        <w:rPr>
          <w:bCs/>
          <w:color w:val="000000"/>
          <w:sz w:val="28"/>
          <w:szCs w:val="28"/>
        </w:rPr>
        <w:t>Управление гостиничным бизнесом»</w:t>
      </w:r>
      <w:r w:rsidRPr="00805A79">
        <w:rPr>
          <w:bCs/>
          <w:color w:val="000000"/>
          <w:sz w:val="28"/>
          <w:szCs w:val="28"/>
        </w:rPr>
        <w:t xml:space="preserve">, </w:t>
      </w:r>
      <w:r>
        <w:rPr>
          <w:bCs/>
          <w:color w:val="000000"/>
          <w:sz w:val="28"/>
          <w:szCs w:val="28"/>
        </w:rPr>
        <w:t xml:space="preserve">профиль </w:t>
      </w:r>
      <w:r w:rsidRPr="00C7770F">
        <w:rPr>
          <w:rFonts w:cs="Arial"/>
          <w:sz w:val="28"/>
          <w:szCs w:val="28"/>
        </w:rPr>
        <w:t>«</w:t>
      </w:r>
      <w:r>
        <w:rPr>
          <w:rFonts w:cs="Arial"/>
          <w:sz w:val="28"/>
          <w:szCs w:val="28"/>
        </w:rPr>
        <w:t>Управление гостиничным бизнесом</w:t>
      </w:r>
      <w:r>
        <w:rPr>
          <w:bCs/>
          <w:color w:val="000000"/>
          <w:sz w:val="28"/>
          <w:szCs w:val="28"/>
        </w:rPr>
        <w:t>»</w:t>
      </w:r>
      <w:r w:rsidR="003D2AF3">
        <w:rPr>
          <w:bCs/>
          <w:color w:val="000000"/>
          <w:sz w:val="28"/>
          <w:szCs w:val="28"/>
        </w:rPr>
        <w:t>.</w:t>
      </w:r>
    </w:p>
    <w:p w14:paraId="1DF6872F" w14:textId="77777777" w:rsidR="00D963D8" w:rsidRDefault="00D963D8" w:rsidP="00D963D8">
      <w:pPr>
        <w:spacing w:line="360" w:lineRule="auto"/>
        <w:jc w:val="center"/>
      </w:pPr>
    </w:p>
    <w:p w14:paraId="15ACC728" w14:textId="77777777" w:rsidR="00D963D8" w:rsidRPr="009800EB" w:rsidRDefault="00D963D8" w:rsidP="00D963D8">
      <w:pPr>
        <w:tabs>
          <w:tab w:val="left" w:pos="709"/>
          <w:tab w:val="left" w:pos="993"/>
        </w:tabs>
        <w:jc w:val="center"/>
        <w:rPr>
          <w:i/>
          <w:sz w:val="28"/>
          <w:szCs w:val="28"/>
        </w:rPr>
      </w:pPr>
      <w:r w:rsidRPr="009800EB">
        <w:rPr>
          <w:i/>
          <w:sz w:val="28"/>
          <w:szCs w:val="28"/>
        </w:rPr>
        <w:t>Рекомендовано Ученым советом Факультета экономики и бизнеса</w:t>
      </w:r>
    </w:p>
    <w:p w14:paraId="2060FC09" w14:textId="287DF729" w:rsidR="00D963D8" w:rsidRPr="00A31430" w:rsidRDefault="00D963D8" w:rsidP="00D963D8">
      <w:pPr>
        <w:tabs>
          <w:tab w:val="left" w:pos="709"/>
          <w:tab w:val="left" w:pos="993"/>
        </w:tabs>
        <w:jc w:val="center"/>
        <w:rPr>
          <w:i/>
          <w:sz w:val="28"/>
          <w:szCs w:val="28"/>
        </w:rPr>
      </w:pPr>
      <w:r w:rsidRPr="00A31430">
        <w:rPr>
          <w:i/>
          <w:sz w:val="28"/>
          <w:szCs w:val="28"/>
        </w:rPr>
        <w:t>(протокол</w:t>
      </w:r>
      <w:r w:rsidR="00A31430">
        <w:rPr>
          <w:i/>
          <w:sz w:val="28"/>
          <w:szCs w:val="28"/>
        </w:rPr>
        <w:t xml:space="preserve"> № 31</w:t>
      </w:r>
      <w:r w:rsidRPr="00A31430">
        <w:rPr>
          <w:i/>
          <w:sz w:val="28"/>
          <w:szCs w:val="28"/>
        </w:rPr>
        <w:t xml:space="preserve"> от </w:t>
      </w:r>
      <w:r w:rsidR="00A31430">
        <w:rPr>
          <w:i/>
          <w:sz w:val="28"/>
          <w:szCs w:val="28"/>
        </w:rPr>
        <w:t>20 июня 2023 г.</w:t>
      </w:r>
      <w:r w:rsidRPr="00A31430">
        <w:rPr>
          <w:i/>
          <w:sz w:val="28"/>
          <w:szCs w:val="28"/>
        </w:rPr>
        <w:t>)</w:t>
      </w:r>
    </w:p>
    <w:p w14:paraId="43B1A914" w14:textId="77777777" w:rsidR="00D963D8" w:rsidRPr="00A31430" w:rsidRDefault="00D963D8" w:rsidP="00D963D8">
      <w:pPr>
        <w:tabs>
          <w:tab w:val="left" w:pos="709"/>
          <w:tab w:val="left" w:pos="993"/>
        </w:tabs>
        <w:jc w:val="center"/>
        <w:rPr>
          <w:i/>
          <w:sz w:val="28"/>
          <w:szCs w:val="28"/>
        </w:rPr>
      </w:pPr>
    </w:p>
    <w:p w14:paraId="11B04CDE" w14:textId="77777777" w:rsidR="00D963D8" w:rsidRPr="00A31430" w:rsidRDefault="00D963D8" w:rsidP="00D963D8">
      <w:pPr>
        <w:tabs>
          <w:tab w:val="left" w:pos="709"/>
          <w:tab w:val="left" w:pos="993"/>
        </w:tabs>
        <w:jc w:val="center"/>
        <w:rPr>
          <w:i/>
          <w:sz w:val="28"/>
          <w:szCs w:val="28"/>
        </w:rPr>
      </w:pPr>
      <w:r w:rsidRPr="00A31430">
        <w:rPr>
          <w:i/>
          <w:sz w:val="28"/>
          <w:szCs w:val="28"/>
        </w:rPr>
        <w:t>Одобрено на заседании учебно-научного Департамента туризма и гостиничного бизнеса</w:t>
      </w:r>
    </w:p>
    <w:p w14:paraId="297EA693" w14:textId="64024CDD" w:rsidR="00360BE4" w:rsidRPr="00A31430" w:rsidRDefault="00360BE4" w:rsidP="00360BE4">
      <w:pPr>
        <w:tabs>
          <w:tab w:val="left" w:pos="709"/>
          <w:tab w:val="left" w:pos="993"/>
        </w:tabs>
        <w:jc w:val="center"/>
        <w:rPr>
          <w:i/>
          <w:sz w:val="28"/>
          <w:szCs w:val="28"/>
        </w:rPr>
      </w:pPr>
      <w:r w:rsidRPr="00A31430">
        <w:rPr>
          <w:i/>
          <w:sz w:val="28"/>
          <w:szCs w:val="28"/>
        </w:rPr>
        <w:t xml:space="preserve">(протокол </w:t>
      </w:r>
      <w:r w:rsidR="00A31430">
        <w:rPr>
          <w:i/>
          <w:sz w:val="28"/>
          <w:szCs w:val="28"/>
        </w:rPr>
        <w:t xml:space="preserve">№ 13 </w:t>
      </w:r>
      <w:r w:rsidRPr="00A31430">
        <w:rPr>
          <w:i/>
          <w:sz w:val="28"/>
          <w:szCs w:val="28"/>
        </w:rPr>
        <w:t xml:space="preserve">от </w:t>
      </w:r>
      <w:r w:rsidR="00A31430">
        <w:rPr>
          <w:i/>
          <w:sz w:val="28"/>
          <w:szCs w:val="28"/>
        </w:rPr>
        <w:t>07 июня 2023 г.</w:t>
      </w:r>
      <w:r w:rsidRPr="00A31430">
        <w:rPr>
          <w:i/>
          <w:sz w:val="28"/>
          <w:szCs w:val="28"/>
        </w:rPr>
        <w:t>)</w:t>
      </w:r>
    </w:p>
    <w:p w14:paraId="68F09B36" w14:textId="77777777" w:rsidR="00360BE4" w:rsidRDefault="00360BE4" w:rsidP="00360BE4">
      <w:pPr>
        <w:tabs>
          <w:tab w:val="left" w:pos="709"/>
          <w:tab w:val="left" w:pos="993"/>
        </w:tabs>
        <w:jc w:val="center"/>
        <w:rPr>
          <w:b/>
          <w:sz w:val="28"/>
          <w:szCs w:val="28"/>
        </w:rPr>
      </w:pPr>
    </w:p>
    <w:p w14:paraId="6CD99B6E" w14:textId="429F00DB" w:rsidR="00D963D8" w:rsidRPr="00360BE4" w:rsidRDefault="00360BE4" w:rsidP="00360BE4">
      <w:pPr>
        <w:tabs>
          <w:tab w:val="left" w:pos="709"/>
          <w:tab w:val="left" w:pos="993"/>
        </w:tabs>
        <w:jc w:val="center"/>
        <w:rPr>
          <w:i/>
          <w:sz w:val="28"/>
          <w:szCs w:val="28"/>
        </w:rPr>
      </w:pPr>
      <w:r w:rsidRPr="00360BE4">
        <w:rPr>
          <w:b/>
          <w:sz w:val="28"/>
          <w:szCs w:val="28"/>
        </w:rPr>
        <w:t>Мо</w:t>
      </w:r>
      <w:r w:rsidR="00D963D8" w:rsidRPr="00360BE4">
        <w:rPr>
          <w:b/>
          <w:bCs/>
          <w:sz w:val="28"/>
          <w:szCs w:val="28"/>
        </w:rPr>
        <w:t>сква</w:t>
      </w:r>
      <w:r w:rsidR="00D963D8" w:rsidRPr="00360BE4">
        <w:rPr>
          <w:b/>
          <w:bCs/>
          <w:caps/>
          <w:sz w:val="28"/>
          <w:szCs w:val="28"/>
        </w:rPr>
        <w:t xml:space="preserve"> 2023</w:t>
      </w:r>
      <w:r w:rsidR="00D963D8">
        <w:rPr>
          <w:b/>
          <w:bCs/>
          <w:caps/>
          <w:sz w:val="28"/>
          <w:szCs w:val="28"/>
        </w:rPr>
        <w:br w:type="page"/>
      </w:r>
      <w:r w:rsidR="00D963D8" w:rsidRPr="00F272BD">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D963D8" w:rsidRPr="0028794F" w14:paraId="54228C6B" w14:textId="77777777" w:rsidTr="00C65E14">
        <w:tc>
          <w:tcPr>
            <w:tcW w:w="8395" w:type="dxa"/>
            <w:shd w:val="clear" w:color="auto" w:fill="auto"/>
          </w:tcPr>
          <w:p w14:paraId="732CC491" w14:textId="77777777" w:rsidR="00D963D8" w:rsidRPr="0028794F" w:rsidRDefault="00D963D8" w:rsidP="00C65E14">
            <w:pPr>
              <w:rPr>
                <w:rFonts w:eastAsia="Calibri"/>
                <w:sz w:val="28"/>
                <w:szCs w:val="28"/>
              </w:rPr>
            </w:pPr>
            <w:r w:rsidRPr="0028794F">
              <w:rPr>
                <w:rFonts w:eastAsia="Calibri"/>
                <w:sz w:val="28"/>
                <w:szCs w:val="28"/>
              </w:rPr>
              <w:t>1. Наименование дисциплины</w:t>
            </w:r>
          </w:p>
        </w:tc>
        <w:tc>
          <w:tcPr>
            <w:tcW w:w="810" w:type="dxa"/>
            <w:shd w:val="clear" w:color="auto" w:fill="auto"/>
          </w:tcPr>
          <w:p w14:paraId="177DE763" w14:textId="77777777" w:rsidR="00D963D8" w:rsidRPr="0028794F" w:rsidRDefault="00D963D8" w:rsidP="00C65E14">
            <w:pPr>
              <w:jc w:val="center"/>
              <w:rPr>
                <w:rFonts w:eastAsia="Calibri"/>
                <w:sz w:val="28"/>
                <w:szCs w:val="28"/>
              </w:rPr>
            </w:pPr>
            <w:r w:rsidRPr="0028794F">
              <w:rPr>
                <w:rFonts w:eastAsia="Calibri"/>
                <w:sz w:val="28"/>
                <w:szCs w:val="28"/>
              </w:rPr>
              <w:t>3</w:t>
            </w:r>
          </w:p>
        </w:tc>
      </w:tr>
      <w:tr w:rsidR="00D963D8" w:rsidRPr="0028794F" w14:paraId="4A590AB1" w14:textId="77777777" w:rsidTr="00C65E14">
        <w:tc>
          <w:tcPr>
            <w:tcW w:w="8395" w:type="dxa"/>
            <w:shd w:val="clear" w:color="auto" w:fill="auto"/>
          </w:tcPr>
          <w:p w14:paraId="4C71BB57" w14:textId="77777777" w:rsidR="00D963D8" w:rsidRPr="0028794F" w:rsidRDefault="00D963D8" w:rsidP="00C65E14">
            <w:pPr>
              <w:rPr>
                <w:rFonts w:eastAsia="Calibri"/>
                <w:sz w:val="28"/>
                <w:szCs w:val="28"/>
              </w:rPr>
            </w:pPr>
            <w:r w:rsidRPr="0028794F">
              <w:rPr>
                <w:rFonts w:eastAsia="Calibri"/>
                <w:sz w:val="28"/>
                <w:szCs w:val="28"/>
              </w:rPr>
              <w:t xml:space="preserve">2. </w:t>
            </w:r>
            <w:r>
              <w:t xml:space="preserve"> </w:t>
            </w:r>
            <w:r w:rsidRPr="0022644C">
              <w:rPr>
                <w:rFonts w:eastAsia="Calibr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422CC39C" w14:textId="77777777" w:rsidR="00D963D8" w:rsidRPr="0028794F" w:rsidRDefault="00D963D8" w:rsidP="00C65E14">
            <w:pPr>
              <w:jc w:val="center"/>
              <w:rPr>
                <w:rFonts w:eastAsia="Calibri"/>
                <w:sz w:val="28"/>
                <w:szCs w:val="28"/>
              </w:rPr>
            </w:pPr>
            <w:r w:rsidRPr="0028794F">
              <w:rPr>
                <w:rFonts w:eastAsia="Calibri"/>
                <w:sz w:val="28"/>
                <w:szCs w:val="28"/>
              </w:rPr>
              <w:t>3</w:t>
            </w:r>
          </w:p>
        </w:tc>
      </w:tr>
      <w:tr w:rsidR="00D963D8" w:rsidRPr="0028794F" w14:paraId="467168B5" w14:textId="77777777" w:rsidTr="00C65E14">
        <w:tc>
          <w:tcPr>
            <w:tcW w:w="8395" w:type="dxa"/>
            <w:shd w:val="clear" w:color="auto" w:fill="auto"/>
          </w:tcPr>
          <w:p w14:paraId="54FC0C08" w14:textId="77777777" w:rsidR="00D963D8" w:rsidRPr="0028794F" w:rsidRDefault="00D963D8" w:rsidP="00C65E14">
            <w:pPr>
              <w:keepNext/>
              <w:rPr>
                <w:rFonts w:eastAsia="Calibri"/>
                <w:sz w:val="28"/>
                <w:szCs w:val="28"/>
              </w:rPr>
            </w:pPr>
            <w:r w:rsidRPr="0028794F">
              <w:rPr>
                <w:rFonts w:eastAsia="Calibri"/>
                <w:bCs/>
                <w:sz w:val="28"/>
                <w:szCs w:val="28"/>
              </w:rPr>
              <w:t>3. Место дисциплины в структуре образовательной программы</w:t>
            </w:r>
          </w:p>
        </w:tc>
        <w:tc>
          <w:tcPr>
            <w:tcW w:w="810" w:type="dxa"/>
            <w:shd w:val="clear" w:color="auto" w:fill="auto"/>
          </w:tcPr>
          <w:p w14:paraId="64665FAD" w14:textId="77777777" w:rsidR="00D963D8" w:rsidRPr="0028794F" w:rsidRDefault="00D963D8" w:rsidP="00C65E14">
            <w:pPr>
              <w:keepNext/>
              <w:jc w:val="center"/>
              <w:rPr>
                <w:rFonts w:eastAsia="Calibri"/>
                <w:sz w:val="28"/>
                <w:szCs w:val="28"/>
              </w:rPr>
            </w:pPr>
            <w:r w:rsidRPr="0028794F">
              <w:rPr>
                <w:rFonts w:eastAsia="Calibri"/>
                <w:sz w:val="28"/>
                <w:szCs w:val="28"/>
              </w:rPr>
              <w:t>5</w:t>
            </w:r>
          </w:p>
        </w:tc>
      </w:tr>
      <w:tr w:rsidR="00D963D8" w:rsidRPr="0028794F" w14:paraId="096EDFFD" w14:textId="77777777" w:rsidTr="00C65E14">
        <w:tc>
          <w:tcPr>
            <w:tcW w:w="8395" w:type="dxa"/>
            <w:shd w:val="clear" w:color="auto" w:fill="auto"/>
          </w:tcPr>
          <w:p w14:paraId="07CAC112" w14:textId="77777777" w:rsidR="00D963D8" w:rsidRPr="0028794F" w:rsidRDefault="00D963D8" w:rsidP="00C65E14">
            <w:pPr>
              <w:keepNext/>
              <w:rPr>
                <w:rFonts w:eastAsia="Calibri"/>
                <w:sz w:val="28"/>
                <w:szCs w:val="28"/>
              </w:rPr>
            </w:pPr>
            <w:r w:rsidRPr="0028794F">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085D96CD" w14:textId="77777777" w:rsidR="00D963D8" w:rsidRPr="0028794F" w:rsidRDefault="00D963D8" w:rsidP="00C65E14">
            <w:pPr>
              <w:keepNext/>
              <w:jc w:val="center"/>
              <w:rPr>
                <w:rFonts w:eastAsia="Calibri"/>
                <w:sz w:val="28"/>
                <w:szCs w:val="28"/>
              </w:rPr>
            </w:pPr>
            <w:r w:rsidRPr="0028794F">
              <w:rPr>
                <w:rFonts w:eastAsia="Calibri"/>
                <w:sz w:val="28"/>
                <w:szCs w:val="28"/>
              </w:rPr>
              <w:t>5</w:t>
            </w:r>
          </w:p>
        </w:tc>
      </w:tr>
      <w:tr w:rsidR="00D963D8" w:rsidRPr="0028794F" w14:paraId="2CC0FA61" w14:textId="77777777" w:rsidTr="00C65E14">
        <w:tc>
          <w:tcPr>
            <w:tcW w:w="8395" w:type="dxa"/>
            <w:shd w:val="clear" w:color="auto" w:fill="auto"/>
          </w:tcPr>
          <w:p w14:paraId="7D939225" w14:textId="77777777" w:rsidR="00D963D8" w:rsidRPr="0028794F" w:rsidRDefault="00D963D8" w:rsidP="00C65E14">
            <w:pPr>
              <w:keepNext/>
              <w:rPr>
                <w:rFonts w:eastAsia="Calibri"/>
                <w:sz w:val="28"/>
                <w:szCs w:val="28"/>
              </w:rPr>
            </w:pPr>
            <w:r w:rsidRPr="0028794F">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215AA036" w14:textId="77777777" w:rsidR="00D963D8" w:rsidRPr="0028794F" w:rsidRDefault="00D963D8" w:rsidP="00C65E14">
            <w:pPr>
              <w:keepNext/>
              <w:jc w:val="center"/>
              <w:rPr>
                <w:rFonts w:eastAsia="Calibri"/>
                <w:sz w:val="28"/>
                <w:szCs w:val="28"/>
              </w:rPr>
            </w:pPr>
            <w:r w:rsidRPr="0028794F">
              <w:rPr>
                <w:rFonts w:eastAsia="Calibri"/>
                <w:sz w:val="28"/>
                <w:szCs w:val="28"/>
              </w:rPr>
              <w:t>5</w:t>
            </w:r>
          </w:p>
        </w:tc>
      </w:tr>
      <w:tr w:rsidR="00D963D8" w:rsidRPr="0028794F" w14:paraId="73347C6F" w14:textId="77777777" w:rsidTr="00C65E14">
        <w:tc>
          <w:tcPr>
            <w:tcW w:w="8395" w:type="dxa"/>
            <w:shd w:val="clear" w:color="auto" w:fill="auto"/>
          </w:tcPr>
          <w:p w14:paraId="02522F03" w14:textId="77777777" w:rsidR="00D963D8" w:rsidRPr="0028794F" w:rsidRDefault="00D963D8" w:rsidP="00C65E14">
            <w:pPr>
              <w:keepNext/>
              <w:rPr>
                <w:rFonts w:eastAsia="Calibri"/>
                <w:bCs/>
                <w:sz w:val="28"/>
                <w:szCs w:val="28"/>
              </w:rPr>
            </w:pPr>
            <w:r w:rsidRPr="0028794F">
              <w:rPr>
                <w:rFonts w:eastAsia="Calibri"/>
                <w:bCs/>
                <w:sz w:val="28"/>
                <w:szCs w:val="28"/>
              </w:rPr>
              <w:t>5.1. Содержание дисциплины</w:t>
            </w:r>
          </w:p>
        </w:tc>
        <w:tc>
          <w:tcPr>
            <w:tcW w:w="810" w:type="dxa"/>
            <w:shd w:val="clear" w:color="auto" w:fill="auto"/>
          </w:tcPr>
          <w:p w14:paraId="25E23C6A" w14:textId="77777777" w:rsidR="00D963D8" w:rsidRPr="0028794F" w:rsidRDefault="00D963D8" w:rsidP="00C65E14">
            <w:pPr>
              <w:keepNext/>
              <w:jc w:val="center"/>
              <w:rPr>
                <w:rFonts w:eastAsia="Calibri"/>
                <w:sz w:val="28"/>
                <w:szCs w:val="28"/>
              </w:rPr>
            </w:pPr>
            <w:r w:rsidRPr="0028794F">
              <w:rPr>
                <w:rFonts w:eastAsia="Calibri"/>
                <w:sz w:val="28"/>
                <w:szCs w:val="28"/>
              </w:rPr>
              <w:t>5</w:t>
            </w:r>
          </w:p>
        </w:tc>
      </w:tr>
      <w:tr w:rsidR="00D963D8" w:rsidRPr="0028794F" w14:paraId="60255946" w14:textId="77777777" w:rsidTr="00C65E14">
        <w:tc>
          <w:tcPr>
            <w:tcW w:w="8395" w:type="dxa"/>
            <w:shd w:val="clear" w:color="auto" w:fill="auto"/>
          </w:tcPr>
          <w:p w14:paraId="3F969B92" w14:textId="77777777" w:rsidR="00D963D8" w:rsidRPr="0028794F" w:rsidRDefault="00D963D8" w:rsidP="00C65E14">
            <w:pPr>
              <w:keepNext/>
              <w:rPr>
                <w:rFonts w:eastAsia="Calibri"/>
                <w:bCs/>
                <w:sz w:val="28"/>
                <w:szCs w:val="28"/>
              </w:rPr>
            </w:pPr>
            <w:r w:rsidRPr="0028794F">
              <w:rPr>
                <w:rFonts w:eastAsia="Calibri"/>
                <w:sz w:val="28"/>
                <w:szCs w:val="28"/>
              </w:rPr>
              <w:t xml:space="preserve">5.2. </w:t>
            </w:r>
            <w:proofErr w:type="spellStart"/>
            <w:r w:rsidRPr="0028794F">
              <w:rPr>
                <w:rFonts w:eastAsia="Calibri"/>
                <w:sz w:val="28"/>
                <w:szCs w:val="28"/>
              </w:rPr>
              <w:t>Учебно</w:t>
            </w:r>
            <w:proofErr w:type="spellEnd"/>
            <w:r w:rsidRPr="0028794F">
              <w:rPr>
                <w:rFonts w:eastAsia="Calibri"/>
                <w:sz w:val="28"/>
                <w:szCs w:val="28"/>
              </w:rPr>
              <w:t xml:space="preserve"> – тематический план</w:t>
            </w:r>
          </w:p>
        </w:tc>
        <w:tc>
          <w:tcPr>
            <w:tcW w:w="810" w:type="dxa"/>
            <w:shd w:val="clear" w:color="auto" w:fill="auto"/>
          </w:tcPr>
          <w:p w14:paraId="0FDB0396" w14:textId="77777777" w:rsidR="00D963D8" w:rsidRPr="0028794F" w:rsidRDefault="00D963D8" w:rsidP="00C65E14">
            <w:pPr>
              <w:keepNext/>
              <w:jc w:val="center"/>
              <w:rPr>
                <w:rFonts w:eastAsia="Calibri"/>
                <w:sz w:val="28"/>
                <w:szCs w:val="28"/>
              </w:rPr>
            </w:pPr>
            <w:r w:rsidRPr="0028794F">
              <w:rPr>
                <w:rFonts w:eastAsia="Calibri"/>
                <w:sz w:val="28"/>
                <w:szCs w:val="28"/>
              </w:rPr>
              <w:t>1</w:t>
            </w:r>
            <w:r>
              <w:rPr>
                <w:rFonts w:eastAsia="Calibri"/>
                <w:sz w:val="28"/>
                <w:szCs w:val="28"/>
              </w:rPr>
              <w:t>0</w:t>
            </w:r>
          </w:p>
        </w:tc>
      </w:tr>
      <w:tr w:rsidR="00D963D8" w:rsidRPr="0028794F" w14:paraId="4AFA3B65" w14:textId="77777777" w:rsidTr="00C65E14">
        <w:tc>
          <w:tcPr>
            <w:tcW w:w="8395" w:type="dxa"/>
            <w:shd w:val="clear" w:color="auto" w:fill="auto"/>
          </w:tcPr>
          <w:p w14:paraId="13DEACB9" w14:textId="77777777" w:rsidR="00D963D8" w:rsidRPr="0028794F" w:rsidRDefault="00D963D8" w:rsidP="00C65E14">
            <w:pPr>
              <w:keepNext/>
              <w:rPr>
                <w:rFonts w:eastAsia="Calibri"/>
                <w:bCs/>
                <w:sz w:val="28"/>
                <w:szCs w:val="28"/>
              </w:rPr>
            </w:pPr>
            <w:r w:rsidRPr="0028794F">
              <w:rPr>
                <w:rFonts w:eastAsia="Calibri"/>
                <w:sz w:val="28"/>
                <w:szCs w:val="28"/>
              </w:rPr>
              <w:t>5.3. Содержание семинаров, практических занятий</w:t>
            </w:r>
          </w:p>
        </w:tc>
        <w:tc>
          <w:tcPr>
            <w:tcW w:w="810" w:type="dxa"/>
            <w:shd w:val="clear" w:color="auto" w:fill="auto"/>
          </w:tcPr>
          <w:p w14:paraId="6094E3F6" w14:textId="77777777" w:rsidR="00D963D8" w:rsidRPr="0028794F" w:rsidRDefault="00D963D8" w:rsidP="00C65E14">
            <w:pPr>
              <w:keepNext/>
              <w:jc w:val="center"/>
              <w:rPr>
                <w:rFonts w:eastAsia="Calibri"/>
                <w:sz w:val="28"/>
                <w:szCs w:val="28"/>
              </w:rPr>
            </w:pPr>
            <w:r>
              <w:rPr>
                <w:rFonts w:eastAsia="Calibri"/>
                <w:sz w:val="28"/>
                <w:szCs w:val="28"/>
              </w:rPr>
              <w:t>11</w:t>
            </w:r>
          </w:p>
        </w:tc>
      </w:tr>
      <w:tr w:rsidR="00D963D8" w:rsidRPr="0028794F" w14:paraId="174FAE66" w14:textId="77777777" w:rsidTr="00C65E14">
        <w:tc>
          <w:tcPr>
            <w:tcW w:w="8395" w:type="dxa"/>
            <w:shd w:val="clear" w:color="auto" w:fill="auto"/>
          </w:tcPr>
          <w:p w14:paraId="7CC56229" w14:textId="77777777" w:rsidR="00D963D8" w:rsidRPr="0028794F" w:rsidRDefault="00D963D8" w:rsidP="00C65E14">
            <w:pPr>
              <w:keepNext/>
              <w:rPr>
                <w:rFonts w:eastAsia="Calibri"/>
                <w:bCs/>
                <w:sz w:val="28"/>
                <w:szCs w:val="28"/>
              </w:rPr>
            </w:pPr>
            <w:r w:rsidRPr="0028794F">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3B53C23F" w14:textId="77777777" w:rsidR="00D963D8" w:rsidRPr="0028794F" w:rsidRDefault="00D963D8" w:rsidP="00C65E14">
            <w:pPr>
              <w:keepNext/>
              <w:jc w:val="center"/>
              <w:rPr>
                <w:rFonts w:eastAsia="Calibri"/>
                <w:sz w:val="28"/>
                <w:szCs w:val="28"/>
              </w:rPr>
            </w:pPr>
            <w:r>
              <w:rPr>
                <w:rFonts w:eastAsia="Calibri"/>
                <w:sz w:val="28"/>
                <w:szCs w:val="28"/>
              </w:rPr>
              <w:t>13</w:t>
            </w:r>
          </w:p>
        </w:tc>
      </w:tr>
      <w:tr w:rsidR="00D963D8" w:rsidRPr="0028794F" w14:paraId="22E606D0" w14:textId="77777777" w:rsidTr="00C65E14">
        <w:tc>
          <w:tcPr>
            <w:tcW w:w="8395" w:type="dxa"/>
            <w:shd w:val="clear" w:color="auto" w:fill="auto"/>
          </w:tcPr>
          <w:p w14:paraId="66E24BC7" w14:textId="77777777" w:rsidR="00D963D8" w:rsidRPr="0028794F" w:rsidRDefault="00D963D8" w:rsidP="00C65E14">
            <w:pPr>
              <w:keepNext/>
              <w:rPr>
                <w:rFonts w:eastAsia="Calibri"/>
                <w:bCs/>
                <w:sz w:val="28"/>
                <w:szCs w:val="28"/>
              </w:rPr>
            </w:pPr>
            <w:r w:rsidRPr="0028794F">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12821180" w14:textId="77777777" w:rsidR="00D963D8" w:rsidRPr="0028794F" w:rsidRDefault="00D963D8" w:rsidP="00C65E14">
            <w:pPr>
              <w:keepNext/>
              <w:jc w:val="center"/>
              <w:rPr>
                <w:rFonts w:eastAsia="Calibri"/>
                <w:sz w:val="28"/>
                <w:szCs w:val="28"/>
              </w:rPr>
            </w:pPr>
            <w:r>
              <w:rPr>
                <w:rFonts w:eastAsia="Calibri"/>
                <w:sz w:val="28"/>
                <w:szCs w:val="28"/>
              </w:rPr>
              <w:t>13</w:t>
            </w:r>
          </w:p>
        </w:tc>
      </w:tr>
      <w:tr w:rsidR="00D963D8" w:rsidRPr="0028794F" w14:paraId="68EEB061" w14:textId="77777777" w:rsidTr="00C65E14">
        <w:tc>
          <w:tcPr>
            <w:tcW w:w="8395" w:type="dxa"/>
            <w:shd w:val="clear" w:color="auto" w:fill="auto"/>
          </w:tcPr>
          <w:p w14:paraId="6DA00C96" w14:textId="77777777" w:rsidR="00D963D8" w:rsidRPr="0028794F" w:rsidRDefault="00D963D8" w:rsidP="00C65E14">
            <w:pPr>
              <w:keepNext/>
              <w:rPr>
                <w:rFonts w:eastAsia="Calibri"/>
                <w:bCs/>
                <w:sz w:val="28"/>
                <w:szCs w:val="28"/>
              </w:rPr>
            </w:pPr>
            <w:r w:rsidRPr="0028794F">
              <w:rPr>
                <w:rFonts w:eastAsia="Calibri"/>
                <w:sz w:val="28"/>
                <w:szCs w:val="28"/>
              </w:rPr>
              <w:t>6.2. Перечень вопросов, заданий, тем для подготовки к текущему контролю (согласно таблице 2)</w:t>
            </w:r>
          </w:p>
        </w:tc>
        <w:tc>
          <w:tcPr>
            <w:tcW w:w="810" w:type="dxa"/>
            <w:shd w:val="clear" w:color="auto" w:fill="auto"/>
          </w:tcPr>
          <w:p w14:paraId="300FCB15" w14:textId="77777777" w:rsidR="00D963D8" w:rsidRPr="0028794F" w:rsidRDefault="00D963D8" w:rsidP="00C65E14">
            <w:pPr>
              <w:keepNext/>
              <w:jc w:val="center"/>
              <w:rPr>
                <w:rFonts w:eastAsia="Calibri"/>
                <w:sz w:val="28"/>
                <w:szCs w:val="28"/>
              </w:rPr>
            </w:pPr>
            <w:r>
              <w:rPr>
                <w:rFonts w:eastAsia="Calibri"/>
                <w:sz w:val="28"/>
                <w:szCs w:val="28"/>
              </w:rPr>
              <w:t>15</w:t>
            </w:r>
          </w:p>
        </w:tc>
      </w:tr>
      <w:tr w:rsidR="00D963D8" w:rsidRPr="0028794F" w14:paraId="1881CDD4" w14:textId="77777777" w:rsidTr="00C65E14">
        <w:tc>
          <w:tcPr>
            <w:tcW w:w="8395" w:type="dxa"/>
            <w:shd w:val="clear" w:color="auto" w:fill="auto"/>
          </w:tcPr>
          <w:p w14:paraId="27F16B95" w14:textId="77777777" w:rsidR="00D963D8" w:rsidRPr="0028794F" w:rsidRDefault="00D963D8" w:rsidP="00C65E14">
            <w:pPr>
              <w:jc w:val="both"/>
              <w:rPr>
                <w:rFonts w:eastAsia="Calibri"/>
                <w:sz w:val="28"/>
                <w:szCs w:val="28"/>
              </w:rPr>
            </w:pPr>
            <w:r w:rsidRPr="0028794F">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3B8EDA5" w14:textId="77777777" w:rsidR="00D963D8" w:rsidRPr="0028794F" w:rsidRDefault="00D963D8" w:rsidP="00C65E14">
            <w:pPr>
              <w:keepNext/>
              <w:jc w:val="center"/>
              <w:rPr>
                <w:rFonts w:eastAsia="Calibri"/>
                <w:sz w:val="28"/>
                <w:szCs w:val="28"/>
              </w:rPr>
            </w:pPr>
            <w:r>
              <w:rPr>
                <w:rFonts w:eastAsia="Calibri"/>
                <w:sz w:val="28"/>
                <w:szCs w:val="28"/>
              </w:rPr>
              <w:t>23</w:t>
            </w:r>
          </w:p>
        </w:tc>
      </w:tr>
      <w:tr w:rsidR="00D963D8" w:rsidRPr="0028794F" w14:paraId="170004EE" w14:textId="77777777" w:rsidTr="00C65E14">
        <w:tc>
          <w:tcPr>
            <w:tcW w:w="8395" w:type="dxa"/>
            <w:shd w:val="clear" w:color="auto" w:fill="auto"/>
          </w:tcPr>
          <w:p w14:paraId="46C1ED4C" w14:textId="77777777" w:rsidR="00D963D8" w:rsidRPr="0028794F" w:rsidRDefault="00D963D8" w:rsidP="00C65E14">
            <w:pPr>
              <w:jc w:val="both"/>
              <w:rPr>
                <w:rFonts w:eastAsia="Calibri"/>
                <w:sz w:val="28"/>
                <w:szCs w:val="28"/>
              </w:rPr>
            </w:pPr>
            <w:r w:rsidRPr="0028794F">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18B947B1" w14:textId="77777777" w:rsidR="00D963D8" w:rsidRPr="0028794F" w:rsidRDefault="00D963D8" w:rsidP="00C65E14">
            <w:pPr>
              <w:keepNext/>
              <w:jc w:val="center"/>
              <w:rPr>
                <w:rFonts w:eastAsia="Calibri"/>
                <w:sz w:val="28"/>
                <w:szCs w:val="28"/>
              </w:rPr>
            </w:pPr>
            <w:r w:rsidRPr="0028794F">
              <w:rPr>
                <w:rFonts w:eastAsia="Calibri"/>
                <w:sz w:val="28"/>
                <w:szCs w:val="28"/>
              </w:rPr>
              <w:t>4</w:t>
            </w:r>
            <w:r>
              <w:rPr>
                <w:rFonts w:eastAsia="Calibri"/>
                <w:sz w:val="28"/>
                <w:szCs w:val="28"/>
              </w:rPr>
              <w:t>5</w:t>
            </w:r>
          </w:p>
        </w:tc>
      </w:tr>
      <w:tr w:rsidR="00D963D8" w:rsidRPr="0028794F" w14:paraId="17866BF8" w14:textId="77777777" w:rsidTr="00C65E14">
        <w:tc>
          <w:tcPr>
            <w:tcW w:w="8395" w:type="dxa"/>
            <w:shd w:val="clear" w:color="auto" w:fill="auto"/>
          </w:tcPr>
          <w:p w14:paraId="76C9D7B4" w14:textId="77777777" w:rsidR="00D963D8" w:rsidRPr="0028794F" w:rsidRDefault="00D963D8" w:rsidP="00C65E14">
            <w:pPr>
              <w:jc w:val="both"/>
              <w:rPr>
                <w:rFonts w:eastAsia="Calibri"/>
                <w:sz w:val="28"/>
                <w:szCs w:val="28"/>
              </w:rPr>
            </w:pPr>
            <w:r w:rsidRPr="0028794F">
              <w:rPr>
                <w:sz w:val="28"/>
                <w:szCs w:val="28"/>
              </w:rPr>
              <w:t>9. П</w:t>
            </w:r>
            <w:r w:rsidRPr="0028794F">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38650BE7" w14:textId="77777777" w:rsidR="00D963D8" w:rsidRPr="0028794F" w:rsidRDefault="00D963D8" w:rsidP="00C65E14">
            <w:pPr>
              <w:keepNext/>
              <w:jc w:val="center"/>
              <w:rPr>
                <w:rFonts w:eastAsia="Calibri"/>
                <w:sz w:val="28"/>
                <w:szCs w:val="28"/>
              </w:rPr>
            </w:pPr>
            <w:r>
              <w:rPr>
                <w:rFonts w:eastAsia="Calibri"/>
                <w:sz w:val="28"/>
                <w:szCs w:val="28"/>
              </w:rPr>
              <w:t>48</w:t>
            </w:r>
          </w:p>
        </w:tc>
      </w:tr>
      <w:tr w:rsidR="00D963D8" w:rsidRPr="0028794F" w14:paraId="778E0030" w14:textId="77777777" w:rsidTr="00C65E14">
        <w:tc>
          <w:tcPr>
            <w:tcW w:w="8395" w:type="dxa"/>
            <w:shd w:val="clear" w:color="auto" w:fill="auto"/>
          </w:tcPr>
          <w:p w14:paraId="1AE8D4C6" w14:textId="77777777" w:rsidR="00D963D8" w:rsidRPr="0028794F" w:rsidRDefault="00D963D8" w:rsidP="00C65E14">
            <w:pPr>
              <w:jc w:val="both"/>
              <w:rPr>
                <w:rFonts w:eastAsia="Calibri"/>
                <w:sz w:val="28"/>
                <w:szCs w:val="28"/>
              </w:rPr>
            </w:pPr>
            <w:r w:rsidRPr="0028794F">
              <w:rPr>
                <w:rFonts w:eastAsia="Calibri"/>
                <w:sz w:val="28"/>
                <w:szCs w:val="28"/>
              </w:rPr>
              <w:t>10. Методические указания для обучающихся по освоению дисциплины</w:t>
            </w:r>
          </w:p>
        </w:tc>
        <w:tc>
          <w:tcPr>
            <w:tcW w:w="810" w:type="dxa"/>
            <w:shd w:val="clear" w:color="auto" w:fill="auto"/>
          </w:tcPr>
          <w:p w14:paraId="713774F0" w14:textId="77777777" w:rsidR="00D963D8" w:rsidRPr="0028794F" w:rsidRDefault="00D963D8" w:rsidP="00C65E14">
            <w:pPr>
              <w:keepNext/>
              <w:jc w:val="center"/>
              <w:rPr>
                <w:rFonts w:eastAsia="Calibri"/>
                <w:sz w:val="28"/>
                <w:szCs w:val="28"/>
              </w:rPr>
            </w:pPr>
            <w:r>
              <w:rPr>
                <w:rFonts w:eastAsia="Calibri"/>
                <w:sz w:val="28"/>
                <w:szCs w:val="28"/>
              </w:rPr>
              <w:t>49</w:t>
            </w:r>
          </w:p>
        </w:tc>
      </w:tr>
      <w:tr w:rsidR="00D963D8" w:rsidRPr="0028794F" w14:paraId="47930AD2" w14:textId="77777777" w:rsidTr="00C65E14">
        <w:tc>
          <w:tcPr>
            <w:tcW w:w="8395" w:type="dxa"/>
            <w:shd w:val="clear" w:color="auto" w:fill="auto"/>
          </w:tcPr>
          <w:p w14:paraId="1DAA2BF3" w14:textId="77777777" w:rsidR="00D963D8" w:rsidRPr="0028794F" w:rsidRDefault="00D963D8" w:rsidP="00C65E14">
            <w:pPr>
              <w:jc w:val="both"/>
              <w:rPr>
                <w:rFonts w:eastAsia="Calibri"/>
                <w:sz w:val="28"/>
                <w:szCs w:val="28"/>
              </w:rPr>
            </w:pPr>
            <w:r w:rsidRPr="0028794F">
              <w:rPr>
                <w:rFonts w:eastAsia="Calibri"/>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2464BC28" w14:textId="77777777" w:rsidR="00D963D8" w:rsidRPr="0028794F" w:rsidRDefault="00D963D8" w:rsidP="00C65E14">
            <w:pPr>
              <w:keepNext/>
              <w:jc w:val="center"/>
              <w:rPr>
                <w:rFonts w:eastAsia="Calibri"/>
                <w:sz w:val="28"/>
                <w:szCs w:val="28"/>
              </w:rPr>
            </w:pPr>
            <w:r w:rsidRPr="0028794F">
              <w:rPr>
                <w:rFonts w:eastAsia="Calibri"/>
                <w:sz w:val="28"/>
                <w:szCs w:val="28"/>
              </w:rPr>
              <w:t>5</w:t>
            </w:r>
            <w:r>
              <w:rPr>
                <w:rFonts w:eastAsia="Calibri"/>
                <w:sz w:val="28"/>
                <w:szCs w:val="28"/>
              </w:rPr>
              <w:t>2</w:t>
            </w:r>
          </w:p>
        </w:tc>
      </w:tr>
      <w:tr w:rsidR="00D963D8" w:rsidRPr="0028794F" w14:paraId="3A1D5450" w14:textId="77777777" w:rsidTr="00C65E14">
        <w:tc>
          <w:tcPr>
            <w:tcW w:w="8395" w:type="dxa"/>
            <w:shd w:val="clear" w:color="auto" w:fill="auto"/>
          </w:tcPr>
          <w:p w14:paraId="6F12EE48" w14:textId="77777777" w:rsidR="00D963D8" w:rsidRPr="0028794F" w:rsidRDefault="00D963D8" w:rsidP="00C65E14">
            <w:pPr>
              <w:jc w:val="both"/>
              <w:rPr>
                <w:rFonts w:eastAsia="Calibri"/>
                <w:bCs/>
                <w:sz w:val="28"/>
                <w:szCs w:val="28"/>
              </w:rPr>
            </w:pPr>
            <w:r w:rsidRPr="0028794F">
              <w:rPr>
                <w:rFonts w:eastAsia="Calibri"/>
                <w:bCs/>
                <w:sz w:val="28"/>
                <w:szCs w:val="28"/>
              </w:rPr>
              <w:t>11. 1. Комплект лицензионного программного обеспечения</w:t>
            </w:r>
          </w:p>
        </w:tc>
        <w:tc>
          <w:tcPr>
            <w:tcW w:w="810" w:type="dxa"/>
            <w:shd w:val="clear" w:color="auto" w:fill="auto"/>
          </w:tcPr>
          <w:p w14:paraId="444C31BF" w14:textId="77777777" w:rsidR="00D963D8" w:rsidRPr="0028794F" w:rsidRDefault="00D963D8" w:rsidP="00C65E14">
            <w:pPr>
              <w:keepNext/>
              <w:jc w:val="center"/>
              <w:rPr>
                <w:rFonts w:eastAsia="Calibri"/>
                <w:sz w:val="28"/>
                <w:szCs w:val="28"/>
              </w:rPr>
            </w:pPr>
          </w:p>
        </w:tc>
      </w:tr>
      <w:tr w:rsidR="00D963D8" w:rsidRPr="0028794F" w14:paraId="5D75D0DA" w14:textId="77777777" w:rsidTr="00C65E14">
        <w:tc>
          <w:tcPr>
            <w:tcW w:w="8395" w:type="dxa"/>
            <w:shd w:val="clear" w:color="auto" w:fill="auto"/>
          </w:tcPr>
          <w:p w14:paraId="1238586F" w14:textId="77777777" w:rsidR="00D963D8" w:rsidRPr="0028794F" w:rsidRDefault="00D963D8" w:rsidP="00C65E14">
            <w:pPr>
              <w:jc w:val="both"/>
              <w:rPr>
                <w:rFonts w:eastAsia="Calibri"/>
                <w:bCs/>
                <w:sz w:val="28"/>
                <w:szCs w:val="28"/>
              </w:rPr>
            </w:pPr>
            <w:r w:rsidRPr="0028794F">
              <w:rPr>
                <w:rFonts w:eastAsia="Calibri"/>
                <w:bCs/>
                <w:sz w:val="28"/>
                <w:szCs w:val="28"/>
              </w:rPr>
              <w:t>11.2. Современные профессиональные базы данных и информационные справочные системы</w:t>
            </w:r>
          </w:p>
        </w:tc>
        <w:tc>
          <w:tcPr>
            <w:tcW w:w="810" w:type="dxa"/>
            <w:shd w:val="clear" w:color="auto" w:fill="auto"/>
          </w:tcPr>
          <w:p w14:paraId="16A545DC" w14:textId="77777777" w:rsidR="00D963D8" w:rsidRPr="0028794F" w:rsidRDefault="00D963D8" w:rsidP="00C65E14">
            <w:pPr>
              <w:keepNext/>
              <w:jc w:val="center"/>
              <w:rPr>
                <w:rFonts w:eastAsia="Calibri"/>
                <w:sz w:val="28"/>
                <w:szCs w:val="28"/>
              </w:rPr>
            </w:pPr>
          </w:p>
        </w:tc>
      </w:tr>
      <w:tr w:rsidR="00D963D8" w:rsidRPr="0028794F" w14:paraId="391D20F3" w14:textId="77777777" w:rsidTr="00C65E14">
        <w:tc>
          <w:tcPr>
            <w:tcW w:w="8395" w:type="dxa"/>
            <w:shd w:val="clear" w:color="auto" w:fill="auto"/>
          </w:tcPr>
          <w:p w14:paraId="0BDA236D" w14:textId="77777777" w:rsidR="00D963D8" w:rsidRPr="0028794F" w:rsidRDefault="00D963D8" w:rsidP="00C65E14">
            <w:pPr>
              <w:jc w:val="both"/>
              <w:rPr>
                <w:rFonts w:eastAsia="Calibri"/>
                <w:bCs/>
                <w:sz w:val="28"/>
                <w:szCs w:val="28"/>
              </w:rPr>
            </w:pPr>
            <w:r w:rsidRPr="0028794F">
              <w:rPr>
                <w:rFonts w:eastAsia="Calibri"/>
                <w:bCs/>
                <w:sz w:val="28"/>
                <w:szCs w:val="28"/>
              </w:rPr>
              <w:t>11.3. Сертифицированные программные и аппаратные средства защиты информации</w:t>
            </w:r>
          </w:p>
        </w:tc>
        <w:tc>
          <w:tcPr>
            <w:tcW w:w="810" w:type="dxa"/>
            <w:shd w:val="clear" w:color="auto" w:fill="auto"/>
          </w:tcPr>
          <w:p w14:paraId="4A8DB31C" w14:textId="77777777" w:rsidR="00D963D8" w:rsidRPr="0028794F" w:rsidRDefault="00D963D8" w:rsidP="00C65E14">
            <w:pPr>
              <w:keepNext/>
              <w:jc w:val="center"/>
              <w:rPr>
                <w:rFonts w:eastAsia="Calibri"/>
                <w:sz w:val="28"/>
                <w:szCs w:val="28"/>
              </w:rPr>
            </w:pPr>
          </w:p>
        </w:tc>
      </w:tr>
      <w:tr w:rsidR="00D963D8" w:rsidRPr="0028794F" w14:paraId="5F84385F" w14:textId="77777777" w:rsidTr="00C65E14">
        <w:tc>
          <w:tcPr>
            <w:tcW w:w="8395" w:type="dxa"/>
            <w:shd w:val="clear" w:color="auto" w:fill="auto"/>
          </w:tcPr>
          <w:p w14:paraId="2D85D3B5" w14:textId="77777777" w:rsidR="00D963D8" w:rsidRPr="0028794F" w:rsidRDefault="00D963D8" w:rsidP="00C65E14">
            <w:pPr>
              <w:jc w:val="both"/>
              <w:rPr>
                <w:rFonts w:eastAsia="Calibri"/>
                <w:bCs/>
                <w:sz w:val="28"/>
                <w:szCs w:val="28"/>
              </w:rPr>
            </w:pPr>
            <w:r w:rsidRPr="0028794F">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0217A0E6" w14:textId="77777777" w:rsidR="00D963D8" w:rsidRPr="0028794F" w:rsidRDefault="00D963D8" w:rsidP="00C65E14">
            <w:pPr>
              <w:keepNext/>
              <w:jc w:val="center"/>
              <w:rPr>
                <w:rFonts w:eastAsia="Calibri"/>
                <w:sz w:val="28"/>
                <w:szCs w:val="28"/>
              </w:rPr>
            </w:pPr>
            <w:r w:rsidRPr="0028794F">
              <w:rPr>
                <w:rFonts w:eastAsia="Calibri"/>
                <w:sz w:val="28"/>
                <w:szCs w:val="28"/>
              </w:rPr>
              <w:t>5</w:t>
            </w:r>
            <w:r>
              <w:rPr>
                <w:rFonts w:eastAsia="Calibri"/>
                <w:sz w:val="28"/>
                <w:szCs w:val="28"/>
              </w:rPr>
              <w:t>2</w:t>
            </w:r>
          </w:p>
        </w:tc>
      </w:tr>
    </w:tbl>
    <w:p w14:paraId="6E7383C8" w14:textId="77777777" w:rsidR="00D963D8" w:rsidRPr="00F272BD" w:rsidRDefault="00D963D8" w:rsidP="00D963D8">
      <w:pPr>
        <w:spacing w:line="360" w:lineRule="auto"/>
        <w:ind w:firstLine="397"/>
        <w:jc w:val="center"/>
        <w:rPr>
          <w:b/>
          <w:sz w:val="28"/>
          <w:szCs w:val="28"/>
        </w:rPr>
      </w:pPr>
    </w:p>
    <w:p w14:paraId="60937662" w14:textId="77777777" w:rsidR="00D963D8" w:rsidRPr="00F272BD" w:rsidRDefault="00D963D8" w:rsidP="00D963D8">
      <w:pPr>
        <w:pStyle w:val="29"/>
        <w:spacing w:after="0" w:line="360" w:lineRule="auto"/>
        <w:jc w:val="right"/>
        <w:rPr>
          <w:bCs/>
          <w:caps/>
          <w:sz w:val="28"/>
          <w:szCs w:val="28"/>
        </w:rPr>
      </w:pPr>
    </w:p>
    <w:p w14:paraId="143168A4" w14:textId="77777777" w:rsidR="00D963D8" w:rsidRPr="000B3061" w:rsidRDefault="00D963D8" w:rsidP="00D963D8">
      <w:pPr>
        <w:spacing w:line="360" w:lineRule="auto"/>
        <w:ind w:left="757"/>
        <w:rPr>
          <w:b/>
          <w:sz w:val="28"/>
          <w:szCs w:val="28"/>
        </w:rPr>
      </w:pPr>
    </w:p>
    <w:p w14:paraId="468829A7" w14:textId="77777777" w:rsidR="00D963D8" w:rsidRDefault="00D963D8" w:rsidP="00D963D8">
      <w:pPr>
        <w:numPr>
          <w:ilvl w:val="0"/>
          <w:numId w:val="15"/>
        </w:numPr>
        <w:spacing w:line="360" w:lineRule="auto"/>
        <w:ind w:hanging="48"/>
        <w:jc w:val="both"/>
        <w:rPr>
          <w:b/>
          <w:sz w:val="28"/>
          <w:szCs w:val="28"/>
        </w:rPr>
      </w:pPr>
      <w:r w:rsidRPr="00F272BD">
        <w:rPr>
          <w:b/>
          <w:bCs/>
          <w:caps/>
          <w:sz w:val="28"/>
          <w:szCs w:val="28"/>
        </w:rPr>
        <w:br w:type="page"/>
      </w:r>
      <w:r w:rsidRPr="00F272BD">
        <w:rPr>
          <w:b/>
          <w:sz w:val="28"/>
          <w:szCs w:val="28"/>
        </w:rPr>
        <w:lastRenderedPageBreak/>
        <w:t>Наименование дисциплины</w:t>
      </w:r>
    </w:p>
    <w:p w14:paraId="1AE9CCD3" w14:textId="6394613F" w:rsidR="007D5C84" w:rsidRPr="007D5C84" w:rsidRDefault="007D5C84" w:rsidP="007D5C84">
      <w:pPr>
        <w:spacing w:line="360" w:lineRule="auto"/>
        <w:ind w:left="757"/>
        <w:jc w:val="both"/>
        <w:rPr>
          <w:bCs/>
          <w:sz w:val="28"/>
          <w:szCs w:val="28"/>
        </w:rPr>
      </w:pPr>
      <w:r w:rsidRPr="007D5C84">
        <w:rPr>
          <w:bCs/>
          <w:sz w:val="28"/>
          <w:szCs w:val="28"/>
        </w:rPr>
        <w:t xml:space="preserve">Гостиничный </w:t>
      </w:r>
      <w:proofErr w:type="spellStart"/>
      <w:r w:rsidRPr="007D5C84">
        <w:rPr>
          <w:bCs/>
          <w:sz w:val="28"/>
          <w:szCs w:val="28"/>
        </w:rPr>
        <w:t>девелопмент</w:t>
      </w:r>
      <w:proofErr w:type="spellEnd"/>
    </w:p>
    <w:p w14:paraId="16DC8C0E" w14:textId="05B94B21" w:rsidR="00D963D8" w:rsidRDefault="00D963D8" w:rsidP="00D963D8">
      <w:pPr>
        <w:numPr>
          <w:ilvl w:val="0"/>
          <w:numId w:val="15"/>
        </w:numPr>
        <w:tabs>
          <w:tab w:val="left" w:pos="540"/>
        </w:tabs>
        <w:contextualSpacing/>
        <w:jc w:val="both"/>
        <w:rPr>
          <w:b/>
          <w:sz w:val="28"/>
          <w:szCs w:val="28"/>
        </w:rPr>
      </w:pPr>
      <w:r w:rsidRPr="0022644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5F5AEDC" w14:textId="77777777" w:rsidR="00D963D8" w:rsidRDefault="00D963D8" w:rsidP="00D963D8">
      <w:pPr>
        <w:tabs>
          <w:tab w:val="left" w:pos="540"/>
        </w:tabs>
        <w:ind w:left="757"/>
        <w:contextualSpacing/>
        <w:jc w:val="both"/>
        <w:rPr>
          <w:b/>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835"/>
        <w:gridCol w:w="4536"/>
      </w:tblGrid>
      <w:tr w:rsidR="00D963D8" w:rsidRPr="00F272BD" w14:paraId="4D00B675" w14:textId="77777777" w:rsidTr="00C65E14">
        <w:tc>
          <w:tcPr>
            <w:tcW w:w="993" w:type="dxa"/>
            <w:shd w:val="clear" w:color="auto" w:fill="auto"/>
          </w:tcPr>
          <w:p w14:paraId="5D41E31F" w14:textId="77777777" w:rsidR="00D963D8" w:rsidRPr="00F272BD" w:rsidRDefault="00D963D8" w:rsidP="00C65E14">
            <w:pPr>
              <w:widowControl w:val="0"/>
              <w:tabs>
                <w:tab w:val="left" w:pos="540"/>
              </w:tabs>
              <w:autoSpaceDE w:val="0"/>
              <w:autoSpaceDN w:val="0"/>
              <w:adjustRightInd w:val="0"/>
              <w:contextualSpacing/>
            </w:pPr>
            <w:r w:rsidRPr="00F272BD">
              <w:t>Код компе-</w:t>
            </w:r>
            <w:proofErr w:type="spellStart"/>
            <w:r w:rsidRPr="00F272BD">
              <w:t>тенции</w:t>
            </w:r>
            <w:proofErr w:type="spellEnd"/>
          </w:p>
        </w:tc>
        <w:tc>
          <w:tcPr>
            <w:tcW w:w="1701" w:type="dxa"/>
            <w:shd w:val="clear" w:color="auto" w:fill="auto"/>
          </w:tcPr>
          <w:p w14:paraId="43B2F4C1" w14:textId="77777777" w:rsidR="00D963D8" w:rsidRPr="00F272BD" w:rsidRDefault="00D963D8" w:rsidP="00C65E14">
            <w:pPr>
              <w:widowControl w:val="0"/>
              <w:tabs>
                <w:tab w:val="left" w:pos="540"/>
              </w:tabs>
              <w:autoSpaceDE w:val="0"/>
              <w:autoSpaceDN w:val="0"/>
              <w:adjustRightInd w:val="0"/>
              <w:contextualSpacing/>
            </w:pPr>
            <w:r w:rsidRPr="00F272BD">
              <w:t>Наименование компетенции</w:t>
            </w:r>
          </w:p>
        </w:tc>
        <w:tc>
          <w:tcPr>
            <w:tcW w:w="2835" w:type="dxa"/>
            <w:shd w:val="clear" w:color="auto" w:fill="auto"/>
          </w:tcPr>
          <w:p w14:paraId="43645772" w14:textId="77777777" w:rsidR="00D963D8" w:rsidRPr="00F272BD" w:rsidRDefault="00D963D8" w:rsidP="00C65E14">
            <w:pPr>
              <w:widowControl w:val="0"/>
              <w:tabs>
                <w:tab w:val="left" w:pos="540"/>
              </w:tabs>
              <w:autoSpaceDE w:val="0"/>
              <w:autoSpaceDN w:val="0"/>
              <w:adjustRightInd w:val="0"/>
              <w:contextualSpacing/>
            </w:pPr>
            <w:r w:rsidRPr="00F272BD">
              <w:t>Индикаторы достижения компетенции</w:t>
            </w:r>
          </w:p>
        </w:tc>
        <w:tc>
          <w:tcPr>
            <w:tcW w:w="4536" w:type="dxa"/>
            <w:shd w:val="clear" w:color="auto" w:fill="auto"/>
          </w:tcPr>
          <w:p w14:paraId="7B7B8741" w14:textId="77777777" w:rsidR="00D963D8" w:rsidRPr="00F272BD" w:rsidRDefault="00D963D8" w:rsidP="00C65E14">
            <w:pPr>
              <w:widowControl w:val="0"/>
              <w:tabs>
                <w:tab w:val="left" w:pos="540"/>
              </w:tabs>
              <w:autoSpaceDE w:val="0"/>
              <w:autoSpaceDN w:val="0"/>
              <w:adjustRightInd w:val="0"/>
              <w:contextualSpacing/>
            </w:pPr>
            <w:r w:rsidRPr="00F272BD">
              <w:t>Результаты обучения (умения и знания), соотнесенные с индикаторами достижения компетенции</w:t>
            </w:r>
          </w:p>
        </w:tc>
      </w:tr>
      <w:tr w:rsidR="00D963D8" w:rsidRPr="00F272BD" w14:paraId="029014A8" w14:textId="77777777" w:rsidTr="00C65E14">
        <w:tc>
          <w:tcPr>
            <w:tcW w:w="993" w:type="dxa"/>
            <w:shd w:val="clear" w:color="auto" w:fill="auto"/>
          </w:tcPr>
          <w:p w14:paraId="32024DAA" w14:textId="77777777" w:rsidR="00D963D8" w:rsidRPr="00805A79" w:rsidRDefault="00D963D8" w:rsidP="00C65E14">
            <w:pPr>
              <w:widowControl w:val="0"/>
              <w:tabs>
                <w:tab w:val="left" w:pos="540"/>
              </w:tabs>
              <w:autoSpaceDE w:val="0"/>
              <w:autoSpaceDN w:val="0"/>
              <w:adjustRightInd w:val="0"/>
              <w:contextualSpacing/>
              <w:jc w:val="both"/>
              <w:rPr>
                <w:lang w:val="en-US"/>
              </w:rPr>
            </w:pPr>
            <w:r>
              <w:t>ПКП-3</w:t>
            </w:r>
          </w:p>
        </w:tc>
        <w:tc>
          <w:tcPr>
            <w:tcW w:w="1701" w:type="dxa"/>
            <w:shd w:val="clear" w:color="auto" w:fill="auto"/>
          </w:tcPr>
          <w:p w14:paraId="327BD105" w14:textId="530E8156" w:rsidR="00D963D8" w:rsidRDefault="00D963D8" w:rsidP="00C65E14">
            <w:pPr>
              <w:rPr>
                <w:strike/>
              </w:rPr>
            </w:pPr>
            <w:r>
              <w:t>Способен к управлению изменениями и организационному проектированию</w:t>
            </w:r>
            <w:r w:rsidRPr="00482192">
              <w:t xml:space="preserve">, </w:t>
            </w:r>
            <w:r>
              <w:t>внедрению инновационных технологий и проектов</w:t>
            </w:r>
            <w:r w:rsidRPr="00482192">
              <w:t xml:space="preserve">, </w:t>
            </w:r>
            <w:r>
              <w:t xml:space="preserve">новых форм обслуживания потребителей и (или) туристов </w:t>
            </w:r>
          </w:p>
          <w:p w14:paraId="1D6A4F26" w14:textId="77777777" w:rsidR="00532D4D" w:rsidRPr="00532D4D" w:rsidRDefault="00532D4D" w:rsidP="00532D4D"/>
        </w:tc>
        <w:tc>
          <w:tcPr>
            <w:tcW w:w="2835" w:type="dxa"/>
            <w:shd w:val="clear" w:color="auto" w:fill="auto"/>
          </w:tcPr>
          <w:p w14:paraId="126B16DC" w14:textId="7D24B0DB" w:rsidR="00D963D8" w:rsidRDefault="0024661B" w:rsidP="0024661B">
            <w:pPr>
              <w:pStyle w:val="210"/>
              <w:tabs>
                <w:tab w:val="left" w:pos="993"/>
              </w:tabs>
              <w:jc w:val="both"/>
              <w:rPr>
                <w:rFonts w:ascii="Times New Roman" w:hAnsi="Times New Roman" w:cs="Times New Roman"/>
                <w:sz w:val="24"/>
              </w:rPr>
            </w:pPr>
            <w:r>
              <w:rPr>
                <w:rFonts w:ascii="Times New Roman" w:hAnsi="Times New Roman" w:cs="Times New Roman"/>
                <w:sz w:val="24"/>
              </w:rPr>
              <w:t>1.</w:t>
            </w:r>
            <w:r w:rsidR="00D963D8">
              <w:rPr>
                <w:rFonts w:ascii="Times New Roman" w:hAnsi="Times New Roman" w:cs="Times New Roman"/>
                <w:sz w:val="24"/>
              </w:rPr>
              <w:t>Демонстрирует знания научных принципов организационного проектирования и управления изменениями, внедрения инновационных проектов.</w:t>
            </w:r>
          </w:p>
          <w:p w14:paraId="276B89FD" w14:textId="77777777" w:rsidR="0016030E" w:rsidRDefault="0016030E" w:rsidP="0024661B">
            <w:pPr>
              <w:pStyle w:val="210"/>
              <w:tabs>
                <w:tab w:val="left" w:pos="993"/>
              </w:tabs>
              <w:jc w:val="both"/>
              <w:rPr>
                <w:rFonts w:ascii="Times New Roman" w:hAnsi="Times New Roman" w:cs="Times New Roman"/>
                <w:sz w:val="24"/>
              </w:rPr>
            </w:pPr>
          </w:p>
          <w:p w14:paraId="13E3A224" w14:textId="77777777" w:rsidR="0016030E" w:rsidRDefault="0016030E" w:rsidP="0024661B">
            <w:pPr>
              <w:pStyle w:val="210"/>
              <w:tabs>
                <w:tab w:val="left" w:pos="993"/>
              </w:tabs>
              <w:jc w:val="both"/>
              <w:rPr>
                <w:rFonts w:ascii="Times New Roman" w:hAnsi="Times New Roman" w:cs="Times New Roman"/>
                <w:sz w:val="24"/>
              </w:rPr>
            </w:pPr>
          </w:p>
          <w:p w14:paraId="2C005318" w14:textId="77777777" w:rsidR="0016030E" w:rsidRDefault="0016030E" w:rsidP="0024661B">
            <w:pPr>
              <w:pStyle w:val="210"/>
              <w:tabs>
                <w:tab w:val="left" w:pos="993"/>
              </w:tabs>
              <w:jc w:val="both"/>
              <w:rPr>
                <w:rFonts w:ascii="Times New Roman" w:hAnsi="Times New Roman" w:cs="Times New Roman"/>
                <w:sz w:val="24"/>
              </w:rPr>
            </w:pPr>
          </w:p>
          <w:p w14:paraId="150911B9" w14:textId="77777777" w:rsidR="0016030E" w:rsidRDefault="0016030E" w:rsidP="0024661B">
            <w:pPr>
              <w:pStyle w:val="210"/>
              <w:tabs>
                <w:tab w:val="left" w:pos="993"/>
              </w:tabs>
              <w:jc w:val="both"/>
              <w:rPr>
                <w:rFonts w:ascii="Times New Roman" w:hAnsi="Times New Roman" w:cs="Times New Roman"/>
                <w:sz w:val="24"/>
              </w:rPr>
            </w:pPr>
          </w:p>
          <w:p w14:paraId="5E7275C5" w14:textId="77777777" w:rsidR="0016030E" w:rsidRDefault="0016030E" w:rsidP="0024661B">
            <w:pPr>
              <w:pStyle w:val="210"/>
              <w:tabs>
                <w:tab w:val="left" w:pos="993"/>
              </w:tabs>
              <w:jc w:val="both"/>
              <w:rPr>
                <w:rFonts w:ascii="Times New Roman" w:hAnsi="Times New Roman" w:cs="Times New Roman"/>
                <w:sz w:val="24"/>
              </w:rPr>
            </w:pPr>
          </w:p>
          <w:p w14:paraId="38805471" w14:textId="77777777" w:rsidR="0016030E" w:rsidRDefault="0016030E" w:rsidP="0024661B">
            <w:pPr>
              <w:pStyle w:val="210"/>
              <w:tabs>
                <w:tab w:val="left" w:pos="993"/>
              </w:tabs>
              <w:jc w:val="both"/>
              <w:rPr>
                <w:rFonts w:ascii="Times New Roman" w:hAnsi="Times New Roman" w:cs="Times New Roman"/>
                <w:sz w:val="24"/>
              </w:rPr>
            </w:pPr>
          </w:p>
          <w:p w14:paraId="2898EB71" w14:textId="77777777" w:rsidR="0016030E" w:rsidRDefault="0016030E" w:rsidP="0024661B">
            <w:pPr>
              <w:pStyle w:val="210"/>
              <w:tabs>
                <w:tab w:val="left" w:pos="993"/>
              </w:tabs>
              <w:jc w:val="both"/>
              <w:rPr>
                <w:rFonts w:ascii="Times New Roman" w:hAnsi="Times New Roman" w:cs="Times New Roman"/>
                <w:sz w:val="24"/>
              </w:rPr>
            </w:pPr>
          </w:p>
          <w:p w14:paraId="764C8088" w14:textId="77777777" w:rsidR="0016030E" w:rsidRDefault="0016030E" w:rsidP="0024661B">
            <w:pPr>
              <w:pStyle w:val="210"/>
              <w:tabs>
                <w:tab w:val="left" w:pos="993"/>
              </w:tabs>
              <w:jc w:val="both"/>
              <w:rPr>
                <w:rFonts w:ascii="Times New Roman" w:hAnsi="Times New Roman" w:cs="Times New Roman"/>
                <w:sz w:val="24"/>
              </w:rPr>
            </w:pPr>
          </w:p>
          <w:p w14:paraId="438EF9A2" w14:textId="77777777" w:rsidR="0016030E" w:rsidRDefault="0016030E" w:rsidP="0024661B">
            <w:pPr>
              <w:pStyle w:val="210"/>
              <w:tabs>
                <w:tab w:val="left" w:pos="993"/>
              </w:tabs>
              <w:jc w:val="both"/>
              <w:rPr>
                <w:rFonts w:ascii="Times New Roman" w:hAnsi="Times New Roman" w:cs="Times New Roman"/>
                <w:sz w:val="24"/>
              </w:rPr>
            </w:pPr>
          </w:p>
          <w:p w14:paraId="5B26F136" w14:textId="77777777" w:rsidR="0016030E" w:rsidRDefault="0016030E" w:rsidP="0024661B">
            <w:pPr>
              <w:pStyle w:val="210"/>
              <w:tabs>
                <w:tab w:val="left" w:pos="993"/>
              </w:tabs>
              <w:jc w:val="both"/>
              <w:rPr>
                <w:rFonts w:ascii="Times New Roman" w:hAnsi="Times New Roman" w:cs="Times New Roman"/>
                <w:sz w:val="24"/>
              </w:rPr>
            </w:pPr>
          </w:p>
          <w:p w14:paraId="311F3C39" w14:textId="77777777" w:rsidR="0016030E" w:rsidRDefault="0016030E" w:rsidP="0024661B">
            <w:pPr>
              <w:pStyle w:val="210"/>
              <w:tabs>
                <w:tab w:val="left" w:pos="993"/>
              </w:tabs>
              <w:jc w:val="both"/>
              <w:rPr>
                <w:rFonts w:ascii="Times New Roman" w:hAnsi="Times New Roman" w:cs="Times New Roman"/>
                <w:sz w:val="24"/>
              </w:rPr>
            </w:pPr>
          </w:p>
          <w:p w14:paraId="0449420C" w14:textId="77777777" w:rsidR="0016030E" w:rsidRDefault="0016030E" w:rsidP="0024661B">
            <w:pPr>
              <w:pStyle w:val="210"/>
              <w:tabs>
                <w:tab w:val="left" w:pos="993"/>
              </w:tabs>
              <w:jc w:val="both"/>
              <w:rPr>
                <w:rFonts w:ascii="Times New Roman" w:hAnsi="Times New Roman" w:cs="Times New Roman"/>
                <w:sz w:val="24"/>
              </w:rPr>
            </w:pPr>
          </w:p>
          <w:p w14:paraId="44DDB732" w14:textId="77777777" w:rsidR="0016030E" w:rsidRDefault="0016030E" w:rsidP="0024661B">
            <w:pPr>
              <w:pStyle w:val="210"/>
              <w:tabs>
                <w:tab w:val="left" w:pos="993"/>
              </w:tabs>
              <w:jc w:val="both"/>
              <w:rPr>
                <w:rFonts w:ascii="Times New Roman" w:hAnsi="Times New Roman" w:cs="Times New Roman"/>
                <w:sz w:val="24"/>
              </w:rPr>
            </w:pPr>
          </w:p>
          <w:p w14:paraId="3F213C86" w14:textId="77777777" w:rsidR="0016030E" w:rsidRDefault="0016030E" w:rsidP="0024661B">
            <w:pPr>
              <w:pStyle w:val="210"/>
              <w:tabs>
                <w:tab w:val="left" w:pos="993"/>
              </w:tabs>
              <w:jc w:val="both"/>
              <w:rPr>
                <w:rFonts w:ascii="Times New Roman" w:hAnsi="Times New Roman" w:cs="Times New Roman"/>
                <w:sz w:val="24"/>
              </w:rPr>
            </w:pPr>
          </w:p>
          <w:p w14:paraId="34D2B464" w14:textId="77777777" w:rsidR="0016030E" w:rsidRDefault="0016030E" w:rsidP="0024661B">
            <w:pPr>
              <w:pStyle w:val="210"/>
              <w:tabs>
                <w:tab w:val="left" w:pos="993"/>
              </w:tabs>
              <w:jc w:val="both"/>
              <w:rPr>
                <w:rFonts w:ascii="Times New Roman" w:hAnsi="Times New Roman" w:cs="Times New Roman"/>
                <w:sz w:val="24"/>
              </w:rPr>
            </w:pPr>
          </w:p>
          <w:p w14:paraId="4DA03FE1" w14:textId="791BA696" w:rsidR="00D963D8" w:rsidRDefault="0024661B" w:rsidP="0024661B">
            <w:pPr>
              <w:pStyle w:val="210"/>
              <w:tabs>
                <w:tab w:val="left" w:pos="993"/>
              </w:tabs>
              <w:jc w:val="both"/>
              <w:rPr>
                <w:rFonts w:ascii="Times New Roman" w:hAnsi="Times New Roman" w:cs="Times New Roman"/>
                <w:sz w:val="24"/>
              </w:rPr>
            </w:pPr>
            <w:r>
              <w:rPr>
                <w:rFonts w:ascii="Times New Roman" w:hAnsi="Times New Roman" w:cs="Times New Roman"/>
                <w:sz w:val="24"/>
              </w:rPr>
              <w:t>2.</w:t>
            </w:r>
            <w:r w:rsidR="00D963D8">
              <w:rPr>
                <w:rFonts w:ascii="Times New Roman" w:hAnsi="Times New Roman" w:cs="Times New Roman"/>
                <w:sz w:val="24"/>
              </w:rPr>
              <w:t>Владеет методиками исследования основных факторов, определяющих необходимость изменения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p w14:paraId="1B7F3D96" w14:textId="77777777" w:rsidR="00FE3E6C" w:rsidRDefault="00FE3E6C" w:rsidP="0024661B">
            <w:pPr>
              <w:pStyle w:val="210"/>
              <w:tabs>
                <w:tab w:val="left" w:pos="993"/>
              </w:tabs>
              <w:jc w:val="both"/>
              <w:rPr>
                <w:rFonts w:ascii="Times New Roman" w:hAnsi="Times New Roman" w:cs="Times New Roman"/>
                <w:sz w:val="24"/>
              </w:rPr>
            </w:pPr>
          </w:p>
          <w:p w14:paraId="3CC4B52B" w14:textId="77777777" w:rsidR="00FE3E6C" w:rsidRDefault="00FE3E6C" w:rsidP="0024661B">
            <w:pPr>
              <w:pStyle w:val="210"/>
              <w:tabs>
                <w:tab w:val="left" w:pos="993"/>
              </w:tabs>
              <w:jc w:val="both"/>
              <w:rPr>
                <w:rFonts w:ascii="Times New Roman" w:hAnsi="Times New Roman" w:cs="Times New Roman"/>
                <w:sz w:val="24"/>
              </w:rPr>
            </w:pPr>
          </w:p>
          <w:p w14:paraId="46FA37B3" w14:textId="77777777" w:rsidR="00FE3E6C" w:rsidRDefault="00FE3E6C" w:rsidP="0024661B">
            <w:pPr>
              <w:pStyle w:val="210"/>
              <w:tabs>
                <w:tab w:val="left" w:pos="993"/>
              </w:tabs>
              <w:jc w:val="both"/>
              <w:rPr>
                <w:rFonts w:ascii="Times New Roman" w:hAnsi="Times New Roman" w:cs="Times New Roman"/>
                <w:sz w:val="24"/>
              </w:rPr>
            </w:pPr>
          </w:p>
          <w:p w14:paraId="5794DF53" w14:textId="77777777" w:rsidR="00FE3E6C" w:rsidRDefault="00FE3E6C" w:rsidP="0024661B">
            <w:pPr>
              <w:pStyle w:val="210"/>
              <w:tabs>
                <w:tab w:val="left" w:pos="993"/>
              </w:tabs>
              <w:jc w:val="both"/>
              <w:rPr>
                <w:rFonts w:ascii="Times New Roman" w:hAnsi="Times New Roman" w:cs="Times New Roman"/>
                <w:sz w:val="24"/>
              </w:rPr>
            </w:pPr>
          </w:p>
          <w:p w14:paraId="413A43E5" w14:textId="77777777" w:rsidR="00FE3E6C" w:rsidRDefault="00FE3E6C" w:rsidP="0024661B">
            <w:pPr>
              <w:pStyle w:val="210"/>
              <w:tabs>
                <w:tab w:val="left" w:pos="993"/>
              </w:tabs>
              <w:jc w:val="both"/>
              <w:rPr>
                <w:rFonts w:ascii="Times New Roman" w:hAnsi="Times New Roman" w:cs="Times New Roman"/>
                <w:sz w:val="24"/>
              </w:rPr>
            </w:pPr>
          </w:p>
          <w:p w14:paraId="3260C33C" w14:textId="77777777" w:rsidR="00FE3E6C" w:rsidRDefault="00FE3E6C" w:rsidP="0024661B">
            <w:pPr>
              <w:pStyle w:val="210"/>
              <w:tabs>
                <w:tab w:val="left" w:pos="993"/>
              </w:tabs>
              <w:jc w:val="both"/>
              <w:rPr>
                <w:rFonts w:ascii="Times New Roman" w:hAnsi="Times New Roman" w:cs="Times New Roman"/>
                <w:sz w:val="24"/>
              </w:rPr>
            </w:pPr>
          </w:p>
          <w:p w14:paraId="2A1F7E33" w14:textId="77777777" w:rsidR="00FE3E6C" w:rsidRDefault="00FE3E6C" w:rsidP="0024661B">
            <w:pPr>
              <w:pStyle w:val="210"/>
              <w:tabs>
                <w:tab w:val="left" w:pos="993"/>
              </w:tabs>
              <w:jc w:val="both"/>
              <w:rPr>
                <w:rFonts w:ascii="Times New Roman" w:hAnsi="Times New Roman" w:cs="Times New Roman"/>
                <w:sz w:val="24"/>
              </w:rPr>
            </w:pPr>
          </w:p>
          <w:p w14:paraId="17BF872A" w14:textId="452EA93E" w:rsidR="00D963D8" w:rsidRDefault="0024661B" w:rsidP="0024661B">
            <w:pPr>
              <w:pStyle w:val="210"/>
              <w:tabs>
                <w:tab w:val="left" w:pos="993"/>
              </w:tabs>
              <w:jc w:val="both"/>
              <w:rPr>
                <w:rFonts w:ascii="Times New Roman" w:hAnsi="Times New Roman" w:cs="Times New Roman"/>
                <w:sz w:val="24"/>
              </w:rPr>
            </w:pPr>
            <w:r>
              <w:rPr>
                <w:rFonts w:ascii="Times New Roman" w:hAnsi="Times New Roman" w:cs="Times New Roman"/>
                <w:sz w:val="24"/>
              </w:rPr>
              <w:lastRenderedPageBreak/>
              <w:t>3.</w:t>
            </w:r>
            <w:r w:rsidR="00D963D8">
              <w:rPr>
                <w:rFonts w:ascii="Times New Roman" w:hAnsi="Times New Roman" w:cs="Times New Roman"/>
                <w:sz w:val="24"/>
              </w:rPr>
              <w:t>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p w14:paraId="736E03BE" w14:textId="77777777" w:rsidR="00FE3E6C" w:rsidRDefault="00FE3E6C" w:rsidP="0024661B">
            <w:pPr>
              <w:pStyle w:val="210"/>
              <w:tabs>
                <w:tab w:val="left" w:pos="993"/>
              </w:tabs>
              <w:jc w:val="both"/>
              <w:rPr>
                <w:rFonts w:ascii="Times New Roman" w:hAnsi="Times New Roman" w:cs="Times New Roman"/>
                <w:sz w:val="24"/>
              </w:rPr>
            </w:pPr>
          </w:p>
          <w:p w14:paraId="35F646CA" w14:textId="77777777" w:rsidR="00FE3E6C" w:rsidRDefault="00FE3E6C" w:rsidP="0024661B">
            <w:pPr>
              <w:pStyle w:val="210"/>
              <w:tabs>
                <w:tab w:val="left" w:pos="993"/>
              </w:tabs>
              <w:jc w:val="both"/>
              <w:rPr>
                <w:rFonts w:ascii="Times New Roman" w:hAnsi="Times New Roman" w:cs="Times New Roman"/>
                <w:sz w:val="24"/>
              </w:rPr>
            </w:pPr>
          </w:p>
          <w:p w14:paraId="4850CD4E" w14:textId="77777777" w:rsidR="00FE3E6C" w:rsidRDefault="00FE3E6C" w:rsidP="0024661B">
            <w:pPr>
              <w:pStyle w:val="210"/>
              <w:tabs>
                <w:tab w:val="left" w:pos="993"/>
              </w:tabs>
              <w:jc w:val="both"/>
              <w:rPr>
                <w:rFonts w:ascii="Times New Roman" w:hAnsi="Times New Roman" w:cs="Times New Roman"/>
                <w:sz w:val="24"/>
              </w:rPr>
            </w:pPr>
          </w:p>
          <w:p w14:paraId="78779033" w14:textId="77777777" w:rsidR="00FE3E6C" w:rsidRDefault="00FE3E6C" w:rsidP="0024661B">
            <w:pPr>
              <w:pStyle w:val="210"/>
              <w:tabs>
                <w:tab w:val="left" w:pos="993"/>
              </w:tabs>
              <w:jc w:val="both"/>
              <w:rPr>
                <w:rFonts w:ascii="Times New Roman" w:hAnsi="Times New Roman" w:cs="Times New Roman"/>
                <w:sz w:val="24"/>
              </w:rPr>
            </w:pPr>
          </w:p>
          <w:p w14:paraId="29B1035E" w14:textId="6985E805" w:rsidR="00D963D8" w:rsidRPr="00DE3CE6" w:rsidRDefault="0024661B" w:rsidP="0024661B">
            <w:pPr>
              <w:pStyle w:val="210"/>
              <w:tabs>
                <w:tab w:val="left" w:pos="993"/>
              </w:tabs>
              <w:jc w:val="both"/>
              <w:rPr>
                <w:rFonts w:ascii="Times New Roman" w:hAnsi="Times New Roman" w:cs="Times New Roman"/>
                <w:sz w:val="24"/>
              </w:rPr>
            </w:pPr>
            <w:r>
              <w:rPr>
                <w:rFonts w:ascii="Times New Roman" w:hAnsi="Times New Roman" w:cs="Times New Roman"/>
                <w:sz w:val="24"/>
              </w:rPr>
              <w:t>4.</w:t>
            </w:r>
            <w:r w:rsidR="00D963D8">
              <w:rPr>
                <w:rFonts w:ascii="Times New Roman" w:hAnsi="Times New Roman" w:cs="Times New Roman"/>
                <w:sz w:val="24"/>
              </w:rPr>
              <w:t>Контролирует процесс внедрения изменений, проводит оценку эффективности внедрения инновационных технологий и новых форм обслуживания потребителей в деятельности гостиничного предприятия/гостиничного комплекса.</w:t>
            </w:r>
          </w:p>
        </w:tc>
        <w:tc>
          <w:tcPr>
            <w:tcW w:w="4536" w:type="dxa"/>
            <w:shd w:val="clear" w:color="auto" w:fill="auto"/>
          </w:tcPr>
          <w:p w14:paraId="28A4A881" w14:textId="6B719056" w:rsidR="0016030E" w:rsidRPr="005D1839" w:rsidRDefault="00892278" w:rsidP="0016030E">
            <w:pPr>
              <w:jc w:val="both"/>
            </w:pPr>
            <w:r w:rsidRPr="00807F30">
              <w:rPr>
                <w:b/>
                <w:bCs/>
              </w:rPr>
              <w:lastRenderedPageBreak/>
              <w:t>Знать:</w:t>
            </w:r>
            <w:r w:rsidRPr="00892278">
              <w:rPr>
                <w:b/>
                <w:bCs/>
              </w:rPr>
              <w:t xml:space="preserve"> </w:t>
            </w:r>
            <w:r>
              <w:t>н</w:t>
            </w:r>
            <w:r w:rsidRPr="005D1839">
              <w:t xml:space="preserve">аучные </w:t>
            </w:r>
            <w:proofErr w:type="gramStart"/>
            <w:r w:rsidRPr="005D1839">
              <w:t>принципы</w:t>
            </w:r>
            <w:r w:rsidRPr="005D1839">
              <w:rPr>
                <w:b/>
                <w:bCs/>
              </w:rPr>
              <w:t xml:space="preserve">  </w:t>
            </w:r>
            <w:r w:rsidRPr="005D1839">
              <w:t>организационног</w:t>
            </w:r>
            <w:r>
              <w:t>о</w:t>
            </w:r>
            <w:proofErr w:type="gramEnd"/>
            <w:r w:rsidRPr="005D1839">
              <w:rPr>
                <w:sz w:val="18"/>
                <w:szCs w:val="18"/>
              </w:rPr>
              <w:t xml:space="preserve"> </w:t>
            </w:r>
            <w:r w:rsidRPr="005D1839">
              <w:t>проектирования</w:t>
            </w:r>
            <w:r>
              <w:t xml:space="preserve"> и проектной деятельности</w:t>
            </w:r>
            <w:r w:rsidRPr="005D1839">
              <w:t xml:space="preserve"> и управления изменениями, внедрения инновационных проектов</w:t>
            </w:r>
            <w:r w:rsidR="0016030E" w:rsidRPr="0016030E">
              <w:t xml:space="preserve">; </w:t>
            </w:r>
            <w:r w:rsidR="0016030E">
              <w:t>основы экономики недвижимости</w:t>
            </w:r>
            <w:r w:rsidR="0016030E" w:rsidRPr="005D1839">
              <w:t>,</w:t>
            </w:r>
            <w:r w:rsidR="0016030E">
              <w:t xml:space="preserve"> девелопер</w:t>
            </w:r>
            <w:r w:rsidR="0016030E">
              <w:rPr>
                <w:lang w:val="en-US"/>
              </w:rPr>
              <w:t>c</w:t>
            </w:r>
            <w:r w:rsidR="0016030E">
              <w:t>кой и проектной деятельности в индустрии гостеприимства</w:t>
            </w:r>
            <w:r w:rsidR="0016030E" w:rsidRPr="005D1839">
              <w:t>;</w:t>
            </w:r>
            <w:r w:rsidR="0016030E" w:rsidRPr="0016030E">
              <w:t xml:space="preserve"> </w:t>
            </w:r>
            <w:r w:rsidR="0016030E" w:rsidRPr="005D1839">
              <w:t xml:space="preserve">методики оценки эффективности девелоперских проектов; </w:t>
            </w:r>
          </w:p>
          <w:p w14:paraId="4FE11EB9" w14:textId="77777777" w:rsidR="0016030E" w:rsidRPr="005D1839" w:rsidRDefault="0016030E" w:rsidP="0016030E">
            <w:pPr>
              <w:jc w:val="both"/>
              <w:rPr>
                <w:b/>
                <w:bCs/>
              </w:rPr>
            </w:pPr>
          </w:p>
          <w:p w14:paraId="3BA72D93" w14:textId="45C26A98" w:rsidR="0016030E" w:rsidRDefault="0016030E" w:rsidP="0016030E">
            <w:pPr>
              <w:jc w:val="both"/>
            </w:pPr>
            <w:r w:rsidRPr="00807F30">
              <w:rPr>
                <w:b/>
                <w:bCs/>
              </w:rPr>
              <w:t>Уметь:</w:t>
            </w:r>
            <w:r w:rsidRPr="0016030E">
              <w:rPr>
                <w:b/>
                <w:bCs/>
              </w:rPr>
              <w:t xml:space="preserve"> </w:t>
            </w:r>
            <w:r>
              <w:t>и</w:t>
            </w:r>
            <w:r w:rsidRPr="005D1839">
              <w:t>сследовать возможности, формули</w:t>
            </w:r>
            <w:r>
              <w:t>ровать</w:t>
            </w:r>
            <w:r w:rsidRPr="005D1839">
              <w:t xml:space="preserve"> бизнес-идеи и проекты, способствующие инновационному развитию предприятий сферы гостеприимства и повышению качества обслуживания потребителей;</w:t>
            </w:r>
            <w:r>
              <w:t xml:space="preserve"> контролировать</w:t>
            </w:r>
            <w:r w:rsidRPr="00807F30">
              <w:t xml:space="preserve"> процесс внедрения</w:t>
            </w:r>
            <w:r w:rsidRPr="005D1839">
              <w:t xml:space="preserve"> </w:t>
            </w:r>
            <w:r>
              <w:t>проектных</w:t>
            </w:r>
            <w:r w:rsidRPr="00807F30">
              <w:t xml:space="preserve"> </w:t>
            </w:r>
            <w:proofErr w:type="gramStart"/>
            <w:r w:rsidRPr="00807F30">
              <w:t>изменений</w:t>
            </w:r>
            <w:r w:rsidRPr="005D1839">
              <w:t>;</w:t>
            </w:r>
            <w:r w:rsidRPr="00807F30">
              <w:t xml:space="preserve"> </w:t>
            </w:r>
            <w:r>
              <w:t xml:space="preserve"> </w:t>
            </w:r>
            <w:r w:rsidRPr="00807F30">
              <w:t>проводит</w:t>
            </w:r>
            <w:r>
              <w:t>ь</w:t>
            </w:r>
            <w:proofErr w:type="gramEnd"/>
            <w:r w:rsidRPr="00807F30">
              <w:t xml:space="preserve"> оценку эффективности внедрения инновационных технологий </w:t>
            </w:r>
            <w:r>
              <w:t xml:space="preserve"> и инновационных девелоперских проектов</w:t>
            </w:r>
          </w:p>
          <w:p w14:paraId="7BD81529" w14:textId="178C2796" w:rsidR="00892278" w:rsidRDefault="00892278" w:rsidP="00892278">
            <w:pPr>
              <w:jc w:val="both"/>
            </w:pPr>
          </w:p>
          <w:p w14:paraId="282A4458" w14:textId="77777777" w:rsidR="00FE3E6C" w:rsidRDefault="00FE3E6C" w:rsidP="00892278">
            <w:pPr>
              <w:jc w:val="both"/>
            </w:pPr>
          </w:p>
          <w:p w14:paraId="7FD41028" w14:textId="6AE8633C" w:rsidR="00E169B6" w:rsidRPr="00E169B6" w:rsidRDefault="00E169B6" w:rsidP="00E169B6">
            <w:pPr>
              <w:jc w:val="both"/>
            </w:pPr>
            <w:r w:rsidRPr="00E169B6">
              <w:rPr>
                <w:b/>
                <w:bCs/>
              </w:rPr>
              <w:t>Знать:</w:t>
            </w:r>
            <w:r w:rsidRPr="00E169B6">
              <w:t xml:space="preserve"> </w:t>
            </w:r>
            <w:r>
              <w:t>основное программное обеспечение</w:t>
            </w:r>
            <w:r w:rsidRPr="00E169B6">
              <w:t>,</w:t>
            </w:r>
            <w:r>
              <w:t xml:space="preserve"> в том числе в целях построения долгосрочных взаимоотношений с </w:t>
            </w:r>
            <w:proofErr w:type="spellStart"/>
            <w:r>
              <w:t>стейкхолдерами</w:t>
            </w:r>
            <w:proofErr w:type="spellEnd"/>
            <w:r>
              <w:t xml:space="preserve"> проекта</w:t>
            </w:r>
          </w:p>
          <w:p w14:paraId="057CCBE4" w14:textId="77777777" w:rsidR="00E169B6" w:rsidRDefault="00E169B6" w:rsidP="00E169B6">
            <w:pPr>
              <w:jc w:val="both"/>
            </w:pPr>
          </w:p>
          <w:p w14:paraId="1FA6A480" w14:textId="4A2A4A83" w:rsidR="00E169B6" w:rsidRDefault="00E169B6" w:rsidP="00E169B6">
            <w:pPr>
              <w:jc w:val="both"/>
            </w:pPr>
            <w:r w:rsidRPr="00E169B6">
              <w:rPr>
                <w:b/>
                <w:bCs/>
              </w:rPr>
              <w:t>Уметь:</w:t>
            </w:r>
            <w:r w:rsidRPr="00E169B6">
              <w:t xml:space="preserve"> </w:t>
            </w:r>
            <w:r>
              <w:t xml:space="preserve">применять </w:t>
            </w:r>
            <w:r w:rsidRPr="006438E0">
              <w:t>навык</w:t>
            </w:r>
            <w:r>
              <w:t>и</w:t>
            </w:r>
            <w:r w:rsidRPr="006438E0">
              <w:t xml:space="preserve"> построения эффективных коммуникаций с</w:t>
            </w:r>
            <w:r>
              <w:t xml:space="preserve"> членами команды девелоперского проекта</w:t>
            </w:r>
            <w:r w:rsidRPr="00E169B6">
              <w:t>,</w:t>
            </w:r>
            <w:r w:rsidRPr="006438E0">
              <w:t xml:space="preserve"> потребителями, партнерами и собственниками бизнеса</w:t>
            </w:r>
            <w:r>
              <w:t>, а также другими заинтересованными сторонами</w:t>
            </w:r>
            <w:r w:rsidRPr="003C2087">
              <w:t xml:space="preserve"> </w:t>
            </w:r>
            <w:r>
              <w:t>девелоперского проекта</w:t>
            </w:r>
            <w:r w:rsidRPr="006438E0">
              <w:t xml:space="preserve"> в целях достижения целей стратегического и оперативного управления</w:t>
            </w:r>
            <w:r w:rsidRPr="003C2087">
              <w:t xml:space="preserve">; </w:t>
            </w:r>
          </w:p>
          <w:p w14:paraId="57017E97" w14:textId="77777777" w:rsidR="00E169B6" w:rsidRDefault="00E169B6" w:rsidP="00E169B6">
            <w:pPr>
              <w:jc w:val="both"/>
            </w:pPr>
            <w:r w:rsidRPr="003C2087">
              <w:t xml:space="preserve"> </w:t>
            </w:r>
          </w:p>
          <w:p w14:paraId="7058A9C5" w14:textId="77777777" w:rsidR="00E169B6" w:rsidRDefault="00E169B6" w:rsidP="00E169B6">
            <w:pPr>
              <w:jc w:val="both"/>
            </w:pPr>
          </w:p>
          <w:p w14:paraId="0A15A0D1" w14:textId="77777777" w:rsidR="00E169B6" w:rsidRDefault="00E169B6" w:rsidP="00E169B6">
            <w:pPr>
              <w:jc w:val="both"/>
            </w:pPr>
          </w:p>
          <w:p w14:paraId="473FF794" w14:textId="77777777" w:rsidR="00E169B6" w:rsidRDefault="00E169B6" w:rsidP="00E169B6">
            <w:pPr>
              <w:jc w:val="both"/>
            </w:pPr>
          </w:p>
          <w:p w14:paraId="0D6B0F0A" w14:textId="61C29D8C" w:rsidR="00E169B6" w:rsidRDefault="00E169B6" w:rsidP="00E169B6">
            <w:pPr>
              <w:jc w:val="both"/>
            </w:pPr>
            <w:r w:rsidRPr="00E169B6">
              <w:rPr>
                <w:b/>
                <w:bCs/>
              </w:rPr>
              <w:lastRenderedPageBreak/>
              <w:t>Знать:</w:t>
            </w:r>
            <w:r w:rsidRPr="00E169B6">
              <w:t xml:space="preserve"> </w:t>
            </w:r>
            <w:r>
              <w:t>основные методики технико-экономического обоснования проекта и финансового моделирования</w:t>
            </w:r>
            <w:r w:rsidR="00D4776A" w:rsidRPr="00D4776A">
              <w:t xml:space="preserve">, </w:t>
            </w:r>
            <w:r w:rsidR="00D4776A">
              <w:t>основную законодательную и нормативно-правовую базу в сфере коммерческой недвижимости</w:t>
            </w:r>
            <w:r>
              <w:t xml:space="preserve">  </w:t>
            </w:r>
          </w:p>
          <w:p w14:paraId="4F7D0B60" w14:textId="77777777" w:rsidR="00E169B6" w:rsidRDefault="00E169B6" w:rsidP="00E169B6">
            <w:pPr>
              <w:jc w:val="both"/>
            </w:pPr>
          </w:p>
          <w:p w14:paraId="49ED44C9" w14:textId="75ABA49A" w:rsidR="00FE3E6C" w:rsidRPr="00E169B6" w:rsidRDefault="00E169B6" w:rsidP="00E169B6">
            <w:pPr>
              <w:jc w:val="both"/>
            </w:pPr>
            <w:r w:rsidRPr="00E169B6">
              <w:rPr>
                <w:b/>
                <w:bCs/>
              </w:rPr>
              <w:t>Уметь</w:t>
            </w:r>
            <w:r w:rsidRPr="00E169B6">
              <w:t xml:space="preserve">: </w:t>
            </w:r>
            <w:r>
              <w:t>оценивать инвестиционную привлекательность проекта с учетом всех заинтересованных сторон проекта</w:t>
            </w:r>
            <w:r w:rsidR="00D4776A" w:rsidRPr="00D4776A">
              <w:t xml:space="preserve">, </w:t>
            </w:r>
            <w:r w:rsidR="00D4776A">
              <w:t>создавать бизнес-план проекта с учетом рисков</w:t>
            </w:r>
            <w:r w:rsidR="00D4776A" w:rsidRPr="00D4776A">
              <w:t xml:space="preserve">, </w:t>
            </w:r>
            <w:r w:rsidR="00D4776A">
              <w:t>кредитования и использования финансовых инструментов в инвестиционно- строительной сфере</w:t>
            </w:r>
            <w:proofErr w:type="gramStart"/>
            <w:r w:rsidR="00D4776A">
              <w:t xml:space="preserve">. </w:t>
            </w:r>
            <w:r>
              <w:t>.</w:t>
            </w:r>
            <w:proofErr w:type="gramEnd"/>
          </w:p>
          <w:p w14:paraId="63B8783F" w14:textId="77777777" w:rsidR="00FE3E6C" w:rsidRDefault="00FE3E6C" w:rsidP="00892278">
            <w:pPr>
              <w:jc w:val="both"/>
            </w:pPr>
          </w:p>
          <w:p w14:paraId="48384DE3" w14:textId="77777777" w:rsidR="00FE3E6C" w:rsidRDefault="00FE3E6C" w:rsidP="00892278">
            <w:pPr>
              <w:jc w:val="both"/>
            </w:pPr>
          </w:p>
          <w:p w14:paraId="25D91743" w14:textId="77777777" w:rsidR="00FE3E6C" w:rsidRDefault="00FE3E6C" w:rsidP="00892278">
            <w:pPr>
              <w:jc w:val="both"/>
            </w:pPr>
          </w:p>
          <w:p w14:paraId="7D7CC6F5" w14:textId="77777777" w:rsidR="00FE3E6C" w:rsidRDefault="00FE3E6C" w:rsidP="00892278">
            <w:pPr>
              <w:jc w:val="both"/>
            </w:pPr>
          </w:p>
          <w:p w14:paraId="6609E4AE" w14:textId="77777777" w:rsidR="00FE3E6C" w:rsidRDefault="00FE3E6C" w:rsidP="00892278">
            <w:pPr>
              <w:jc w:val="both"/>
            </w:pPr>
          </w:p>
          <w:p w14:paraId="610EED63" w14:textId="77777777" w:rsidR="00FE3E6C" w:rsidRDefault="00FE3E6C" w:rsidP="00B47BBD">
            <w:pPr>
              <w:jc w:val="both"/>
            </w:pPr>
            <w:r w:rsidRPr="00FE3E6C">
              <w:rPr>
                <w:b/>
                <w:bCs/>
              </w:rPr>
              <w:t>Знать:</w:t>
            </w:r>
            <w:r w:rsidRPr="00FE3E6C">
              <w:t xml:space="preserve"> </w:t>
            </w:r>
            <w:r w:rsidRPr="003C2087">
              <w:t>основы нормативно-правового обеспечения девелоперской деятельности и гостиничного бизнеса в РФ и за рубежом;</w:t>
            </w:r>
            <w:r w:rsidRPr="00FE3E6C">
              <w:t xml:space="preserve"> </w:t>
            </w:r>
            <w:r>
              <w:t>основы градостроительной деятельности и регулирования</w:t>
            </w:r>
            <w:r w:rsidRPr="003C2087">
              <w:t>;</w:t>
            </w:r>
            <w:r w:rsidRPr="00FE3E6C">
              <w:t xml:space="preserve"> </w:t>
            </w:r>
          </w:p>
          <w:p w14:paraId="14B5C882" w14:textId="77777777" w:rsidR="00FE3E6C" w:rsidRPr="003C2087" w:rsidRDefault="00FE3E6C" w:rsidP="00B47BBD">
            <w:pPr>
              <w:jc w:val="both"/>
            </w:pPr>
            <w:r w:rsidRPr="003C2087">
              <w:t xml:space="preserve"> </w:t>
            </w:r>
            <w:r>
              <w:t>основы кадастра недвижимости и правил землепользования и застройки</w:t>
            </w:r>
          </w:p>
          <w:p w14:paraId="1CD9D907" w14:textId="77777777" w:rsidR="00FE3E6C" w:rsidRPr="003C2087" w:rsidRDefault="00FE3E6C" w:rsidP="00B47BBD">
            <w:pPr>
              <w:jc w:val="both"/>
            </w:pPr>
            <w:r w:rsidRPr="003C2087">
              <w:t xml:space="preserve"> </w:t>
            </w:r>
          </w:p>
          <w:p w14:paraId="6C67A50D" w14:textId="77777777" w:rsidR="00FE3E6C" w:rsidRPr="003C2087" w:rsidRDefault="00FE3E6C" w:rsidP="00B47BBD">
            <w:pPr>
              <w:jc w:val="both"/>
            </w:pPr>
            <w:r w:rsidRPr="00807F30">
              <w:rPr>
                <w:b/>
                <w:bCs/>
              </w:rPr>
              <w:t>Уметь:</w:t>
            </w:r>
            <w:r w:rsidRPr="00FE3E6C">
              <w:rPr>
                <w:b/>
                <w:bCs/>
              </w:rPr>
              <w:t xml:space="preserve"> </w:t>
            </w:r>
            <w:r w:rsidRPr="003C2087">
              <w:t>классифицировать объекты недвижимости и гостиничные объекты;</w:t>
            </w:r>
          </w:p>
          <w:p w14:paraId="5F33D6D0" w14:textId="77777777" w:rsidR="00FE3E6C" w:rsidRPr="003C2087" w:rsidRDefault="00FE3E6C" w:rsidP="00B47BBD">
            <w:pPr>
              <w:jc w:val="both"/>
            </w:pPr>
            <w:r w:rsidRPr="003C2087">
              <w:t>проводить стратегический анализ гостиничного предприятия;</w:t>
            </w:r>
          </w:p>
          <w:p w14:paraId="62C4C366" w14:textId="77777777" w:rsidR="00FE3E6C" w:rsidRPr="003C2087" w:rsidRDefault="00FE3E6C" w:rsidP="00B47BBD">
            <w:pPr>
              <w:jc w:val="both"/>
            </w:pPr>
            <w:r w:rsidRPr="003C2087">
              <w:t xml:space="preserve">выбирать подходящую стратегию развития девелоперского проекта </w:t>
            </w:r>
          </w:p>
          <w:p w14:paraId="491C6301" w14:textId="77777777" w:rsidR="00FE3E6C" w:rsidRPr="0016030E" w:rsidRDefault="00FE3E6C" w:rsidP="00892278">
            <w:pPr>
              <w:jc w:val="both"/>
            </w:pPr>
          </w:p>
          <w:p w14:paraId="5EF89C46" w14:textId="72896006" w:rsidR="00D963D8" w:rsidRPr="00892278" w:rsidRDefault="00D963D8" w:rsidP="00892278">
            <w:pPr>
              <w:autoSpaceDE w:val="0"/>
              <w:autoSpaceDN w:val="0"/>
              <w:adjustRightInd w:val="0"/>
              <w:jc w:val="both"/>
              <w:rPr>
                <w:highlight w:val="yellow"/>
              </w:rPr>
            </w:pPr>
          </w:p>
        </w:tc>
      </w:tr>
      <w:tr w:rsidR="00D963D8" w:rsidRPr="00F272BD" w14:paraId="6D699AF4" w14:textId="77777777" w:rsidTr="00C65E14">
        <w:tc>
          <w:tcPr>
            <w:tcW w:w="993" w:type="dxa"/>
            <w:shd w:val="clear" w:color="auto" w:fill="auto"/>
          </w:tcPr>
          <w:p w14:paraId="6C7521BB" w14:textId="77777777" w:rsidR="00D963D8" w:rsidRDefault="00D963D8" w:rsidP="00C65E14">
            <w:pPr>
              <w:widowControl w:val="0"/>
              <w:tabs>
                <w:tab w:val="left" w:pos="540"/>
              </w:tabs>
              <w:autoSpaceDE w:val="0"/>
              <w:autoSpaceDN w:val="0"/>
              <w:adjustRightInd w:val="0"/>
              <w:contextualSpacing/>
              <w:jc w:val="both"/>
            </w:pPr>
            <w:r>
              <w:lastRenderedPageBreak/>
              <w:t>ПКП-4</w:t>
            </w:r>
          </w:p>
        </w:tc>
        <w:tc>
          <w:tcPr>
            <w:tcW w:w="1701" w:type="dxa"/>
            <w:shd w:val="clear" w:color="auto" w:fill="auto"/>
          </w:tcPr>
          <w:p w14:paraId="649C05AF" w14:textId="6F76F08A" w:rsidR="00D963D8" w:rsidRPr="0024661B" w:rsidRDefault="0024661B" w:rsidP="00C65E14">
            <w:r>
              <w:t>Способен к взаимодействию с потребителями, партнерами, собственниками бизнеса, а также с другими заинтересованными сторонами, в том числе с</w:t>
            </w:r>
            <w:r w:rsidRPr="0024661B">
              <w:t xml:space="preserve"> </w:t>
            </w:r>
            <w:r w:rsidRPr="006438E0">
              <w:t>использованием информационных и коммуникати</w:t>
            </w:r>
            <w:r w:rsidRPr="006438E0">
              <w:lastRenderedPageBreak/>
              <w:t>вных технологий, корпоративных стандартов сервиса и регламентов процессов обслуживания</w:t>
            </w:r>
            <w:r w:rsidRPr="0024661B">
              <w:t xml:space="preserve"> </w:t>
            </w:r>
          </w:p>
        </w:tc>
        <w:tc>
          <w:tcPr>
            <w:tcW w:w="2835" w:type="dxa"/>
            <w:shd w:val="clear" w:color="auto" w:fill="auto"/>
          </w:tcPr>
          <w:p w14:paraId="5092F9FE" w14:textId="1BF13A53" w:rsidR="00D963D8" w:rsidRDefault="0024661B" w:rsidP="0024661B">
            <w:pPr>
              <w:pStyle w:val="210"/>
              <w:tabs>
                <w:tab w:val="left" w:pos="993"/>
              </w:tabs>
              <w:jc w:val="both"/>
              <w:rPr>
                <w:rFonts w:ascii="Times New Roman" w:hAnsi="Times New Roman" w:cs="Times New Roman"/>
                <w:sz w:val="24"/>
              </w:rPr>
            </w:pPr>
            <w:r>
              <w:rPr>
                <w:rFonts w:ascii="Times New Roman" w:hAnsi="Times New Roman" w:cs="Times New Roman"/>
                <w:sz w:val="24"/>
              </w:rPr>
              <w:lastRenderedPageBreak/>
              <w:t>1.</w:t>
            </w:r>
            <w:r w:rsidR="00D963D8">
              <w:rPr>
                <w:rFonts w:ascii="Times New Roman" w:hAnsi="Times New Roman" w:cs="Times New Roman"/>
                <w:sz w:val="24"/>
              </w:rPr>
              <w:t>Демонстрирует навыки построения эффективных коммуникаций с потребителями, партнерами и собственниками бизнеса, а также с другими заинтересованными сторонами, в целях достижения целей стратегического и оперативного управления.</w:t>
            </w:r>
          </w:p>
          <w:p w14:paraId="318D62EF" w14:textId="7D8BA954" w:rsidR="00D963D8" w:rsidRDefault="0024661B" w:rsidP="0024661B">
            <w:pPr>
              <w:pStyle w:val="210"/>
              <w:tabs>
                <w:tab w:val="left" w:pos="993"/>
              </w:tabs>
              <w:jc w:val="both"/>
              <w:rPr>
                <w:rFonts w:ascii="Times New Roman" w:hAnsi="Times New Roman" w:cs="Times New Roman"/>
                <w:sz w:val="24"/>
              </w:rPr>
            </w:pPr>
            <w:r>
              <w:rPr>
                <w:rFonts w:ascii="Times New Roman" w:hAnsi="Times New Roman" w:cs="Times New Roman"/>
                <w:sz w:val="24"/>
              </w:rPr>
              <w:t>2.</w:t>
            </w:r>
            <w:r w:rsidR="00D963D8">
              <w:rPr>
                <w:rFonts w:ascii="Times New Roman" w:hAnsi="Times New Roman" w:cs="Times New Roman"/>
                <w:sz w:val="24"/>
              </w:rPr>
              <w:t xml:space="preserve">Владеет навыками разработки и внедрения корпоративных стандартов и регламентов процессов обслуживания в </w:t>
            </w:r>
            <w:r w:rsidR="00D963D8">
              <w:rPr>
                <w:rFonts w:ascii="Times New Roman" w:hAnsi="Times New Roman" w:cs="Times New Roman"/>
                <w:sz w:val="24"/>
              </w:rPr>
              <w:lastRenderedPageBreak/>
              <w:t>деятельности служб и отделов гостиничного предприятия/гостиничного комплекса.</w:t>
            </w:r>
          </w:p>
          <w:p w14:paraId="39741E1F" w14:textId="77777777" w:rsidR="00B47BBD" w:rsidRDefault="00B47BBD" w:rsidP="0024661B">
            <w:pPr>
              <w:pStyle w:val="210"/>
              <w:tabs>
                <w:tab w:val="left" w:pos="993"/>
              </w:tabs>
              <w:jc w:val="both"/>
              <w:rPr>
                <w:rFonts w:ascii="Times New Roman" w:hAnsi="Times New Roman" w:cs="Times New Roman"/>
                <w:sz w:val="24"/>
              </w:rPr>
            </w:pPr>
          </w:p>
          <w:p w14:paraId="3F5881FC" w14:textId="77777777" w:rsidR="00B47BBD" w:rsidRDefault="00B47BBD" w:rsidP="0024661B">
            <w:pPr>
              <w:pStyle w:val="210"/>
              <w:tabs>
                <w:tab w:val="left" w:pos="993"/>
              </w:tabs>
              <w:jc w:val="both"/>
              <w:rPr>
                <w:rFonts w:ascii="Times New Roman" w:hAnsi="Times New Roman" w:cs="Times New Roman"/>
                <w:sz w:val="24"/>
              </w:rPr>
            </w:pPr>
          </w:p>
          <w:p w14:paraId="4F7EDC8E" w14:textId="77777777" w:rsidR="00B47BBD" w:rsidRDefault="00B47BBD" w:rsidP="0024661B">
            <w:pPr>
              <w:pStyle w:val="210"/>
              <w:tabs>
                <w:tab w:val="left" w:pos="993"/>
              </w:tabs>
              <w:jc w:val="both"/>
              <w:rPr>
                <w:rFonts w:ascii="Times New Roman" w:hAnsi="Times New Roman" w:cs="Times New Roman"/>
                <w:sz w:val="24"/>
              </w:rPr>
            </w:pPr>
          </w:p>
          <w:p w14:paraId="3E6460CA" w14:textId="77777777" w:rsidR="00B47BBD" w:rsidRDefault="00B47BBD" w:rsidP="0024661B">
            <w:pPr>
              <w:pStyle w:val="210"/>
              <w:tabs>
                <w:tab w:val="left" w:pos="993"/>
              </w:tabs>
              <w:jc w:val="both"/>
              <w:rPr>
                <w:rFonts w:ascii="Times New Roman" w:hAnsi="Times New Roman" w:cs="Times New Roman"/>
                <w:sz w:val="24"/>
              </w:rPr>
            </w:pPr>
          </w:p>
          <w:p w14:paraId="14B065EC" w14:textId="77777777" w:rsidR="00B47BBD" w:rsidRDefault="00B47BBD" w:rsidP="0024661B">
            <w:pPr>
              <w:pStyle w:val="210"/>
              <w:tabs>
                <w:tab w:val="left" w:pos="993"/>
              </w:tabs>
              <w:jc w:val="both"/>
              <w:rPr>
                <w:rFonts w:ascii="Times New Roman" w:hAnsi="Times New Roman" w:cs="Times New Roman"/>
                <w:sz w:val="24"/>
              </w:rPr>
            </w:pPr>
          </w:p>
          <w:p w14:paraId="5E421985" w14:textId="77777777" w:rsidR="00B47BBD" w:rsidRDefault="00B47BBD" w:rsidP="0024661B">
            <w:pPr>
              <w:pStyle w:val="210"/>
              <w:tabs>
                <w:tab w:val="left" w:pos="993"/>
              </w:tabs>
              <w:jc w:val="both"/>
              <w:rPr>
                <w:rFonts w:ascii="Times New Roman" w:hAnsi="Times New Roman" w:cs="Times New Roman"/>
                <w:sz w:val="24"/>
              </w:rPr>
            </w:pPr>
          </w:p>
          <w:p w14:paraId="4E0C6F5E" w14:textId="77777777" w:rsidR="00B47BBD" w:rsidRDefault="00B47BBD" w:rsidP="0024661B">
            <w:pPr>
              <w:pStyle w:val="210"/>
              <w:tabs>
                <w:tab w:val="left" w:pos="993"/>
              </w:tabs>
              <w:jc w:val="both"/>
              <w:rPr>
                <w:rFonts w:ascii="Times New Roman" w:hAnsi="Times New Roman" w:cs="Times New Roman"/>
                <w:sz w:val="24"/>
              </w:rPr>
            </w:pPr>
          </w:p>
          <w:p w14:paraId="3A373511" w14:textId="77777777" w:rsidR="00B47BBD" w:rsidRDefault="00B47BBD" w:rsidP="0024661B">
            <w:pPr>
              <w:pStyle w:val="210"/>
              <w:tabs>
                <w:tab w:val="left" w:pos="993"/>
              </w:tabs>
              <w:jc w:val="both"/>
              <w:rPr>
                <w:rFonts w:ascii="Times New Roman" w:hAnsi="Times New Roman" w:cs="Times New Roman"/>
                <w:sz w:val="24"/>
              </w:rPr>
            </w:pPr>
          </w:p>
          <w:p w14:paraId="38B9735A" w14:textId="77777777" w:rsidR="00B47BBD" w:rsidRDefault="00B47BBD" w:rsidP="0024661B">
            <w:pPr>
              <w:pStyle w:val="210"/>
              <w:tabs>
                <w:tab w:val="left" w:pos="993"/>
              </w:tabs>
              <w:jc w:val="both"/>
              <w:rPr>
                <w:rFonts w:ascii="Times New Roman" w:hAnsi="Times New Roman" w:cs="Times New Roman"/>
                <w:sz w:val="24"/>
              </w:rPr>
            </w:pPr>
          </w:p>
          <w:p w14:paraId="1E7FD0DB" w14:textId="77777777" w:rsidR="00B47BBD" w:rsidRDefault="00B47BBD" w:rsidP="0024661B">
            <w:pPr>
              <w:pStyle w:val="210"/>
              <w:tabs>
                <w:tab w:val="left" w:pos="993"/>
              </w:tabs>
              <w:jc w:val="both"/>
              <w:rPr>
                <w:rFonts w:ascii="Times New Roman" w:hAnsi="Times New Roman" w:cs="Times New Roman"/>
                <w:sz w:val="24"/>
              </w:rPr>
            </w:pPr>
          </w:p>
          <w:p w14:paraId="6050B034" w14:textId="77777777" w:rsidR="009869B6" w:rsidRDefault="009869B6" w:rsidP="0024661B">
            <w:pPr>
              <w:pStyle w:val="210"/>
              <w:tabs>
                <w:tab w:val="left" w:pos="993"/>
              </w:tabs>
              <w:jc w:val="both"/>
              <w:rPr>
                <w:rFonts w:ascii="Times New Roman" w:hAnsi="Times New Roman" w:cs="Times New Roman"/>
                <w:sz w:val="24"/>
              </w:rPr>
            </w:pPr>
          </w:p>
          <w:p w14:paraId="1819469D" w14:textId="45762405" w:rsidR="00D963D8" w:rsidRDefault="0024661B" w:rsidP="0024661B">
            <w:pPr>
              <w:pStyle w:val="210"/>
              <w:tabs>
                <w:tab w:val="left" w:pos="993"/>
              </w:tabs>
              <w:jc w:val="both"/>
              <w:rPr>
                <w:rFonts w:ascii="Times New Roman" w:hAnsi="Times New Roman" w:cs="Times New Roman"/>
                <w:sz w:val="24"/>
              </w:rPr>
            </w:pPr>
            <w:r>
              <w:rPr>
                <w:rFonts w:ascii="Times New Roman" w:hAnsi="Times New Roman" w:cs="Times New Roman"/>
                <w:sz w:val="24"/>
              </w:rPr>
              <w:t>3.</w:t>
            </w:r>
            <w:r w:rsidR="00D963D8">
              <w:rPr>
                <w:rFonts w:ascii="Times New Roman" w:hAnsi="Times New Roman" w:cs="Times New Roman"/>
                <w:sz w:val="24"/>
              </w:rPr>
              <w:t>Демонстрирует навыки работы с профессиональным программным обеспечением, в том числе в целях построения долгосрочных взаимоотношений с потребителями.</w:t>
            </w:r>
          </w:p>
        </w:tc>
        <w:tc>
          <w:tcPr>
            <w:tcW w:w="4536" w:type="dxa"/>
            <w:shd w:val="clear" w:color="auto" w:fill="auto"/>
          </w:tcPr>
          <w:p w14:paraId="1CB6BC12" w14:textId="77777777" w:rsidR="00D963D8" w:rsidRPr="008C24DD" w:rsidRDefault="00D963D8" w:rsidP="00C65E14">
            <w:pPr>
              <w:ind w:right="59"/>
              <w:jc w:val="both"/>
            </w:pPr>
            <w:r w:rsidRPr="0058629C">
              <w:rPr>
                <w:b/>
              </w:rPr>
              <w:lastRenderedPageBreak/>
              <w:t>Знать:</w:t>
            </w:r>
            <w:r>
              <w:rPr>
                <w:b/>
              </w:rPr>
              <w:t xml:space="preserve"> </w:t>
            </w:r>
            <w:r w:rsidRPr="00CE1C13">
              <w:t>способы оценки экономической эффективности программ разв</w:t>
            </w:r>
            <w:r>
              <w:t xml:space="preserve">ития предприятия для удовлетворенности всех </w:t>
            </w:r>
            <w:proofErr w:type="spellStart"/>
            <w:r>
              <w:t>стейкхолдеров</w:t>
            </w:r>
            <w:proofErr w:type="spellEnd"/>
            <w:r>
              <w:t xml:space="preserve"> с учетом</w:t>
            </w:r>
            <w:r w:rsidRPr="00CE1C13">
              <w:t xml:space="preserve"> технологических, предпринимательских, социальных и прочих рисков</w:t>
            </w:r>
            <w:r w:rsidRPr="008C24DD">
              <w:t xml:space="preserve">. </w:t>
            </w:r>
          </w:p>
          <w:p w14:paraId="2959B982" w14:textId="77777777" w:rsidR="00D963D8" w:rsidRDefault="00D963D8" w:rsidP="00C65E14">
            <w:pPr>
              <w:ind w:right="59"/>
              <w:jc w:val="both"/>
            </w:pPr>
            <w:r w:rsidRPr="0058629C">
              <w:rPr>
                <w:b/>
              </w:rPr>
              <w:t>Уметь:</w:t>
            </w:r>
            <w:r>
              <w:rPr>
                <w:b/>
              </w:rPr>
              <w:t xml:space="preserve"> </w:t>
            </w:r>
            <w:r w:rsidRPr="00CE1C13">
              <w:t>оценивать экономическую эффективность проекто</w:t>
            </w:r>
            <w:r>
              <w:t xml:space="preserve">в и программ развития предприятия гостиничного бизнеса, </w:t>
            </w:r>
            <w:r w:rsidRPr="00CE1C13">
              <w:t>предпринимательские, социальны</w:t>
            </w:r>
            <w:r>
              <w:t>е</w:t>
            </w:r>
            <w:r w:rsidRPr="00CE1C13">
              <w:t xml:space="preserve"> и прочи</w:t>
            </w:r>
            <w:r>
              <w:t>е</w:t>
            </w:r>
            <w:r w:rsidRPr="00CE1C13">
              <w:t xml:space="preserve"> риски</w:t>
            </w:r>
            <w:r w:rsidRPr="008C24DD">
              <w:t xml:space="preserve">. </w:t>
            </w:r>
          </w:p>
          <w:p w14:paraId="722E8831" w14:textId="77777777" w:rsidR="00D963D8" w:rsidRDefault="00D963D8" w:rsidP="00C65E14">
            <w:pPr>
              <w:ind w:right="59"/>
              <w:jc w:val="both"/>
            </w:pPr>
          </w:p>
          <w:p w14:paraId="7E2BA314" w14:textId="77777777" w:rsidR="00D963D8" w:rsidRDefault="00D963D8" w:rsidP="00C65E14">
            <w:pPr>
              <w:ind w:right="59"/>
              <w:jc w:val="both"/>
            </w:pPr>
          </w:p>
          <w:p w14:paraId="4462DFDB" w14:textId="77777777" w:rsidR="00B47BBD" w:rsidRDefault="00B47BBD" w:rsidP="00B47BBD">
            <w:pPr>
              <w:jc w:val="both"/>
              <w:rPr>
                <w:b/>
                <w:bCs/>
              </w:rPr>
            </w:pPr>
            <w:r w:rsidRPr="00807F30">
              <w:rPr>
                <w:b/>
                <w:bCs/>
              </w:rPr>
              <w:t>Знать:</w:t>
            </w:r>
          </w:p>
          <w:p w14:paraId="2032A542" w14:textId="77777777" w:rsidR="00B47BBD" w:rsidRDefault="00B47BBD" w:rsidP="00B47BBD">
            <w:pPr>
              <w:jc w:val="both"/>
            </w:pPr>
            <w:r w:rsidRPr="00791999">
              <w:t xml:space="preserve">техники количественного, факторного и системного анализа ключевых показателей эффективности работы служб и отделов гостиничного </w:t>
            </w:r>
            <w:r w:rsidRPr="00791999">
              <w:lastRenderedPageBreak/>
              <w:t>предприятия/гостиничного комплекса различных форм собственности</w:t>
            </w:r>
            <w:r w:rsidRPr="002D11AB">
              <w:t xml:space="preserve">; </w:t>
            </w:r>
          </w:p>
          <w:p w14:paraId="51FAA081" w14:textId="77777777" w:rsidR="00B47BBD" w:rsidRDefault="00B47BBD" w:rsidP="00B47BBD">
            <w:pPr>
              <w:jc w:val="both"/>
            </w:pPr>
            <w:r>
              <w:t xml:space="preserve"> </w:t>
            </w:r>
          </w:p>
          <w:p w14:paraId="16EC524D" w14:textId="77777777" w:rsidR="00B47BBD" w:rsidRDefault="00B47BBD" w:rsidP="00B47BBD">
            <w:pPr>
              <w:jc w:val="both"/>
            </w:pPr>
            <w:r>
              <w:t>методы формирования с</w:t>
            </w:r>
            <w:r w:rsidRPr="009C5B7D">
              <w:t>труктур</w:t>
            </w:r>
            <w:r>
              <w:t>ы</w:t>
            </w:r>
            <w:r w:rsidRPr="009C5B7D">
              <w:t xml:space="preserve"> портфеля брендов гостиничной группы</w:t>
            </w:r>
            <w:r>
              <w:t xml:space="preserve"> и выбора гостиничного бренда участниками девелоперского проекта</w:t>
            </w:r>
            <w:r w:rsidRPr="002D11AB">
              <w:t xml:space="preserve">; </w:t>
            </w:r>
            <w:r w:rsidRPr="009C5B7D">
              <w:t xml:space="preserve"> </w:t>
            </w:r>
          </w:p>
          <w:p w14:paraId="6B1C2A07" w14:textId="77777777" w:rsidR="00D963D8" w:rsidRDefault="00D963D8" w:rsidP="00C65E14">
            <w:pPr>
              <w:ind w:right="59"/>
              <w:jc w:val="both"/>
            </w:pPr>
          </w:p>
          <w:p w14:paraId="1BEA4D14" w14:textId="5548262B" w:rsidR="00B47BBD" w:rsidRDefault="00B47BBD" w:rsidP="00B47BBD">
            <w:pPr>
              <w:jc w:val="both"/>
            </w:pPr>
            <w:r w:rsidRPr="00B47BBD">
              <w:rPr>
                <w:b/>
                <w:bCs/>
              </w:rPr>
              <w:t xml:space="preserve">Уметь: </w:t>
            </w:r>
            <w:r w:rsidRPr="00B47BBD">
              <w:t>применять различные способы бюджетирования и управления денежными потоками проекта с помощью современных компьютерных программ, проводить бизнес-планирование проектной деятельности</w:t>
            </w:r>
            <w:r w:rsidRPr="002D11AB">
              <w:t xml:space="preserve"> </w:t>
            </w:r>
          </w:p>
          <w:p w14:paraId="211A9B87" w14:textId="77777777" w:rsidR="00B47BBD" w:rsidRDefault="00B47BBD" w:rsidP="00B47BBD"/>
          <w:p w14:paraId="30BB2904" w14:textId="79E269E3" w:rsidR="00B47BBD" w:rsidRPr="004A0B8A" w:rsidRDefault="00B47BBD" w:rsidP="00B47BBD">
            <w:pPr>
              <w:jc w:val="both"/>
            </w:pPr>
            <w:r w:rsidRPr="00B47BBD">
              <w:rPr>
                <w:b/>
                <w:bCs/>
              </w:rPr>
              <w:t>Знать:</w:t>
            </w:r>
            <w:r w:rsidRPr="00B47BBD">
              <w:t xml:space="preserve"> </w:t>
            </w:r>
            <w:r>
              <w:t xml:space="preserve">основы </w:t>
            </w:r>
            <w:r w:rsidRPr="002D11AB">
              <w:t>оцен</w:t>
            </w:r>
            <w:r>
              <w:t>ки</w:t>
            </w:r>
            <w:r w:rsidRPr="002D11AB">
              <w:t xml:space="preserve"> стоимост</w:t>
            </w:r>
            <w:r>
              <w:t>и</w:t>
            </w:r>
            <w:r w:rsidRPr="002D11AB">
              <w:t xml:space="preserve"> объекта </w:t>
            </w:r>
            <w:r>
              <w:t xml:space="preserve">гостиничной недвижимости и терминальной стоимости объекта </w:t>
            </w:r>
            <w:r w:rsidRPr="002D11AB">
              <w:t xml:space="preserve">недвижимости с помощью различных методов оценки; </w:t>
            </w:r>
            <w:r w:rsidR="004A0B8A">
              <w:t>основные методы гибких проектных технологий</w:t>
            </w:r>
            <w:r w:rsidR="004A0B8A" w:rsidRPr="004A0B8A">
              <w:t xml:space="preserve">, </w:t>
            </w:r>
            <w:r w:rsidR="004A0B8A">
              <w:t xml:space="preserve">применяемых в </w:t>
            </w:r>
            <w:proofErr w:type="spellStart"/>
            <w:r w:rsidR="004A0B8A">
              <w:t>девелопменте</w:t>
            </w:r>
            <w:proofErr w:type="spellEnd"/>
            <w:r w:rsidR="004A0B8A">
              <w:t>.</w:t>
            </w:r>
          </w:p>
          <w:p w14:paraId="71A1F60F" w14:textId="22223DD2" w:rsidR="00D963D8" w:rsidRPr="008039A8" w:rsidRDefault="008039A8" w:rsidP="008039A8">
            <w:pPr>
              <w:jc w:val="both"/>
            </w:pPr>
            <w:r w:rsidRPr="008039A8">
              <w:rPr>
                <w:b/>
                <w:bCs/>
              </w:rPr>
              <w:t>Уметь</w:t>
            </w:r>
            <w:r w:rsidRPr="008039A8">
              <w:t xml:space="preserve">: </w:t>
            </w:r>
            <w:r>
              <w:t>организовывать эффективное взаимодействие девелоперов</w:t>
            </w:r>
            <w:r w:rsidRPr="00B81460">
              <w:t xml:space="preserve">, </w:t>
            </w:r>
            <w:r>
              <w:t>застройщиков</w:t>
            </w:r>
            <w:r w:rsidRPr="008039A8">
              <w:t xml:space="preserve">, </w:t>
            </w:r>
            <w:r>
              <w:t>потребителей и органов власти с целью реализации масштабных проектов по развитию территорий</w:t>
            </w:r>
            <w:r w:rsidRPr="008039A8">
              <w:t xml:space="preserve">, </w:t>
            </w:r>
            <w:r>
              <w:t>в том числе на основе ГЧП.</w:t>
            </w:r>
          </w:p>
        </w:tc>
      </w:tr>
      <w:tr w:rsidR="0024661B" w:rsidRPr="00F272BD" w14:paraId="2027DDB4" w14:textId="77777777" w:rsidTr="00C65E14">
        <w:tc>
          <w:tcPr>
            <w:tcW w:w="993" w:type="dxa"/>
            <w:shd w:val="clear" w:color="auto" w:fill="auto"/>
          </w:tcPr>
          <w:p w14:paraId="1168B339" w14:textId="19D72170" w:rsidR="0024661B" w:rsidRDefault="0024661B" w:rsidP="0024661B">
            <w:pPr>
              <w:jc w:val="both"/>
            </w:pPr>
            <w:r>
              <w:lastRenderedPageBreak/>
              <w:t xml:space="preserve">ПКП-5 </w:t>
            </w:r>
          </w:p>
        </w:tc>
        <w:tc>
          <w:tcPr>
            <w:tcW w:w="1701" w:type="dxa"/>
            <w:shd w:val="clear" w:color="auto" w:fill="auto"/>
          </w:tcPr>
          <w:p w14:paraId="78B03F56" w14:textId="3D0C6DFB" w:rsidR="0024661B" w:rsidRDefault="0024661B" w:rsidP="0024661B">
            <w:pPr>
              <w:jc w:val="both"/>
            </w:pPr>
            <w:r>
              <w:t xml:space="preserve">Способен применять методы прикладных исследований, анализировать, систематизировать, интерпретировать и оценивать потенциал гостиничного предприятия/гостиничного комплекса различных форм собственности </w:t>
            </w:r>
          </w:p>
        </w:tc>
        <w:tc>
          <w:tcPr>
            <w:tcW w:w="2835" w:type="dxa"/>
            <w:shd w:val="clear" w:color="auto" w:fill="auto"/>
          </w:tcPr>
          <w:p w14:paraId="3771747A" w14:textId="77777777" w:rsidR="002C43BB" w:rsidRDefault="0024661B" w:rsidP="0024661B">
            <w:pPr>
              <w:jc w:val="both"/>
            </w:pPr>
            <w:r>
              <w:t xml:space="preserve">1.Владеет техникой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w:t>
            </w:r>
          </w:p>
          <w:p w14:paraId="0AB3D8A7" w14:textId="77777777" w:rsidR="002C43BB" w:rsidRDefault="002C43BB" w:rsidP="0024661B">
            <w:pPr>
              <w:jc w:val="both"/>
            </w:pPr>
          </w:p>
          <w:p w14:paraId="68BBD3D7" w14:textId="77777777" w:rsidR="002C43BB" w:rsidRDefault="002C43BB" w:rsidP="0024661B">
            <w:pPr>
              <w:jc w:val="both"/>
            </w:pPr>
          </w:p>
          <w:p w14:paraId="03FBCC8A" w14:textId="77777777" w:rsidR="002C43BB" w:rsidRDefault="002C43BB" w:rsidP="0024661B">
            <w:pPr>
              <w:jc w:val="both"/>
            </w:pPr>
          </w:p>
          <w:p w14:paraId="24B77E52" w14:textId="77777777" w:rsidR="002C43BB" w:rsidRDefault="002C43BB" w:rsidP="0024661B">
            <w:pPr>
              <w:jc w:val="both"/>
            </w:pPr>
          </w:p>
          <w:p w14:paraId="79773ADA" w14:textId="77777777" w:rsidR="002C43BB" w:rsidRDefault="002C43BB" w:rsidP="0024661B">
            <w:pPr>
              <w:jc w:val="both"/>
            </w:pPr>
          </w:p>
          <w:p w14:paraId="6A6D1BDB" w14:textId="77777777" w:rsidR="002C43BB" w:rsidRDefault="002C43BB" w:rsidP="0024661B">
            <w:pPr>
              <w:jc w:val="both"/>
            </w:pPr>
          </w:p>
          <w:p w14:paraId="048EA2A5" w14:textId="77777777" w:rsidR="002C43BB" w:rsidRDefault="002C43BB" w:rsidP="0024661B">
            <w:pPr>
              <w:jc w:val="both"/>
            </w:pPr>
          </w:p>
          <w:p w14:paraId="2C2CEF1B" w14:textId="77777777" w:rsidR="00D4776A" w:rsidRDefault="00D4776A" w:rsidP="0024661B">
            <w:pPr>
              <w:jc w:val="both"/>
            </w:pPr>
          </w:p>
          <w:p w14:paraId="1F8E63A4" w14:textId="77777777" w:rsidR="00D4776A" w:rsidRDefault="00D4776A" w:rsidP="0024661B">
            <w:pPr>
              <w:jc w:val="both"/>
            </w:pPr>
          </w:p>
          <w:p w14:paraId="5E6929A3" w14:textId="23BDFDAB" w:rsidR="004A0B8A" w:rsidRDefault="0024661B" w:rsidP="0024661B">
            <w:pPr>
              <w:jc w:val="both"/>
            </w:pPr>
            <w:r>
              <w:t>2,</w:t>
            </w:r>
            <w:r w:rsidR="004A0B8A">
              <w:t xml:space="preserve"> </w:t>
            </w:r>
            <w:proofErr w:type="gramStart"/>
            <w:r>
              <w:t>Демонстрирует</w:t>
            </w:r>
            <w:proofErr w:type="gramEnd"/>
            <w:r>
              <w:t xml:space="preserve"> знания методов прикладных исследований для проведения комплексной диагностики деятельности служб и </w:t>
            </w:r>
            <w:r>
              <w:lastRenderedPageBreak/>
              <w:t xml:space="preserve">отделов гостиничного предприятия/гостиничного комплекса. </w:t>
            </w:r>
          </w:p>
          <w:p w14:paraId="6012EC0B" w14:textId="77777777" w:rsidR="004A0B8A" w:rsidRDefault="004A0B8A" w:rsidP="0024661B">
            <w:pPr>
              <w:jc w:val="both"/>
            </w:pPr>
          </w:p>
          <w:p w14:paraId="12A443EF" w14:textId="77777777" w:rsidR="004A0B8A" w:rsidRDefault="004A0B8A" w:rsidP="0024661B">
            <w:pPr>
              <w:jc w:val="both"/>
            </w:pPr>
          </w:p>
          <w:p w14:paraId="1480AD7E" w14:textId="77777777" w:rsidR="004A0B8A" w:rsidRDefault="004A0B8A" w:rsidP="0024661B">
            <w:pPr>
              <w:jc w:val="both"/>
            </w:pPr>
          </w:p>
          <w:p w14:paraId="5373C7A4" w14:textId="77777777" w:rsidR="004A0B8A" w:rsidRDefault="004A0B8A" w:rsidP="0024661B">
            <w:pPr>
              <w:jc w:val="both"/>
            </w:pPr>
          </w:p>
          <w:p w14:paraId="0275C75A" w14:textId="77777777" w:rsidR="004A0B8A" w:rsidRDefault="004A0B8A" w:rsidP="0024661B">
            <w:pPr>
              <w:jc w:val="both"/>
            </w:pPr>
          </w:p>
          <w:p w14:paraId="444B220D" w14:textId="77777777" w:rsidR="004A0B8A" w:rsidRDefault="004A0B8A" w:rsidP="0024661B">
            <w:pPr>
              <w:jc w:val="both"/>
            </w:pPr>
          </w:p>
          <w:p w14:paraId="188E80B8" w14:textId="77777777" w:rsidR="004A0B8A" w:rsidRDefault="004A0B8A" w:rsidP="0024661B">
            <w:pPr>
              <w:jc w:val="both"/>
            </w:pPr>
          </w:p>
          <w:p w14:paraId="6F672A9F" w14:textId="77777777" w:rsidR="004A0B8A" w:rsidRDefault="004A0B8A" w:rsidP="0024661B">
            <w:pPr>
              <w:jc w:val="both"/>
            </w:pPr>
          </w:p>
          <w:p w14:paraId="66A45960" w14:textId="77777777" w:rsidR="004A0B8A" w:rsidRDefault="004A0B8A" w:rsidP="0024661B">
            <w:pPr>
              <w:jc w:val="both"/>
            </w:pPr>
          </w:p>
          <w:p w14:paraId="55576CC2" w14:textId="77777777" w:rsidR="004A0B8A" w:rsidRDefault="004A0B8A" w:rsidP="0024661B">
            <w:pPr>
              <w:jc w:val="both"/>
            </w:pPr>
          </w:p>
          <w:p w14:paraId="5702ABD3" w14:textId="77777777" w:rsidR="004A0B8A" w:rsidRDefault="004A0B8A" w:rsidP="0024661B">
            <w:pPr>
              <w:jc w:val="both"/>
            </w:pPr>
          </w:p>
          <w:p w14:paraId="72C7AA6F" w14:textId="77777777" w:rsidR="004A0B8A" w:rsidRDefault="004A0B8A" w:rsidP="0024661B">
            <w:pPr>
              <w:jc w:val="both"/>
            </w:pPr>
          </w:p>
          <w:p w14:paraId="36405759" w14:textId="77777777" w:rsidR="004A0B8A" w:rsidRDefault="004A0B8A" w:rsidP="0024661B">
            <w:pPr>
              <w:jc w:val="both"/>
            </w:pPr>
          </w:p>
          <w:p w14:paraId="49676672" w14:textId="77777777" w:rsidR="004A0B8A" w:rsidRDefault="004A0B8A" w:rsidP="0024661B">
            <w:pPr>
              <w:jc w:val="both"/>
            </w:pPr>
          </w:p>
          <w:p w14:paraId="5FB9C3A0" w14:textId="77777777" w:rsidR="009869B6" w:rsidRDefault="009869B6" w:rsidP="0024661B">
            <w:pPr>
              <w:jc w:val="both"/>
            </w:pPr>
          </w:p>
          <w:p w14:paraId="005F2569" w14:textId="2399D62A" w:rsidR="004A0B8A" w:rsidRDefault="0024661B" w:rsidP="0024661B">
            <w:pPr>
              <w:jc w:val="both"/>
            </w:pPr>
            <w:r>
              <w:t>З. Демонстрирует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p>
          <w:p w14:paraId="53312BD4" w14:textId="77777777" w:rsidR="004A0B8A" w:rsidRDefault="004A0B8A" w:rsidP="0024661B">
            <w:pPr>
              <w:jc w:val="both"/>
            </w:pPr>
          </w:p>
          <w:p w14:paraId="1C7AB7D6" w14:textId="206B4174" w:rsidR="0024661B" w:rsidRDefault="0024661B" w:rsidP="0024661B">
            <w:pPr>
              <w:jc w:val="both"/>
            </w:pPr>
            <w:r>
              <w:t xml:space="preserve">4. Применяет техники количественного, факторного и системного анализа ключевых показателей эффективности работы служб и отделов предприятия/гостиничного комплекса различных форм собственности </w:t>
            </w:r>
          </w:p>
        </w:tc>
        <w:tc>
          <w:tcPr>
            <w:tcW w:w="4536" w:type="dxa"/>
            <w:shd w:val="clear" w:color="auto" w:fill="auto"/>
          </w:tcPr>
          <w:p w14:paraId="713FB5E5" w14:textId="2F32E8B9" w:rsidR="002C43BB" w:rsidRDefault="002C43BB" w:rsidP="002C43BB">
            <w:pPr>
              <w:jc w:val="both"/>
            </w:pPr>
            <w:r w:rsidRPr="002C43BB">
              <w:rPr>
                <w:b/>
                <w:bCs/>
              </w:rPr>
              <w:lastRenderedPageBreak/>
              <w:t>Знать</w:t>
            </w:r>
            <w:r w:rsidRPr="002C43BB">
              <w:t xml:space="preserve">: </w:t>
            </w:r>
            <w:r>
              <w:t>основные методы</w:t>
            </w:r>
            <w:r w:rsidRPr="00791999">
              <w:t xml:space="preserve">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w:t>
            </w:r>
          </w:p>
          <w:p w14:paraId="34320EA6" w14:textId="067770EA" w:rsidR="002C43BB" w:rsidRDefault="002C43BB" w:rsidP="002C43BB">
            <w:pPr>
              <w:jc w:val="both"/>
            </w:pPr>
          </w:p>
          <w:p w14:paraId="7F68C4E7" w14:textId="6D7D9B2B" w:rsidR="002C43BB" w:rsidRPr="002D11AB" w:rsidRDefault="002C43BB" w:rsidP="002C43BB">
            <w:pPr>
              <w:jc w:val="both"/>
            </w:pPr>
            <w:r w:rsidRPr="002C43BB">
              <w:rPr>
                <w:b/>
                <w:bCs/>
              </w:rPr>
              <w:t>Уметь</w:t>
            </w:r>
            <w:r w:rsidRPr="002C43BB">
              <w:t xml:space="preserve">: </w:t>
            </w:r>
            <w:r>
              <w:t>применять н</w:t>
            </w:r>
            <w:r w:rsidRPr="00791999">
              <w:t>авык</w:t>
            </w:r>
            <w:r>
              <w:t xml:space="preserve">и </w:t>
            </w:r>
            <w:r w:rsidRPr="00791999">
              <w:t>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w:t>
            </w:r>
            <w:r>
              <w:t xml:space="preserve"> </w:t>
            </w:r>
            <w:r w:rsidRPr="001131A6">
              <w:t>гостиничного комплекса</w:t>
            </w:r>
            <w:r>
              <w:t xml:space="preserve"> в рамках девелоперской и операционной деятельности</w:t>
            </w:r>
            <w:r w:rsidR="00D4776A" w:rsidRPr="00D4776A">
              <w:t xml:space="preserve">; </w:t>
            </w:r>
            <w:r w:rsidR="00D4776A">
              <w:t>анализировать рынок недвижимости с целью наиболее эффективной реализации проекта</w:t>
            </w:r>
            <w:r w:rsidRPr="002D11AB">
              <w:t xml:space="preserve"> </w:t>
            </w:r>
          </w:p>
          <w:p w14:paraId="68AD7374" w14:textId="77777777" w:rsidR="0024661B" w:rsidRDefault="0024661B" w:rsidP="0024661B">
            <w:pPr>
              <w:jc w:val="both"/>
              <w:rPr>
                <w:b/>
                <w:bCs/>
              </w:rPr>
            </w:pPr>
          </w:p>
          <w:p w14:paraId="719C5340" w14:textId="77777777" w:rsidR="0027530C" w:rsidRDefault="0027530C" w:rsidP="0024661B">
            <w:pPr>
              <w:jc w:val="both"/>
            </w:pPr>
            <w:r>
              <w:rPr>
                <w:b/>
                <w:bCs/>
              </w:rPr>
              <w:t>Знать</w:t>
            </w:r>
            <w:r w:rsidRPr="0027530C">
              <w:rPr>
                <w:b/>
                <w:bCs/>
              </w:rPr>
              <w:t xml:space="preserve">: </w:t>
            </w:r>
            <w:r>
              <w:t xml:space="preserve">знать и понимать современный рынок недвижимости и место гостиничных объектов в нем, типологию объектов рынка недвижимости, различия в подходах оценки готовых и строящихся </w:t>
            </w:r>
            <w:r>
              <w:lastRenderedPageBreak/>
              <w:t>объектов различных типов, основные критерии и показатели; −</w:t>
            </w:r>
          </w:p>
          <w:p w14:paraId="4C6A2DA5" w14:textId="1F5BFAAD" w:rsidR="004A0B8A" w:rsidRDefault="0027530C" w:rsidP="0024661B">
            <w:pPr>
              <w:jc w:val="both"/>
            </w:pPr>
            <w:r w:rsidRPr="004A0B8A">
              <w:rPr>
                <w:b/>
                <w:bCs/>
              </w:rPr>
              <w:t>Уметь:</w:t>
            </w:r>
            <w:r w:rsidRPr="0027530C">
              <w:t xml:space="preserve"> </w:t>
            </w:r>
            <w:r>
              <w:t xml:space="preserve">применять подходы к оценке обоснованности инвестиций в </w:t>
            </w:r>
            <w:proofErr w:type="spellStart"/>
            <w:r>
              <w:t>девелопмент</w:t>
            </w:r>
            <w:proofErr w:type="spellEnd"/>
            <w:r>
              <w:t xml:space="preserve"> различных типов недвижимости в зависимости от локации, рыночной ситуации; − структуру финансирования девелоперских проектов</w:t>
            </w:r>
            <w:r w:rsidR="004A0B8A" w:rsidRPr="004A0B8A">
              <w:t xml:space="preserve">; </w:t>
            </w:r>
            <w:r w:rsidR="004A0B8A">
              <w:t xml:space="preserve">развивать навыки критического анализа различных типов и классов недвижимости в привязке к заданным локациям; и внедрять навыки оценки риска инвестирования в объекты недвижимости, применять методы инвестиционного анализа (качественного и количественного); − методы оценки проектов </w:t>
            </w:r>
            <w:proofErr w:type="spellStart"/>
            <w:r w:rsidR="004A0B8A">
              <w:t>девелопмента</w:t>
            </w:r>
            <w:proofErr w:type="spellEnd"/>
          </w:p>
          <w:p w14:paraId="00988D93" w14:textId="77777777" w:rsidR="004A0B8A" w:rsidRDefault="004A0B8A" w:rsidP="0024661B">
            <w:pPr>
              <w:jc w:val="both"/>
            </w:pPr>
          </w:p>
          <w:p w14:paraId="212D6B67" w14:textId="277C8718" w:rsidR="004A0B8A" w:rsidRDefault="004A0B8A" w:rsidP="004A0B8A">
            <w:pPr>
              <w:jc w:val="both"/>
            </w:pPr>
            <w:r w:rsidRPr="004A0B8A">
              <w:rPr>
                <w:b/>
                <w:bCs/>
              </w:rPr>
              <w:t>Знать:</w:t>
            </w:r>
            <w:r w:rsidRPr="004A0B8A">
              <w:t xml:space="preserve"> </w:t>
            </w:r>
            <w:r w:rsidR="0027530C">
              <w:t>основные инструменты − использовани</w:t>
            </w:r>
            <w:r>
              <w:t>я</w:t>
            </w:r>
            <w:r w:rsidR="0027530C">
              <w:t xml:space="preserve"> долгового финансирования: базовые принципы</w:t>
            </w:r>
            <w:r w:rsidRPr="004A0B8A">
              <w:t xml:space="preserve"> </w:t>
            </w:r>
            <w:r>
              <w:t>и</w:t>
            </w:r>
            <w:r w:rsidR="0027530C">
              <w:t xml:space="preserve"> структур</w:t>
            </w:r>
            <w:r>
              <w:t>у</w:t>
            </w:r>
            <w:r w:rsidR="0027530C">
              <w:t xml:space="preserve"> кредитных договоров, влияние </w:t>
            </w:r>
            <w:r>
              <w:t xml:space="preserve">условий кредитования </w:t>
            </w:r>
            <w:r w:rsidR="0027530C">
              <w:t xml:space="preserve">на девелоперские проекты; </w:t>
            </w:r>
          </w:p>
          <w:p w14:paraId="7FC12331" w14:textId="77777777" w:rsidR="004A0B8A" w:rsidRDefault="004A0B8A" w:rsidP="004A0B8A">
            <w:pPr>
              <w:jc w:val="both"/>
            </w:pPr>
            <w:r w:rsidRPr="004A0B8A">
              <w:rPr>
                <w:b/>
                <w:bCs/>
              </w:rPr>
              <w:t>Уметь:</w:t>
            </w:r>
            <w:r w:rsidRPr="004A0B8A">
              <w:t xml:space="preserve"> </w:t>
            </w:r>
            <w:r>
              <w:t>применять ф</w:t>
            </w:r>
            <w:r w:rsidR="0027530C">
              <w:t>инансовую модель как основной инструмент оценки рискованности проекта/инвестиции и его доходности, ее структуру; − особенности моделирования на различных рынках, для различных типов недвижимости,</w:t>
            </w:r>
          </w:p>
          <w:p w14:paraId="7A0D95D3" w14:textId="77777777" w:rsidR="004A0B8A" w:rsidRDefault="004A0B8A" w:rsidP="004A0B8A">
            <w:pPr>
              <w:jc w:val="both"/>
            </w:pPr>
          </w:p>
          <w:p w14:paraId="1EF27836" w14:textId="77777777" w:rsidR="004A0B8A" w:rsidRDefault="004A0B8A" w:rsidP="004A0B8A">
            <w:pPr>
              <w:jc w:val="both"/>
            </w:pPr>
          </w:p>
          <w:p w14:paraId="1E68929D" w14:textId="77777777" w:rsidR="004A0B8A" w:rsidRDefault="004A0B8A" w:rsidP="004A0B8A">
            <w:pPr>
              <w:jc w:val="both"/>
              <w:rPr>
                <w:b/>
                <w:bCs/>
              </w:rPr>
            </w:pPr>
          </w:p>
          <w:p w14:paraId="3DDC2ACD" w14:textId="114BA794" w:rsidR="004A0B8A" w:rsidRDefault="004A0B8A" w:rsidP="004A0B8A">
            <w:pPr>
              <w:jc w:val="both"/>
            </w:pPr>
            <w:r w:rsidRPr="004A0B8A">
              <w:rPr>
                <w:b/>
                <w:bCs/>
              </w:rPr>
              <w:t>Знать:</w:t>
            </w:r>
            <w:r w:rsidRPr="004A0B8A">
              <w:t xml:space="preserve"> </w:t>
            </w:r>
            <w:r w:rsidR="0027530C">
              <w:t>влияние структуры финансирования</w:t>
            </w:r>
            <w:r w:rsidRPr="004A0B8A">
              <w:t xml:space="preserve"> </w:t>
            </w:r>
            <w:r>
              <w:t>и</w:t>
            </w:r>
            <w:r w:rsidR="0027530C">
              <w:t xml:space="preserve"> тенденции на глобальных рынках </w:t>
            </w:r>
            <w:r>
              <w:t xml:space="preserve">гостиничной </w:t>
            </w:r>
            <w:r w:rsidR="0027530C">
              <w:t xml:space="preserve">недвижимости, перспективы развития новых инструментов рынка недвижимости в России, их потенциальное воздействие на его структуру. </w:t>
            </w:r>
          </w:p>
          <w:p w14:paraId="2AEB4E4E" w14:textId="653B8973" w:rsidR="0027530C" w:rsidRPr="0027530C" w:rsidRDefault="0027530C" w:rsidP="004A0B8A">
            <w:pPr>
              <w:jc w:val="both"/>
              <w:rPr>
                <w:b/>
                <w:bCs/>
              </w:rPr>
            </w:pPr>
            <w:r w:rsidRPr="004A0B8A">
              <w:rPr>
                <w:b/>
                <w:bCs/>
              </w:rPr>
              <w:t>Уметь:</w:t>
            </w:r>
            <w:r>
              <w:t xml:space="preserve"> − идентифицировать основные категории недвижимости по типу и классу и определять наилучшее использование земельных участков в привязке к различным типам недвижимости; − формировать план-график работ девелоперского проекта; − сравнивать и обосновывать показатели доходности различных проектов</w:t>
            </w:r>
          </w:p>
        </w:tc>
      </w:tr>
    </w:tbl>
    <w:p w14:paraId="076A6613" w14:textId="77777777" w:rsidR="00D963D8" w:rsidRPr="0024661B" w:rsidRDefault="00D963D8" w:rsidP="0024661B">
      <w:pPr>
        <w:jc w:val="both"/>
      </w:pPr>
    </w:p>
    <w:p w14:paraId="17DA9BE1" w14:textId="77777777" w:rsidR="00D963D8" w:rsidRPr="00F272BD" w:rsidRDefault="00D963D8" w:rsidP="00D963D8">
      <w:pPr>
        <w:spacing w:line="360" w:lineRule="auto"/>
        <w:ind w:firstLine="567"/>
        <w:jc w:val="both"/>
        <w:rPr>
          <w:b/>
          <w:sz w:val="28"/>
          <w:szCs w:val="28"/>
        </w:rPr>
      </w:pPr>
      <w:r w:rsidRPr="00F272BD">
        <w:rPr>
          <w:b/>
          <w:bCs/>
          <w:sz w:val="28"/>
          <w:szCs w:val="28"/>
        </w:rPr>
        <w:t>3. Место дисциплины в структуре образовательной программы</w:t>
      </w:r>
    </w:p>
    <w:p w14:paraId="389ACA53" w14:textId="375874D8" w:rsidR="00D963D8" w:rsidRPr="00A609CC" w:rsidRDefault="00D963D8" w:rsidP="00D963D8">
      <w:pPr>
        <w:pStyle w:val="19"/>
        <w:spacing w:line="360" w:lineRule="auto"/>
        <w:ind w:firstLine="567"/>
        <w:jc w:val="both"/>
        <w:rPr>
          <w:rFonts w:ascii="Times New Roman" w:hAnsi="Times New Roman"/>
          <w:sz w:val="24"/>
          <w:szCs w:val="24"/>
        </w:rPr>
      </w:pPr>
      <w:r w:rsidRPr="00532D4D">
        <w:rPr>
          <w:rFonts w:ascii="Times New Roman" w:hAnsi="Times New Roman"/>
          <w:sz w:val="28"/>
          <w:szCs w:val="28"/>
        </w:rPr>
        <w:lastRenderedPageBreak/>
        <w:t>Дисциплина «</w:t>
      </w:r>
      <w:r w:rsidR="00FC0AFF" w:rsidRPr="00532D4D">
        <w:rPr>
          <w:rFonts w:ascii="Times New Roman" w:hAnsi="Times New Roman"/>
          <w:sz w:val="28"/>
          <w:szCs w:val="28"/>
        </w:rPr>
        <w:t xml:space="preserve">Гостиничный </w:t>
      </w:r>
      <w:proofErr w:type="spellStart"/>
      <w:r w:rsidR="00FC0AFF" w:rsidRPr="00532D4D">
        <w:rPr>
          <w:rFonts w:ascii="Times New Roman" w:hAnsi="Times New Roman"/>
          <w:sz w:val="28"/>
          <w:szCs w:val="28"/>
        </w:rPr>
        <w:t>девелопмент</w:t>
      </w:r>
      <w:proofErr w:type="spellEnd"/>
      <w:r w:rsidRPr="00532D4D">
        <w:rPr>
          <w:rFonts w:ascii="Times New Roman" w:hAnsi="Times New Roman"/>
          <w:sz w:val="28"/>
          <w:szCs w:val="28"/>
        </w:rPr>
        <w:t xml:space="preserve">» является дисциплиной </w:t>
      </w:r>
      <w:r w:rsidR="00C70F64">
        <w:rPr>
          <w:rFonts w:ascii="Times New Roman" w:hAnsi="Times New Roman"/>
          <w:sz w:val="28"/>
          <w:szCs w:val="28"/>
        </w:rPr>
        <w:t xml:space="preserve">профиля и </w:t>
      </w:r>
      <w:bookmarkStart w:id="0" w:name="_GoBack"/>
      <w:bookmarkEnd w:id="0"/>
      <w:r w:rsidR="00E652EB" w:rsidRPr="00532D4D">
        <w:rPr>
          <w:rFonts w:ascii="Times New Roman" w:hAnsi="Times New Roman"/>
          <w:sz w:val="28"/>
          <w:szCs w:val="28"/>
        </w:rPr>
        <w:t xml:space="preserve">цикла профиля (элективный), </w:t>
      </w:r>
      <w:r w:rsidRPr="00532D4D">
        <w:rPr>
          <w:rFonts w:ascii="Times New Roman" w:hAnsi="Times New Roman"/>
          <w:sz w:val="28"/>
          <w:szCs w:val="28"/>
        </w:rPr>
        <w:t xml:space="preserve">направленности программы </w:t>
      </w:r>
      <w:proofErr w:type="spellStart"/>
      <w:r w:rsidRPr="00532D4D">
        <w:rPr>
          <w:rFonts w:ascii="Times New Roman" w:hAnsi="Times New Roman"/>
          <w:sz w:val="28"/>
          <w:szCs w:val="28"/>
        </w:rPr>
        <w:t>бакалавриата</w:t>
      </w:r>
      <w:proofErr w:type="spellEnd"/>
      <w:r w:rsidR="00D4497A" w:rsidRPr="00532D4D">
        <w:rPr>
          <w:rFonts w:ascii="Times New Roman" w:hAnsi="Times New Roman"/>
          <w:sz w:val="28"/>
          <w:szCs w:val="28"/>
        </w:rPr>
        <w:t xml:space="preserve"> </w:t>
      </w:r>
      <w:r w:rsidR="00E652EB" w:rsidRPr="00532D4D">
        <w:rPr>
          <w:rFonts w:ascii="Times New Roman" w:hAnsi="Times New Roman"/>
          <w:sz w:val="28"/>
          <w:szCs w:val="28"/>
        </w:rPr>
        <w:t xml:space="preserve">для </w:t>
      </w:r>
      <w:r w:rsidRPr="00532D4D">
        <w:rPr>
          <w:rFonts w:ascii="Times New Roman" w:hAnsi="Times New Roman"/>
          <w:sz w:val="28"/>
          <w:szCs w:val="28"/>
        </w:rPr>
        <w:t xml:space="preserve">ОП </w:t>
      </w:r>
      <w:r w:rsidR="00D4497A" w:rsidRPr="00532D4D">
        <w:rPr>
          <w:rFonts w:ascii="Times New Roman" w:hAnsi="Times New Roman"/>
          <w:sz w:val="28"/>
          <w:szCs w:val="28"/>
        </w:rPr>
        <w:t>«</w:t>
      </w:r>
      <w:r w:rsidRPr="00532D4D">
        <w:rPr>
          <w:rFonts w:ascii="Times New Roman" w:hAnsi="Times New Roman"/>
          <w:sz w:val="28"/>
          <w:szCs w:val="28"/>
        </w:rPr>
        <w:t>Управление гостиничным бизнесом</w:t>
      </w:r>
      <w:r w:rsidRPr="00532D4D">
        <w:rPr>
          <w:rFonts w:ascii="Times New Roman" w:hAnsi="Times New Roman"/>
          <w:bCs/>
          <w:color w:val="000000"/>
          <w:sz w:val="28"/>
          <w:szCs w:val="28"/>
        </w:rPr>
        <w:t>»</w:t>
      </w:r>
      <w:r w:rsidR="00E652EB" w:rsidRPr="00532D4D">
        <w:rPr>
          <w:rFonts w:ascii="Times New Roman" w:hAnsi="Times New Roman"/>
          <w:bCs/>
          <w:color w:val="000000"/>
          <w:sz w:val="28"/>
          <w:szCs w:val="28"/>
        </w:rPr>
        <w:t>,</w:t>
      </w:r>
      <w:r w:rsidRPr="00532D4D">
        <w:rPr>
          <w:rFonts w:ascii="Times New Roman" w:hAnsi="Times New Roman"/>
          <w:sz w:val="28"/>
          <w:szCs w:val="28"/>
        </w:rPr>
        <w:t xml:space="preserve"> профиля «Управление гостиничным бизнесом</w:t>
      </w:r>
      <w:r w:rsidRPr="00532D4D">
        <w:rPr>
          <w:rFonts w:ascii="Times New Roman" w:hAnsi="Times New Roman"/>
          <w:bCs/>
          <w:color w:val="000000"/>
          <w:sz w:val="28"/>
          <w:szCs w:val="28"/>
        </w:rPr>
        <w:t>»</w:t>
      </w:r>
      <w:r w:rsidRPr="00532D4D">
        <w:rPr>
          <w:rFonts w:ascii="Times New Roman" w:hAnsi="Times New Roman"/>
          <w:sz w:val="28"/>
          <w:szCs w:val="28"/>
        </w:rPr>
        <w:t xml:space="preserve"> по направлению подготовки «Гостиничное дело».</w:t>
      </w:r>
    </w:p>
    <w:p w14:paraId="2550A5D9" w14:textId="77777777" w:rsidR="00D963D8" w:rsidRPr="00834855" w:rsidRDefault="00D963D8" w:rsidP="00D963D8">
      <w:pPr>
        <w:pStyle w:val="19"/>
        <w:spacing w:line="360" w:lineRule="auto"/>
        <w:ind w:firstLine="567"/>
        <w:jc w:val="both"/>
        <w:rPr>
          <w:rFonts w:ascii="Times New Roman" w:hAnsi="Times New Roman"/>
          <w:sz w:val="24"/>
          <w:szCs w:val="24"/>
        </w:rPr>
      </w:pPr>
    </w:p>
    <w:p w14:paraId="21F74B8D" w14:textId="77777777" w:rsidR="00D963D8" w:rsidRDefault="00D963D8" w:rsidP="00D963D8">
      <w:pPr>
        <w:spacing w:line="360" w:lineRule="auto"/>
        <w:ind w:firstLine="567"/>
        <w:jc w:val="both"/>
        <w:rPr>
          <w:sz w:val="28"/>
          <w:szCs w:val="28"/>
        </w:rPr>
      </w:pPr>
      <w:r w:rsidRPr="00F272BD">
        <w:rPr>
          <w:b/>
          <w:bCs/>
          <w:sz w:val="28"/>
          <w:szCs w:val="28"/>
        </w:rPr>
        <w:t>4. Объем дисциплины</w:t>
      </w:r>
      <w:r>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71A3245" w14:textId="77777777" w:rsidR="00D963D8" w:rsidRPr="00F272BD" w:rsidRDefault="00D963D8" w:rsidP="00D963D8">
      <w:pPr>
        <w:pStyle w:val="Normal1"/>
        <w:spacing w:before="0" w:after="0" w:line="360" w:lineRule="auto"/>
        <w:ind w:firstLine="567"/>
        <w:jc w:val="right"/>
        <w:rPr>
          <w:sz w:val="28"/>
          <w:szCs w:val="28"/>
        </w:rPr>
      </w:pPr>
      <w:r w:rsidRPr="00F272BD">
        <w:rPr>
          <w:sz w:val="28"/>
          <w:szCs w:val="28"/>
        </w:rPr>
        <w:t xml:space="preserve">Таблица </w:t>
      </w:r>
      <w:r>
        <w:rPr>
          <w:sz w:val="28"/>
          <w:szCs w:val="28"/>
        </w:rPr>
        <w:t>1</w:t>
      </w:r>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2"/>
        <w:gridCol w:w="1721"/>
        <w:gridCol w:w="2542"/>
      </w:tblGrid>
      <w:tr w:rsidR="00D963D8" w:rsidRPr="00F272BD" w14:paraId="3671A3BF" w14:textId="77777777" w:rsidTr="00C65E14">
        <w:trPr>
          <w:jc w:val="center"/>
        </w:trPr>
        <w:tc>
          <w:tcPr>
            <w:tcW w:w="2776" w:type="pct"/>
            <w:shd w:val="clear" w:color="auto" w:fill="auto"/>
          </w:tcPr>
          <w:p w14:paraId="330756EF" w14:textId="77777777" w:rsidR="00D963D8" w:rsidRPr="00F272BD" w:rsidRDefault="00D963D8" w:rsidP="00C65E14">
            <w:pPr>
              <w:keepNext/>
              <w:rPr>
                <w:b/>
              </w:rPr>
            </w:pPr>
            <w:r w:rsidRPr="00F272BD">
              <w:rPr>
                <w:b/>
              </w:rPr>
              <w:t>Вид учебной работы   по дисциплине</w:t>
            </w:r>
          </w:p>
        </w:tc>
        <w:tc>
          <w:tcPr>
            <w:tcW w:w="898" w:type="pct"/>
            <w:shd w:val="clear" w:color="auto" w:fill="auto"/>
          </w:tcPr>
          <w:p w14:paraId="3B9EEECF" w14:textId="77777777" w:rsidR="00D963D8" w:rsidRPr="00F272BD" w:rsidRDefault="00D963D8" w:rsidP="00C65E14">
            <w:pPr>
              <w:keepNext/>
              <w:jc w:val="center"/>
              <w:rPr>
                <w:b/>
              </w:rPr>
            </w:pPr>
            <w:r w:rsidRPr="00F272BD">
              <w:rPr>
                <w:b/>
              </w:rPr>
              <w:t>Всего</w:t>
            </w:r>
          </w:p>
          <w:p w14:paraId="5B3C48D3" w14:textId="77777777" w:rsidR="00D963D8" w:rsidRPr="00F272BD" w:rsidRDefault="00D963D8" w:rsidP="00C65E14">
            <w:pPr>
              <w:keepNext/>
              <w:jc w:val="center"/>
              <w:rPr>
                <w:b/>
              </w:rPr>
            </w:pPr>
            <w:r w:rsidRPr="00F272BD">
              <w:rPr>
                <w:b/>
              </w:rPr>
              <w:t>(в з/е и часах)</w:t>
            </w:r>
          </w:p>
        </w:tc>
        <w:tc>
          <w:tcPr>
            <w:tcW w:w="1326" w:type="pct"/>
          </w:tcPr>
          <w:p w14:paraId="51C7C2AD" w14:textId="77777777" w:rsidR="00D43D75" w:rsidRDefault="00D43D75" w:rsidP="00C65E14">
            <w:pPr>
              <w:keepNext/>
              <w:jc w:val="center"/>
              <w:rPr>
                <w:b/>
              </w:rPr>
            </w:pPr>
            <w:r>
              <w:rPr>
                <w:b/>
              </w:rPr>
              <w:t>Семестр 7</w:t>
            </w:r>
          </w:p>
          <w:p w14:paraId="709C478B" w14:textId="126BEF4B" w:rsidR="00D963D8" w:rsidRDefault="00D43D75" w:rsidP="00D43D75">
            <w:pPr>
              <w:keepNext/>
              <w:rPr>
                <w:b/>
              </w:rPr>
            </w:pPr>
            <w:r w:rsidRPr="00F272BD">
              <w:rPr>
                <w:b/>
              </w:rPr>
              <w:t xml:space="preserve"> </w:t>
            </w:r>
            <w:r w:rsidR="00D963D8" w:rsidRPr="00F272BD">
              <w:rPr>
                <w:b/>
              </w:rPr>
              <w:t>(в часах)</w:t>
            </w:r>
          </w:p>
        </w:tc>
      </w:tr>
      <w:tr w:rsidR="00D963D8" w:rsidRPr="00F272BD" w14:paraId="4B7272F6" w14:textId="77777777" w:rsidTr="00C65E14">
        <w:trPr>
          <w:jc w:val="center"/>
        </w:trPr>
        <w:tc>
          <w:tcPr>
            <w:tcW w:w="2776" w:type="pct"/>
            <w:shd w:val="clear" w:color="auto" w:fill="auto"/>
          </w:tcPr>
          <w:p w14:paraId="40A3A0CA" w14:textId="77777777" w:rsidR="00D963D8" w:rsidRPr="00F272BD" w:rsidRDefault="00D963D8" w:rsidP="00C65E14">
            <w:pPr>
              <w:keepNext/>
              <w:rPr>
                <w:b/>
              </w:rPr>
            </w:pPr>
            <w:r w:rsidRPr="00F272BD">
              <w:rPr>
                <w:b/>
              </w:rPr>
              <w:t xml:space="preserve">Общая трудоемкость дисциплины </w:t>
            </w:r>
          </w:p>
        </w:tc>
        <w:tc>
          <w:tcPr>
            <w:tcW w:w="898" w:type="pct"/>
            <w:shd w:val="clear" w:color="auto" w:fill="auto"/>
          </w:tcPr>
          <w:p w14:paraId="605C4D62" w14:textId="791B3932" w:rsidR="00D963D8" w:rsidRPr="00F272BD" w:rsidRDefault="009F2764" w:rsidP="009F2764">
            <w:pPr>
              <w:keepNext/>
              <w:rPr>
                <w:b/>
                <w:i/>
              </w:rPr>
            </w:pPr>
            <w:r>
              <w:rPr>
                <w:b/>
                <w:i/>
              </w:rPr>
              <w:t>5</w:t>
            </w:r>
            <w:r w:rsidR="00D963D8" w:rsidRPr="00F272BD">
              <w:rPr>
                <w:b/>
                <w:i/>
              </w:rPr>
              <w:t xml:space="preserve"> </w:t>
            </w:r>
            <w:proofErr w:type="spellStart"/>
            <w:r w:rsidR="00D963D8" w:rsidRPr="00F272BD">
              <w:rPr>
                <w:b/>
                <w:i/>
              </w:rPr>
              <w:t>з.е</w:t>
            </w:r>
            <w:proofErr w:type="spellEnd"/>
            <w:r w:rsidR="00D963D8" w:rsidRPr="00F272BD">
              <w:rPr>
                <w:b/>
                <w:i/>
              </w:rPr>
              <w:t>./</w:t>
            </w:r>
            <w:r w:rsidR="00D963D8">
              <w:rPr>
                <w:b/>
                <w:i/>
              </w:rPr>
              <w:t>1</w:t>
            </w:r>
            <w:r>
              <w:rPr>
                <w:b/>
                <w:i/>
              </w:rPr>
              <w:t>80</w:t>
            </w:r>
          </w:p>
        </w:tc>
        <w:tc>
          <w:tcPr>
            <w:tcW w:w="1326" w:type="pct"/>
          </w:tcPr>
          <w:p w14:paraId="501186F0" w14:textId="1217233C" w:rsidR="00D963D8" w:rsidRPr="00F272BD" w:rsidRDefault="00D963D8" w:rsidP="00C65E14">
            <w:pPr>
              <w:keepNext/>
              <w:jc w:val="center"/>
              <w:rPr>
                <w:b/>
                <w:i/>
              </w:rPr>
            </w:pPr>
            <w:r>
              <w:rPr>
                <w:b/>
                <w:i/>
              </w:rPr>
              <w:t>1</w:t>
            </w:r>
            <w:r w:rsidR="009F2764">
              <w:rPr>
                <w:b/>
                <w:i/>
              </w:rPr>
              <w:t>80</w:t>
            </w:r>
          </w:p>
        </w:tc>
      </w:tr>
      <w:tr w:rsidR="00D963D8" w:rsidRPr="00F272BD" w14:paraId="2B226D82" w14:textId="77777777" w:rsidTr="00C65E14">
        <w:trPr>
          <w:jc w:val="center"/>
        </w:trPr>
        <w:tc>
          <w:tcPr>
            <w:tcW w:w="2776" w:type="pct"/>
            <w:shd w:val="clear" w:color="auto" w:fill="auto"/>
          </w:tcPr>
          <w:p w14:paraId="00B1360A" w14:textId="77777777" w:rsidR="00D963D8" w:rsidRPr="00F272BD" w:rsidRDefault="00D963D8" w:rsidP="00C65E14">
            <w:pPr>
              <w:keepNext/>
              <w:rPr>
                <w:b/>
                <w:i/>
              </w:rPr>
            </w:pPr>
            <w:r w:rsidRPr="00F272BD">
              <w:rPr>
                <w:b/>
                <w:i/>
              </w:rPr>
              <w:t xml:space="preserve">Контактная работа - Аудиторные занятия </w:t>
            </w:r>
          </w:p>
        </w:tc>
        <w:tc>
          <w:tcPr>
            <w:tcW w:w="898" w:type="pct"/>
            <w:shd w:val="clear" w:color="auto" w:fill="auto"/>
          </w:tcPr>
          <w:p w14:paraId="2972DBFA" w14:textId="2D7AEDA7" w:rsidR="00D963D8" w:rsidRPr="00F272BD" w:rsidRDefault="009F2764" w:rsidP="00C65E14">
            <w:pPr>
              <w:keepNext/>
              <w:jc w:val="center"/>
              <w:rPr>
                <w:b/>
                <w:i/>
              </w:rPr>
            </w:pPr>
            <w:r>
              <w:rPr>
                <w:b/>
                <w:i/>
              </w:rPr>
              <w:t>68</w:t>
            </w:r>
          </w:p>
        </w:tc>
        <w:tc>
          <w:tcPr>
            <w:tcW w:w="1326" w:type="pct"/>
          </w:tcPr>
          <w:p w14:paraId="366DBE18" w14:textId="5D92FEB9" w:rsidR="00D963D8" w:rsidRPr="00F272BD" w:rsidRDefault="009F2764" w:rsidP="00C65E14">
            <w:pPr>
              <w:keepNext/>
              <w:jc w:val="center"/>
              <w:rPr>
                <w:b/>
                <w:i/>
              </w:rPr>
            </w:pPr>
            <w:r>
              <w:rPr>
                <w:b/>
                <w:i/>
              </w:rPr>
              <w:t>68</w:t>
            </w:r>
          </w:p>
        </w:tc>
      </w:tr>
      <w:tr w:rsidR="00D963D8" w:rsidRPr="00F272BD" w14:paraId="6408056A" w14:textId="77777777" w:rsidTr="00C65E14">
        <w:trPr>
          <w:jc w:val="center"/>
        </w:trPr>
        <w:tc>
          <w:tcPr>
            <w:tcW w:w="2776" w:type="pct"/>
            <w:shd w:val="clear" w:color="auto" w:fill="auto"/>
          </w:tcPr>
          <w:p w14:paraId="62CFDAA8" w14:textId="77777777" w:rsidR="00D963D8" w:rsidRPr="00F272BD" w:rsidRDefault="00D963D8" w:rsidP="00C65E14">
            <w:pPr>
              <w:keepNext/>
              <w:rPr>
                <w:i/>
              </w:rPr>
            </w:pPr>
            <w:r w:rsidRPr="00F272BD">
              <w:rPr>
                <w:i/>
              </w:rPr>
              <w:t xml:space="preserve">Лекции </w:t>
            </w:r>
          </w:p>
        </w:tc>
        <w:tc>
          <w:tcPr>
            <w:tcW w:w="898" w:type="pct"/>
            <w:shd w:val="clear" w:color="auto" w:fill="auto"/>
          </w:tcPr>
          <w:p w14:paraId="5B045557" w14:textId="79C2F731" w:rsidR="00D963D8" w:rsidRPr="00F272BD" w:rsidRDefault="009F2764" w:rsidP="00C65E14">
            <w:pPr>
              <w:keepNext/>
              <w:jc w:val="center"/>
              <w:rPr>
                <w:i/>
              </w:rPr>
            </w:pPr>
            <w:r>
              <w:rPr>
                <w:i/>
              </w:rPr>
              <w:t>34</w:t>
            </w:r>
          </w:p>
        </w:tc>
        <w:tc>
          <w:tcPr>
            <w:tcW w:w="1326" w:type="pct"/>
          </w:tcPr>
          <w:p w14:paraId="504AE38A" w14:textId="60278CC7" w:rsidR="00D963D8" w:rsidRPr="00F272BD" w:rsidRDefault="009F2764" w:rsidP="00C65E14">
            <w:pPr>
              <w:keepNext/>
              <w:jc w:val="center"/>
              <w:rPr>
                <w:i/>
              </w:rPr>
            </w:pPr>
            <w:r>
              <w:rPr>
                <w:i/>
              </w:rPr>
              <w:t>34</w:t>
            </w:r>
          </w:p>
        </w:tc>
      </w:tr>
      <w:tr w:rsidR="00D963D8" w:rsidRPr="00F272BD" w14:paraId="701A00DD" w14:textId="77777777" w:rsidTr="00C65E14">
        <w:trPr>
          <w:jc w:val="center"/>
        </w:trPr>
        <w:tc>
          <w:tcPr>
            <w:tcW w:w="2776" w:type="pct"/>
            <w:shd w:val="clear" w:color="auto" w:fill="auto"/>
          </w:tcPr>
          <w:p w14:paraId="22C49D02" w14:textId="77777777" w:rsidR="00D963D8" w:rsidRPr="00F272BD" w:rsidRDefault="00D963D8" w:rsidP="00C65E14">
            <w:pPr>
              <w:keepNext/>
              <w:rPr>
                <w:i/>
              </w:rPr>
            </w:pPr>
            <w:r w:rsidRPr="00F272BD">
              <w:rPr>
                <w:i/>
              </w:rPr>
              <w:t xml:space="preserve">Семинары, практические занятия  </w:t>
            </w:r>
          </w:p>
        </w:tc>
        <w:tc>
          <w:tcPr>
            <w:tcW w:w="898" w:type="pct"/>
            <w:shd w:val="clear" w:color="auto" w:fill="auto"/>
          </w:tcPr>
          <w:p w14:paraId="6BC825F9" w14:textId="198786CC" w:rsidR="00D963D8" w:rsidRPr="00F272BD" w:rsidRDefault="009F2764" w:rsidP="00C65E14">
            <w:pPr>
              <w:keepNext/>
              <w:jc w:val="center"/>
              <w:rPr>
                <w:i/>
              </w:rPr>
            </w:pPr>
            <w:r>
              <w:rPr>
                <w:i/>
              </w:rPr>
              <w:t>34</w:t>
            </w:r>
            <w:r w:rsidR="00D963D8">
              <w:rPr>
                <w:i/>
              </w:rPr>
              <w:t xml:space="preserve"> </w:t>
            </w:r>
          </w:p>
        </w:tc>
        <w:tc>
          <w:tcPr>
            <w:tcW w:w="1326" w:type="pct"/>
          </w:tcPr>
          <w:p w14:paraId="7865AFE6" w14:textId="77777777" w:rsidR="00D963D8" w:rsidRPr="00F272BD" w:rsidRDefault="00D963D8" w:rsidP="00C65E14">
            <w:pPr>
              <w:keepNext/>
              <w:jc w:val="center"/>
              <w:rPr>
                <w:i/>
              </w:rPr>
            </w:pPr>
            <w:r>
              <w:rPr>
                <w:i/>
              </w:rPr>
              <w:t>34</w:t>
            </w:r>
          </w:p>
        </w:tc>
      </w:tr>
      <w:tr w:rsidR="00D963D8" w:rsidRPr="00F272BD" w14:paraId="0FCED278" w14:textId="77777777" w:rsidTr="00C65E14">
        <w:trPr>
          <w:jc w:val="center"/>
        </w:trPr>
        <w:tc>
          <w:tcPr>
            <w:tcW w:w="2776" w:type="pct"/>
            <w:shd w:val="clear" w:color="auto" w:fill="auto"/>
          </w:tcPr>
          <w:p w14:paraId="30A0174C" w14:textId="77777777" w:rsidR="00D963D8" w:rsidRPr="00F272BD" w:rsidRDefault="00D963D8" w:rsidP="00C65E14">
            <w:pPr>
              <w:keepNext/>
              <w:rPr>
                <w:b/>
                <w:i/>
              </w:rPr>
            </w:pPr>
            <w:r w:rsidRPr="00F272BD">
              <w:rPr>
                <w:b/>
                <w:i/>
              </w:rPr>
              <w:t>Самостоятельная работа</w:t>
            </w:r>
          </w:p>
        </w:tc>
        <w:tc>
          <w:tcPr>
            <w:tcW w:w="898" w:type="pct"/>
            <w:shd w:val="clear" w:color="auto" w:fill="auto"/>
          </w:tcPr>
          <w:p w14:paraId="08AA7F93" w14:textId="660BD199" w:rsidR="00D963D8" w:rsidRPr="00F272BD" w:rsidRDefault="009F2764" w:rsidP="00C65E14">
            <w:pPr>
              <w:keepNext/>
              <w:jc w:val="center"/>
              <w:rPr>
                <w:b/>
                <w:i/>
              </w:rPr>
            </w:pPr>
            <w:r>
              <w:rPr>
                <w:b/>
                <w:i/>
              </w:rPr>
              <w:t>112</w:t>
            </w:r>
          </w:p>
        </w:tc>
        <w:tc>
          <w:tcPr>
            <w:tcW w:w="1326" w:type="pct"/>
          </w:tcPr>
          <w:p w14:paraId="0FECF063" w14:textId="4F59A010" w:rsidR="00D963D8" w:rsidRPr="00F272BD" w:rsidRDefault="009F2764" w:rsidP="00C65E14">
            <w:pPr>
              <w:keepNext/>
              <w:jc w:val="center"/>
              <w:rPr>
                <w:b/>
                <w:i/>
              </w:rPr>
            </w:pPr>
            <w:r>
              <w:rPr>
                <w:b/>
                <w:i/>
              </w:rPr>
              <w:t>112</w:t>
            </w:r>
          </w:p>
        </w:tc>
      </w:tr>
      <w:tr w:rsidR="00D963D8" w:rsidRPr="00F272BD" w14:paraId="592F2832" w14:textId="77777777" w:rsidTr="00C65E14">
        <w:trPr>
          <w:jc w:val="center"/>
        </w:trPr>
        <w:tc>
          <w:tcPr>
            <w:tcW w:w="2776" w:type="pct"/>
            <w:shd w:val="clear" w:color="auto" w:fill="auto"/>
          </w:tcPr>
          <w:p w14:paraId="0C6D0A88" w14:textId="77777777" w:rsidR="00D963D8" w:rsidRPr="00F272BD" w:rsidRDefault="00D963D8" w:rsidP="00C65E14">
            <w:pPr>
              <w:keepNext/>
            </w:pPr>
            <w:r w:rsidRPr="00F272BD">
              <w:t xml:space="preserve">Вид текущего контроля </w:t>
            </w:r>
          </w:p>
        </w:tc>
        <w:tc>
          <w:tcPr>
            <w:tcW w:w="898" w:type="pct"/>
            <w:shd w:val="clear" w:color="auto" w:fill="auto"/>
          </w:tcPr>
          <w:p w14:paraId="4E39BB14" w14:textId="77777777" w:rsidR="00D963D8" w:rsidRPr="00F272BD" w:rsidRDefault="00D963D8" w:rsidP="00C65E14">
            <w:pPr>
              <w:keepNext/>
              <w:jc w:val="center"/>
              <w:rPr>
                <w:i/>
              </w:rPr>
            </w:pPr>
            <w:r>
              <w:rPr>
                <w:i/>
              </w:rPr>
              <w:t>Контрольная работа</w:t>
            </w:r>
          </w:p>
        </w:tc>
        <w:tc>
          <w:tcPr>
            <w:tcW w:w="1326" w:type="pct"/>
          </w:tcPr>
          <w:p w14:paraId="17CAC689" w14:textId="77777777" w:rsidR="00D963D8" w:rsidRPr="00F272BD" w:rsidRDefault="00D963D8" w:rsidP="00C65E14">
            <w:pPr>
              <w:keepNext/>
              <w:jc w:val="center"/>
              <w:rPr>
                <w:i/>
              </w:rPr>
            </w:pPr>
            <w:r>
              <w:rPr>
                <w:i/>
              </w:rPr>
              <w:t>Контрольная работа</w:t>
            </w:r>
          </w:p>
        </w:tc>
      </w:tr>
      <w:tr w:rsidR="00D963D8" w:rsidRPr="00F272BD" w14:paraId="3C019878" w14:textId="77777777" w:rsidTr="00C65E14">
        <w:trPr>
          <w:jc w:val="center"/>
        </w:trPr>
        <w:tc>
          <w:tcPr>
            <w:tcW w:w="2776" w:type="pct"/>
            <w:shd w:val="clear" w:color="auto" w:fill="auto"/>
          </w:tcPr>
          <w:p w14:paraId="0125E960" w14:textId="77777777" w:rsidR="00D963D8" w:rsidRPr="00F272BD" w:rsidRDefault="00D963D8" w:rsidP="00C65E14">
            <w:pPr>
              <w:keepNext/>
            </w:pPr>
            <w:r w:rsidRPr="00F272BD">
              <w:t>Вид промежуточной аттестации</w:t>
            </w:r>
          </w:p>
        </w:tc>
        <w:tc>
          <w:tcPr>
            <w:tcW w:w="898" w:type="pct"/>
            <w:shd w:val="clear" w:color="auto" w:fill="auto"/>
          </w:tcPr>
          <w:p w14:paraId="2676A7DF" w14:textId="77777777" w:rsidR="00D963D8" w:rsidRPr="00F272BD" w:rsidRDefault="00D963D8" w:rsidP="00C65E14">
            <w:pPr>
              <w:keepNext/>
              <w:jc w:val="center"/>
              <w:rPr>
                <w:i/>
              </w:rPr>
            </w:pPr>
            <w:r>
              <w:rPr>
                <w:i/>
              </w:rPr>
              <w:t xml:space="preserve">Экзамен </w:t>
            </w:r>
          </w:p>
        </w:tc>
        <w:tc>
          <w:tcPr>
            <w:tcW w:w="1326" w:type="pct"/>
          </w:tcPr>
          <w:p w14:paraId="3112DEFF" w14:textId="77777777" w:rsidR="00D963D8" w:rsidRPr="00F272BD" w:rsidRDefault="00D963D8" w:rsidP="00C65E14">
            <w:pPr>
              <w:keepNext/>
              <w:jc w:val="center"/>
              <w:rPr>
                <w:i/>
              </w:rPr>
            </w:pPr>
            <w:r>
              <w:rPr>
                <w:i/>
              </w:rPr>
              <w:t xml:space="preserve">Экзамен </w:t>
            </w:r>
          </w:p>
        </w:tc>
      </w:tr>
    </w:tbl>
    <w:p w14:paraId="2442FBCA" w14:textId="77777777" w:rsidR="00D963D8" w:rsidRDefault="00D963D8" w:rsidP="00D963D8">
      <w:pPr>
        <w:pStyle w:val="ac"/>
        <w:jc w:val="both"/>
        <w:rPr>
          <w:b w:val="0"/>
          <w:szCs w:val="28"/>
          <w:lang w:val="ru-RU"/>
        </w:rPr>
      </w:pPr>
    </w:p>
    <w:p w14:paraId="38C23B6A" w14:textId="77777777" w:rsidR="00D963D8" w:rsidRPr="003703BC" w:rsidRDefault="00D963D8" w:rsidP="00D963D8">
      <w:pPr>
        <w:pStyle w:val="ac"/>
        <w:spacing w:line="360" w:lineRule="auto"/>
        <w:jc w:val="both"/>
        <w:rPr>
          <w:b w:val="0"/>
          <w:szCs w:val="28"/>
          <w:lang w:val="ru-RU"/>
        </w:rPr>
      </w:pPr>
    </w:p>
    <w:p w14:paraId="0E6E32D8" w14:textId="77777777" w:rsidR="00D963D8" w:rsidRPr="003703BC" w:rsidRDefault="00D963D8" w:rsidP="00D963D8">
      <w:pPr>
        <w:spacing w:line="360" w:lineRule="auto"/>
        <w:ind w:firstLine="708"/>
        <w:jc w:val="both"/>
        <w:rPr>
          <w:b/>
          <w:bCs/>
          <w:sz w:val="28"/>
          <w:szCs w:val="28"/>
        </w:rPr>
      </w:pPr>
      <w:r w:rsidRPr="003703BC">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4A13A13" w14:textId="77777777" w:rsidR="00D963D8" w:rsidRPr="003703BC" w:rsidRDefault="00D963D8" w:rsidP="00D963D8">
      <w:pPr>
        <w:spacing w:line="360" w:lineRule="auto"/>
        <w:ind w:firstLine="708"/>
        <w:rPr>
          <w:b/>
          <w:bCs/>
          <w:sz w:val="28"/>
          <w:szCs w:val="28"/>
        </w:rPr>
      </w:pPr>
      <w:r w:rsidRPr="003703BC">
        <w:rPr>
          <w:b/>
          <w:bCs/>
          <w:sz w:val="28"/>
          <w:szCs w:val="28"/>
        </w:rPr>
        <w:t>5.1. Содержание дисциплины</w:t>
      </w:r>
    </w:p>
    <w:p w14:paraId="1505EDD5" w14:textId="77777777" w:rsidR="00584118" w:rsidRPr="00584118" w:rsidRDefault="00584118" w:rsidP="00584118">
      <w:pPr>
        <w:jc w:val="both"/>
        <w:rPr>
          <w:sz w:val="28"/>
          <w:szCs w:val="28"/>
          <w:lang w:eastAsia="ar-SA"/>
        </w:rPr>
      </w:pPr>
      <w:r w:rsidRPr="00584118">
        <w:rPr>
          <w:b/>
          <w:bCs/>
          <w:sz w:val="28"/>
          <w:szCs w:val="28"/>
          <w:lang w:eastAsia="ar-SA"/>
        </w:rPr>
        <w:t xml:space="preserve">Тема 1.  Понятие </w:t>
      </w:r>
      <w:proofErr w:type="spellStart"/>
      <w:r w:rsidRPr="00584118">
        <w:rPr>
          <w:b/>
          <w:bCs/>
          <w:sz w:val="28"/>
          <w:szCs w:val="28"/>
          <w:lang w:eastAsia="ar-SA"/>
        </w:rPr>
        <w:t>девелопмента</w:t>
      </w:r>
      <w:proofErr w:type="spellEnd"/>
      <w:r w:rsidRPr="00584118">
        <w:rPr>
          <w:b/>
          <w:bCs/>
          <w:sz w:val="28"/>
          <w:szCs w:val="28"/>
          <w:lang w:eastAsia="ar-SA"/>
        </w:rPr>
        <w:t xml:space="preserve"> недвижимости.  Экономика недвижимости.  Основы кадастра недвижимости</w:t>
      </w:r>
      <w:r w:rsidRPr="00584118">
        <w:rPr>
          <w:sz w:val="28"/>
          <w:szCs w:val="28"/>
          <w:lang w:eastAsia="ar-SA"/>
        </w:rPr>
        <w:t xml:space="preserve">. </w:t>
      </w:r>
    </w:p>
    <w:p w14:paraId="1F81C14C" w14:textId="41366DD4" w:rsidR="00584118" w:rsidRPr="00584118" w:rsidRDefault="00584118" w:rsidP="00584118">
      <w:pPr>
        <w:jc w:val="both"/>
        <w:rPr>
          <w:sz w:val="28"/>
          <w:szCs w:val="28"/>
          <w:lang w:eastAsia="ar-SA"/>
        </w:rPr>
      </w:pPr>
      <w:proofErr w:type="spellStart"/>
      <w:r w:rsidRPr="00584118">
        <w:rPr>
          <w:sz w:val="28"/>
          <w:szCs w:val="28"/>
          <w:lang w:eastAsia="ar-SA"/>
        </w:rPr>
        <w:t>Девелопмент</w:t>
      </w:r>
      <w:proofErr w:type="spellEnd"/>
      <w:r w:rsidRPr="00584118">
        <w:rPr>
          <w:sz w:val="28"/>
          <w:szCs w:val="28"/>
          <w:lang w:eastAsia="ar-SA"/>
        </w:rPr>
        <w:t xml:space="preserve"> и его значение в экономике. Предпринимательская функция девелопера.  </w:t>
      </w:r>
      <w:proofErr w:type="spellStart"/>
      <w:r w:rsidRPr="00584118">
        <w:rPr>
          <w:sz w:val="28"/>
          <w:szCs w:val="28"/>
          <w:lang w:eastAsia="ar-SA"/>
        </w:rPr>
        <w:t>Девелопмент</w:t>
      </w:r>
      <w:proofErr w:type="spellEnd"/>
      <w:r w:rsidRPr="00584118">
        <w:rPr>
          <w:sz w:val="28"/>
          <w:szCs w:val="28"/>
          <w:lang w:eastAsia="ar-SA"/>
        </w:rPr>
        <w:t xml:space="preserve"> как процесс и способ осуществления проектной деятельности в сфере недвижимости.</w:t>
      </w:r>
      <w:r>
        <w:rPr>
          <w:sz w:val="28"/>
          <w:szCs w:val="28"/>
          <w:lang w:eastAsia="ar-SA"/>
        </w:rPr>
        <w:t xml:space="preserve"> Стадии процесса </w:t>
      </w:r>
      <w:proofErr w:type="spellStart"/>
      <w:r>
        <w:rPr>
          <w:sz w:val="28"/>
          <w:szCs w:val="28"/>
          <w:lang w:eastAsia="ar-SA"/>
        </w:rPr>
        <w:t>девелопмента</w:t>
      </w:r>
      <w:proofErr w:type="spellEnd"/>
      <w:r w:rsidRPr="00584118">
        <w:rPr>
          <w:sz w:val="28"/>
          <w:szCs w:val="28"/>
          <w:lang w:eastAsia="ar-SA"/>
        </w:rPr>
        <w:t xml:space="preserve">, </w:t>
      </w:r>
      <w:r>
        <w:rPr>
          <w:sz w:val="28"/>
          <w:szCs w:val="28"/>
          <w:lang w:eastAsia="ar-SA"/>
        </w:rPr>
        <w:t>стороны-участники (</w:t>
      </w:r>
      <w:proofErr w:type="spellStart"/>
      <w:r>
        <w:rPr>
          <w:sz w:val="28"/>
          <w:szCs w:val="28"/>
          <w:lang w:eastAsia="ar-SA"/>
        </w:rPr>
        <w:t>стейкхолдеры</w:t>
      </w:r>
      <w:proofErr w:type="spellEnd"/>
      <w:r>
        <w:rPr>
          <w:sz w:val="28"/>
          <w:szCs w:val="28"/>
          <w:lang w:eastAsia="ar-SA"/>
        </w:rPr>
        <w:t xml:space="preserve">). </w:t>
      </w:r>
      <w:r w:rsidRPr="00584118">
        <w:rPr>
          <w:sz w:val="28"/>
          <w:szCs w:val="28"/>
          <w:lang w:eastAsia="ar-SA"/>
        </w:rPr>
        <w:t xml:space="preserve"> Рынок недвижимости, </w:t>
      </w:r>
      <w:r>
        <w:rPr>
          <w:sz w:val="28"/>
          <w:szCs w:val="28"/>
          <w:lang w:eastAsia="ar-SA"/>
        </w:rPr>
        <w:t>особенности его функционирования</w:t>
      </w:r>
      <w:r w:rsidRPr="00584118">
        <w:rPr>
          <w:sz w:val="28"/>
          <w:szCs w:val="28"/>
          <w:lang w:eastAsia="ar-SA"/>
        </w:rPr>
        <w:t xml:space="preserve"> и виды недвижимости. Формирование девелоперских идей и проектов.  Объект недвижимости и особенности объектов недвижимости. Жизненный цикл объектов недвижимости.  Правовое регулирование девелоперской деятельности в РФ. Земля как базис для социально-экономических и юридических отношений в </w:t>
      </w:r>
      <w:proofErr w:type="spellStart"/>
      <w:r w:rsidRPr="00584118">
        <w:rPr>
          <w:sz w:val="28"/>
          <w:szCs w:val="28"/>
          <w:lang w:eastAsia="ar-SA"/>
        </w:rPr>
        <w:t>девелопменте</w:t>
      </w:r>
      <w:proofErr w:type="spellEnd"/>
      <w:r w:rsidRPr="00584118">
        <w:rPr>
          <w:sz w:val="28"/>
          <w:szCs w:val="28"/>
          <w:lang w:eastAsia="ar-SA"/>
        </w:rPr>
        <w:t>. Целевое назначение земель в РФ, Основные положения и понятия современной системы кадастра недвижимости.   Основные понятия землепользования и земельных отношений. Понятие кадастра и реестра недвижимости, деятельность Федеральной службы государственной регистрации, кадастра и картографии (</w:t>
      </w:r>
      <w:proofErr w:type="spellStart"/>
      <w:r w:rsidRPr="00584118">
        <w:rPr>
          <w:sz w:val="28"/>
          <w:szCs w:val="28"/>
          <w:lang w:eastAsia="ar-SA"/>
        </w:rPr>
        <w:t>Росреестра</w:t>
      </w:r>
      <w:proofErr w:type="spellEnd"/>
      <w:r w:rsidRPr="00584118">
        <w:rPr>
          <w:sz w:val="28"/>
          <w:szCs w:val="28"/>
          <w:lang w:eastAsia="ar-SA"/>
        </w:rPr>
        <w:t xml:space="preserve">). Нормативно-правовая основа система кадастра и реестра недвижимости в РФ. Понятие и виды прав в современной </w:t>
      </w:r>
      <w:r w:rsidRPr="00584118">
        <w:rPr>
          <w:sz w:val="28"/>
          <w:szCs w:val="28"/>
          <w:lang w:eastAsia="ar-SA"/>
        </w:rPr>
        <w:lastRenderedPageBreak/>
        <w:t xml:space="preserve">системе недвижимости и регистрации прав на недвижимое имущество. Классификация видов разрешенного использования земельных участков (ВРИ).  Структура ЕГРН и кадастр недвижимости как подсистема ЕГРН. Юридическая ответственность предпринимателей за нарушение земельного законодательства и правовое регулирование государственного земельного надзор. Муниципальный земельный контроль и порядок осуществления государственного мониторинга земель. </w:t>
      </w:r>
    </w:p>
    <w:p w14:paraId="4FE14DEF" w14:textId="77777777" w:rsidR="00584118" w:rsidRPr="00584118" w:rsidRDefault="00584118" w:rsidP="00584118">
      <w:pPr>
        <w:jc w:val="both"/>
        <w:rPr>
          <w:sz w:val="28"/>
          <w:szCs w:val="28"/>
          <w:lang w:eastAsia="ar-SA"/>
        </w:rPr>
      </w:pPr>
      <w:r w:rsidRPr="00584118">
        <w:rPr>
          <w:sz w:val="28"/>
          <w:szCs w:val="28"/>
          <w:lang w:eastAsia="ar-SA"/>
        </w:rPr>
        <w:t xml:space="preserve"> </w:t>
      </w:r>
    </w:p>
    <w:p w14:paraId="1177B50D" w14:textId="77777777" w:rsidR="00584118" w:rsidRPr="00584118" w:rsidRDefault="00584118" w:rsidP="00584118">
      <w:pPr>
        <w:rPr>
          <w:b/>
          <w:bCs/>
          <w:sz w:val="28"/>
          <w:szCs w:val="28"/>
          <w:lang w:eastAsia="ar-SA"/>
        </w:rPr>
      </w:pPr>
      <w:r w:rsidRPr="00584118">
        <w:rPr>
          <w:b/>
          <w:bCs/>
          <w:sz w:val="28"/>
          <w:szCs w:val="28"/>
          <w:lang w:eastAsia="ar-SA"/>
        </w:rPr>
        <w:t xml:space="preserve">Тема 2.  Гостиничный </w:t>
      </w:r>
      <w:proofErr w:type="spellStart"/>
      <w:r w:rsidRPr="00584118">
        <w:rPr>
          <w:b/>
          <w:bCs/>
          <w:sz w:val="28"/>
          <w:szCs w:val="28"/>
          <w:lang w:eastAsia="ar-SA"/>
        </w:rPr>
        <w:t>девелопмент</w:t>
      </w:r>
      <w:proofErr w:type="spellEnd"/>
      <w:r w:rsidRPr="00584118">
        <w:rPr>
          <w:b/>
          <w:bCs/>
          <w:sz w:val="28"/>
          <w:szCs w:val="28"/>
          <w:lang w:eastAsia="ar-SA"/>
        </w:rPr>
        <w:t>.</w:t>
      </w:r>
    </w:p>
    <w:p w14:paraId="3869646D" w14:textId="77777777" w:rsidR="00584118" w:rsidRPr="00584118" w:rsidRDefault="00584118" w:rsidP="00584118">
      <w:pPr>
        <w:jc w:val="both"/>
        <w:rPr>
          <w:sz w:val="28"/>
          <w:szCs w:val="28"/>
          <w:lang w:eastAsia="ar-SA"/>
        </w:rPr>
      </w:pPr>
      <w:r w:rsidRPr="00584118">
        <w:rPr>
          <w:sz w:val="28"/>
          <w:szCs w:val="28"/>
          <w:lang w:eastAsia="ar-SA"/>
        </w:rPr>
        <w:t xml:space="preserve">Системы классификаций объектов недвижимости. Классификация коммерческих объектов недвижимости, приносящих доход собственнику и инвестору. Гостиничная и </w:t>
      </w:r>
      <w:proofErr w:type="spellStart"/>
      <w:r w:rsidRPr="00584118">
        <w:rPr>
          <w:sz w:val="28"/>
          <w:szCs w:val="28"/>
          <w:lang w:eastAsia="ar-SA"/>
        </w:rPr>
        <w:t>конгрессно</w:t>
      </w:r>
      <w:proofErr w:type="spellEnd"/>
      <w:r w:rsidRPr="00584118">
        <w:rPr>
          <w:sz w:val="28"/>
          <w:szCs w:val="28"/>
          <w:lang w:eastAsia="ar-SA"/>
        </w:rPr>
        <w:t xml:space="preserve">-выставочная недвижимость. Классификация гостиниц в РФ и за рубежом. Стратегический анализ деятельности гостиничного предприятия. Оценка конкурентного состояния гостиничного предприятия по уровню организационной, производственной силы и финансовой устойчивости предприятия. Форма и состав аналитических финансово-экономических показателей деятельности гостиничной группы. Использование коэффициентов и статистических показателей для финансового анализа предприятия гостеприимства. Коэффициенты: ликвидности, деловой активности (оборачиваемости), финансовой устойчивости, рентабельности. Показатели рентабельности. USALI как стандарт финансового планирования и отчетности в международном гостиничном бизнесе.  Основы управления девелоперским гостиничным проектом. Формы и цели международного развития гостиничного бизнеса. Структура портфеля брендов гостиничной группы и выбор гостиничного бренда участниками девелоперского проекта.   Глобализация в гостиничной отрасли и стратегии международного развития бизнеса. Стратегия франчайзинга и неприсоединения в гостиничном бизнесе. Преимущества и недостатки стратегии для </w:t>
      </w:r>
      <w:proofErr w:type="spellStart"/>
      <w:r w:rsidRPr="00584118">
        <w:rPr>
          <w:sz w:val="28"/>
          <w:szCs w:val="28"/>
          <w:lang w:eastAsia="ar-SA"/>
        </w:rPr>
        <w:t>франчайзера</w:t>
      </w:r>
      <w:proofErr w:type="spellEnd"/>
      <w:r w:rsidRPr="00584118">
        <w:rPr>
          <w:sz w:val="28"/>
          <w:szCs w:val="28"/>
          <w:lang w:eastAsia="ar-SA"/>
        </w:rPr>
        <w:t xml:space="preserve"> и </w:t>
      </w:r>
      <w:proofErr w:type="spellStart"/>
      <w:r w:rsidRPr="00584118">
        <w:rPr>
          <w:sz w:val="28"/>
          <w:szCs w:val="28"/>
          <w:lang w:eastAsia="ar-SA"/>
        </w:rPr>
        <w:t>франчайзи</w:t>
      </w:r>
      <w:proofErr w:type="spellEnd"/>
      <w:r w:rsidRPr="00584118">
        <w:rPr>
          <w:sz w:val="28"/>
          <w:szCs w:val="28"/>
          <w:lang w:eastAsia="ar-SA"/>
        </w:rPr>
        <w:t xml:space="preserve">.  Основные отличия между стратегиями франчайзинга, управления и неприсоединения в гостиничном бизнесе. Софт-бренды и стратегия неприсоединения.  Слияния и поглощения в гостиничном бизнесе – образование новых международных гостиничных цепей. Образование стратегических альянсов при международном управлении гостиничными цепями.   Франчайзинг и особенность международных договорных отношений между </w:t>
      </w:r>
      <w:proofErr w:type="spellStart"/>
      <w:r w:rsidRPr="00584118">
        <w:rPr>
          <w:sz w:val="28"/>
          <w:szCs w:val="28"/>
          <w:lang w:eastAsia="ar-SA"/>
        </w:rPr>
        <w:t>франчайзером</w:t>
      </w:r>
      <w:proofErr w:type="spellEnd"/>
      <w:r w:rsidRPr="00584118">
        <w:rPr>
          <w:sz w:val="28"/>
          <w:szCs w:val="28"/>
          <w:lang w:eastAsia="ar-SA"/>
        </w:rPr>
        <w:t xml:space="preserve"> и </w:t>
      </w:r>
      <w:proofErr w:type="spellStart"/>
      <w:r w:rsidRPr="00584118">
        <w:rPr>
          <w:sz w:val="28"/>
          <w:szCs w:val="28"/>
          <w:lang w:eastAsia="ar-SA"/>
        </w:rPr>
        <w:t>франчайзи</w:t>
      </w:r>
      <w:proofErr w:type="spellEnd"/>
      <w:r w:rsidRPr="00584118">
        <w:rPr>
          <w:sz w:val="28"/>
          <w:szCs w:val="28"/>
          <w:lang w:eastAsia="ar-SA"/>
        </w:rPr>
        <w:t xml:space="preserve">. Правовые аспекты концессионной деятельности в РФ. Правовые аспекты защиты интеллектуальной собственности в РФ.  </w:t>
      </w:r>
    </w:p>
    <w:p w14:paraId="3E3E85FC" w14:textId="77777777" w:rsidR="00584118" w:rsidRPr="00584118" w:rsidRDefault="00584118" w:rsidP="00584118">
      <w:pPr>
        <w:jc w:val="both"/>
        <w:rPr>
          <w:sz w:val="28"/>
          <w:szCs w:val="28"/>
          <w:lang w:eastAsia="ar-SA"/>
        </w:rPr>
      </w:pPr>
    </w:p>
    <w:p w14:paraId="7FA6ECF5" w14:textId="77777777" w:rsidR="00584118" w:rsidRPr="00584118" w:rsidRDefault="00584118" w:rsidP="00584118">
      <w:pPr>
        <w:rPr>
          <w:b/>
          <w:bCs/>
          <w:sz w:val="28"/>
          <w:szCs w:val="28"/>
          <w:lang w:eastAsia="ar-SA"/>
        </w:rPr>
      </w:pPr>
      <w:r w:rsidRPr="00584118">
        <w:rPr>
          <w:b/>
          <w:bCs/>
          <w:sz w:val="28"/>
          <w:szCs w:val="28"/>
          <w:lang w:eastAsia="ar-SA"/>
        </w:rPr>
        <w:t xml:space="preserve">Тема 3. Основы </w:t>
      </w:r>
      <w:proofErr w:type="spellStart"/>
      <w:r w:rsidRPr="00584118">
        <w:rPr>
          <w:b/>
          <w:bCs/>
          <w:sz w:val="28"/>
          <w:szCs w:val="28"/>
          <w:lang w:eastAsia="ar-SA"/>
        </w:rPr>
        <w:t>девелопмента</w:t>
      </w:r>
      <w:proofErr w:type="spellEnd"/>
      <w:r w:rsidRPr="00584118">
        <w:rPr>
          <w:b/>
          <w:bCs/>
          <w:sz w:val="28"/>
          <w:szCs w:val="28"/>
          <w:lang w:eastAsia="ar-SA"/>
        </w:rPr>
        <w:t xml:space="preserve"> как проектной деятельности.</w:t>
      </w:r>
    </w:p>
    <w:p w14:paraId="32A0ED47" w14:textId="0E368626" w:rsidR="00DA5573" w:rsidRPr="00DA5573" w:rsidRDefault="00584118" w:rsidP="00584118">
      <w:pPr>
        <w:jc w:val="both"/>
        <w:rPr>
          <w:sz w:val="28"/>
          <w:szCs w:val="28"/>
          <w:lang w:eastAsia="ar-SA"/>
        </w:rPr>
      </w:pPr>
      <w:r w:rsidRPr="00584118">
        <w:rPr>
          <w:sz w:val="28"/>
          <w:szCs w:val="28"/>
          <w:lang w:eastAsia="ar-SA"/>
        </w:rPr>
        <w:t xml:space="preserve">Виды проектной деятельности. Жизненный цикл проекта. Инвестиционные и инновационные проекты. Проекты </w:t>
      </w:r>
      <w:proofErr w:type="spellStart"/>
      <w:r w:rsidRPr="00584118">
        <w:rPr>
          <w:sz w:val="28"/>
          <w:szCs w:val="28"/>
          <w:lang w:eastAsia="ar-SA"/>
        </w:rPr>
        <w:t>девелопмента</w:t>
      </w:r>
      <w:proofErr w:type="spellEnd"/>
      <w:r w:rsidRPr="00584118">
        <w:rPr>
          <w:sz w:val="28"/>
          <w:szCs w:val="28"/>
          <w:lang w:eastAsia="ar-SA"/>
        </w:rPr>
        <w:t xml:space="preserve"> недвижимости и их особенности. Процессы и этапы проектной деятельности. Организационная структура девелоперского проекта. Участники проектной деятельности в </w:t>
      </w:r>
      <w:proofErr w:type="spellStart"/>
      <w:r w:rsidRPr="00584118">
        <w:rPr>
          <w:sz w:val="28"/>
          <w:szCs w:val="28"/>
          <w:lang w:eastAsia="ar-SA"/>
        </w:rPr>
        <w:t>девелопменте</w:t>
      </w:r>
      <w:proofErr w:type="spellEnd"/>
      <w:r w:rsidRPr="00584118">
        <w:rPr>
          <w:sz w:val="28"/>
          <w:szCs w:val="28"/>
          <w:lang w:eastAsia="ar-SA"/>
        </w:rPr>
        <w:t xml:space="preserve">. Оценка целесообразности проекта и методы оценки эффективности проекта гостиничной недвижимости.  Факторы, влияющие на принятие решения при отборе проекта. Иерархия методов отбора проектов для последующей реализации.  Портфели проектов и управление ими. Матричные модели управления проектами. </w:t>
      </w:r>
      <w:proofErr w:type="spellStart"/>
      <w:r>
        <w:rPr>
          <w:sz w:val="28"/>
          <w:szCs w:val="28"/>
          <w:lang w:eastAsia="ar-SA"/>
        </w:rPr>
        <w:t>Прединвестиционная</w:t>
      </w:r>
      <w:proofErr w:type="spellEnd"/>
      <w:r>
        <w:rPr>
          <w:sz w:val="28"/>
          <w:szCs w:val="28"/>
          <w:lang w:eastAsia="ar-SA"/>
        </w:rPr>
        <w:t xml:space="preserve"> фаза управления проектом в </w:t>
      </w:r>
      <w:proofErr w:type="spellStart"/>
      <w:r>
        <w:rPr>
          <w:sz w:val="28"/>
          <w:szCs w:val="28"/>
          <w:lang w:eastAsia="ar-SA"/>
        </w:rPr>
        <w:t>девелопменте</w:t>
      </w:r>
      <w:proofErr w:type="spellEnd"/>
      <w:r>
        <w:rPr>
          <w:sz w:val="28"/>
          <w:szCs w:val="28"/>
          <w:lang w:eastAsia="ar-SA"/>
        </w:rPr>
        <w:t>.</w:t>
      </w:r>
      <w:r w:rsidRPr="00584118">
        <w:rPr>
          <w:sz w:val="28"/>
          <w:szCs w:val="28"/>
          <w:lang w:eastAsia="ar-SA"/>
        </w:rPr>
        <w:t xml:space="preserve"> Проведение </w:t>
      </w:r>
      <w:proofErr w:type="spellStart"/>
      <w:r w:rsidRPr="00584118">
        <w:rPr>
          <w:sz w:val="28"/>
          <w:szCs w:val="28"/>
          <w:lang w:eastAsia="ar-SA"/>
        </w:rPr>
        <w:t>предпроектных</w:t>
      </w:r>
      <w:proofErr w:type="spellEnd"/>
      <w:r w:rsidRPr="00584118">
        <w:rPr>
          <w:sz w:val="28"/>
          <w:szCs w:val="28"/>
          <w:lang w:eastAsia="ar-SA"/>
        </w:rPr>
        <w:t xml:space="preserve"> исследований. Разработка</w:t>
      </w:r>
      <w:r>
        <w:rPr>
          <w:sz w:val="28"/>
          <w:szCs w:val="28"/>
          <w:lang w:eastAsia="ar-SA"/>
        </w:rPr>
        <w:t xml:space="preserve"> идеи и</w:t>
      </w:r>
      <w:r w:rsidRPr="00584118">
        <w:rPr>
          <w:sz w:val="28"/>
          <w:szCs w:val="28"/>
          <w:lang w:eastAsia="ar-SA"/>
        </w:rPr>
        <w:t xml:space="preserve"> концепции развития объекта гостиничной недвижимости.  Анализ </w:t>
      </w:r>
      <w:r w:rsidRPr="00584118">
        <w:rPr>
          <w:sz w:val="28"/>
          <w:szCs w:val="28"/>
          <w:lang w:eastAsia="ar-SA"/>
        </w:rPr>
        <w:lastRenderedPageBreak/>
        <w:t>наиболее эффективного использования земли (</w:t>
      </w:r>
      <w:proofErr w:type="spellStart"/>
      <w:r w:rsidRPr="00584118">
        <w:rPr>
          <w:sz w:val="28"/>
          <w:szCs w:val="28"/>
          <w:lang w:eastAsia="ar-SA"/>
        </w:rPr>
        <w:t>best</w:t>
      </w:r>
      <w:proofErr w:type="spellEnd"/>
      <w:r w:rsidRPr="00584118">
        <w:rPr>
          <w:sz w:val="28"/>
          <w:szCs w:val="28"/>
          <w:lang w:eastAsia="ar-SA"/>
        </w:rPr>
        <w:t xml:space="preserve"> </w:t>
      </w:r>
      <w:proofErr w:type="spellStart"/>
      <w:r w:rsidRPr="00584118">
        <w:rPr>
          <w:sz w:val="28"/>
          <w:szCs w:val="28"/>
          <w:lang w:eastAsia="ar-SA"/>
        </w:rPr>
        <w:t>use</w:t>
      </w:r>
      <w:proofErr w:type="spellEnd"/>
      <w:r w:rsidRPr="00584118">
        <w:rPr>
          <w:sz w:val="28"/>
          <w:szCs w:val="28"/>
          <w:lang w:eastAsia="ar-SA"/>
        </w:rPr>
        <w:t>).  Аспекты комплексной экспертизы проекта.</w:t>
      </w:r>
      <w:r>
        <w:rPr>
          <w:sz w:val="28"/>
          <w:szCs w:val="28"/>
          <w:lang w:eastAsia="ar-SA"/>
        </w:rPr>
        <w:t xml:space="preserve"> Бизнес-планирование</w:t>
      </w:r>
      <w:r w:rsidRPr="00584118">
        <w:rPr>
          <w:sz w:val="28"/>
          <w:szCs w:val="28"/>
          <w:lang w:eastAsia="ar-SA"/>
        </w:rPr>
        <w:t xml:space="preserve">. </w:t>
      </w:r>
      <w:r>
        <w:rPr>
          <w:sz w:val="28"/>
          <w:szCs w:val="28"/>
          <w:lang w:eastAsia="ar-SA"/>
        </w:rPr>
        <w:t>Оценка эффективности и финансовой осуществимости проекта. Оформление исходной и разрешительной документации по земельному участку. Формирование исходных данных для разработки проектной документации</w:t>
      </w:r>
      <w:r w:rsidRPr="00584118">
        <w:rPr>
          <w:sz w:val="28"/>
          <w:szCs w:val="28"/>
          <w:lang w:eastAsia="ar-SA"/>
        </w:rPr>
        <w:t xml:space="preserve">, </w:t>
      </w:r>
      <w:r>
        <w:rPr>
          <w:sz w:val="28"/>
          <w:szCs w:val="28"/>
          <w:lang w:eastAsia="ar-SA"/>
        </w:rPr>
        <w:t xml:space="preserve">экспертиза проектной документации. Инжиниринг. </w:t>
      </w:r>
      <w:r w:rsidRPr="00584118">
        <w:rPr>
          <w:sz w:val="28"/>
          <w:szCs w:val="28"/>
          <w:lang w:eastAsia="ar-SA"/>
        </w:rPr>
        <w:t>Международные принципы проектной деятельности. Автоматизация проектной деятельности из гостиничного бизнеса (</w:t>
      </w:r>
      <w:proofErr w:type="spellStart"/>
      <w:r w:rsidRPr="00584118">
        <w:rPr>
          <w:sz w:val="28"/>
          <w:szCs w:val="28"/>
          <w:lang w:eastAsia="ar-SA"/>
        </w:rPr>
        <w:t>Microsoft</w:t>
      </w:r>
      <w:proofErr w:type="spellEnd"/>
      <w:r w:rsidRPr="00584118">
        <w:rPr>
          <w:sz w:val="28"/>
          <w:szCs w:val="28"/>
          <w:lang w:eastAsia="ar-SA"/>
        </w:rPr>
        <w:t xml:space="preserve"> </w:t>
      </w:r>
      <w:proofErr w:type="spellStart"/>
      <w:r w:rsidRPr="00584118">
        <w:rPr>
          <w:sz w:val="28"/>
          <w:szCs w:val="28"/>
          <w:lang w:eastAsia="ar-SA"/>
        </w:rPr>
        <w:t>Project</w:t>
      </w:r>
      <w:proofErr w:type="spellEnd"/>
      <w:r w:rsidRPr="00584118">
        <w:rPr>
          <w:sz w:val="28"/>
          <w:szCs w:val="28"/>
          <w:lang w:eastAsia="ar-SA"/>
        </w:rPr>
        <w:t xml:space="preserve">, </w:t>
      </w:r>
      <w:proofErr w:type="spellStart"/>
      <w:r w:rsidRPr="00584118">
        <w:rPr>
          <w:sz w:val="28"/>
          <w:szCs w:val="28"/>
          <w:lang w:eastAsia="ar-SA"/>
        </w:rPr>
        <w:t>Oracle</w:t>
      </w:r>
      <w:proofErr w:type="spellEnd"/>
      <w:r w:rsidRPr="00584118">
        <w:rPr>
          <w:sz w:val="28"/>
          <w:szCs w:val="28"/>
          <w:lang w:eastAsia="ar-SA"/>
        </w:rPr>
        <w:t xml:space="preserve"> </w:t>
      </w:r>
      <w:proofErr w:type="spellStart"/>
      <w:r w:rsidRPr="00584118">
        <w:rPr>
          <w:sz w:val="28"/>
          <w:szCs w:val="28"/>
          <w:lang w:eastAsia="ar-SA"/>
        </w:rPr>
        <w:t>Primavera</w:t>
      </w:r>
      <w:proofErr w:type="spellEnd"/>
      <w:r w:rsidRPr="00584118">
        <w:rPr>
          <w:sz w:val="28"/>
          <w:szCs w:val="28"/>
          <w:lang w:eastAsia="ar-SA"/>
        </w:rPr>
        <w:t xml:space="preserve"> и т.д.). </w:t>
      </w:r>
      <w:r w:rsidR="00DA5573">
        <w:rPr>
          <w:sz w:val="28"/>
          <w:szCs w:val="28"/>
          <w:lang w:eastAsia="ar-SA"/>
        </w:rPr>
        <w:t xml:space="preserve"> Методы гибких проектных технологий </w:t>
      </w:r>
      <w:r w:rsidR="00DA5573">
        <w:rPr>
          <w:sz w:val="28"/>
          <w:szCs w:val="28"/>
          <w:lang w:val="en-US" w:eastAsia="ar-SA"/>
        </w:rPr>
        <w:t>Scrum</w:t>
      </w:r>
      <w:r w:rsidR="00DA5573" w:rsidRPr="00DA5573">
        <w:rPr>
          <w:sz w:val="28"/>
          <w:szCs w:val="28"/>
          <w:lang w:eastAsia="ar-SA"/>
        </w:rPr>
        <w:t xml:space="preserve">, </w:t>
      </w:r>
      <w:r w:rsidR="00DA5573">
        <w:rPr>
          <w:sz w:val="28"/>
          <w:szCs w:val="28"/>
          <w:lang w:val="en-US" w:eastAsia="ar-SA"/>
        </w:rPr>
        <w:t>Kanban</w:t>
      </w:r>
      <w:r w:rsidR="00DA5573" w:rsidRPr="00DA5573">
        <w:rPr>
          <w:sz w:val="28"/>
          <w:szCs w:val="28"/>
          <w:lang w:eastAsia="ar-SA"/>
        </w:rPr>
        <w:t xml:space="preserve">, </w:t>
      </w:r>
      <w:r w:rsidR="00DA5573">
        <w:rPr>
          <w:sz w:val="28"/>
          <w:szCs w:val="28"/>
          <w:lang w:val="en-US" w:eastAsia="ar-SA"/>
        </w:rPr>
        <w:t>Agile</w:t>
      </w:r>
      <w:r w:rsidR="00DA5573" w:rsidRPr="00DA5573">
        <w:rPr>
          <w:sz w:val="28"/>
          <w:szCs w:val="28"/>
          <w:lang w:eastAsia="ar-SA"/>
        </w:rPr>
        <w:t xml:space="preserve"> </w:t>
      </w:r>
      <w:r w:rsidR="00DA5573">
        <w:rPr>
          <w:sz w:val="28"/>
          <w:szCs w:val="28"/>
          <w:lang w:eastAsia="ar-SA"/>
        </w:rPr>
        <w:t>для девелоперских проектов.</w:t>
      </w:r>
    </w:p>
    <w:p w14:paraId="6987F3C1" w14:textId="77777777" w:rsidR="00584118" w:rsidRPr="00584118" w:rsidRDefault="00584118" w:rsidP="00584118">
      <w:pPr>
        <w:rPr>
          <w:sz w:val="28"/>
          <w:szCs w:val="28"/>
          <w:lang w:eastAsia="ar-SA"/>
        </w:rPr>
      </w:pPr>
    </w:p>
    <w:p w14:paraId="1F9F278E" w14:textId="77777777" w:rsidR="00584118" w:rsidRPr="00584118" w:rsidRDefault="00584118" w:rsidP="00584118">
      <w:pPr>
        <w:jc w:val="both"/>
        <w:rPr>
          <w:b/>
          <w:bCs/>
          <w:sz w:val="28"/>
          <w:szCs w:val="28"/>
          <w:lang w:eastAsia="ar-SA"/>
        </w:rPr>
      </w:pPr>
      <w:r w:rsidRPr="00584118">
        <w:rPr>
          <w:sz w:val="28"/>
          <w:szCs w:val="28"/>
          <w:lang w:eastAsia="ar-SA"/>
        </w:rPr>
        <w:t xml:space="preserve"> </w:t>
      </w:r>
      <w:r w:rsidRPr="00584118">
        <w:rPr>
          <w:b/>
          <w:bCs/>
          <w:sz w:val="28"/>
          <w:szCs w:val="28"/>
          <w:lang w:eastAsia="ar-SA"/>
        </w:rPr>
        <w:t xml:space="preserve">Тема 4. Инвестиционная и финансовая деятельность и инвестирование в девелоперские проекты. </w:t>
      </w:r>
    </w:p>
    <w:p w14:paraId="37BD3067" w14:textId="596CF9C3" w:rsidR="00584118" w:rsidRPr="00584118" w:rsidRDefault="00584118" w:rsidP="00584118">
      <w:pPr>
        <w:jc w:val="both"/>
        <w:rPr>
          <w:sz w:val="28"/>
          <w:szCs w:val="28"/>
          <w:lang w:eastAsia="ar-SA"/>
        </w:rPr>
      </w:pPr>
      <w:r w:rsidRPr="00584118">
        <w:rPr>
          <w:sz w:val="28"/>
          <w:szCs w:val="28"/>
          <w:lang w:eastAsia="ar-SA"/>
        </w:rPr>
        <w:t xml:space="preserve">Понятия и виды инвестиций, инвестиционной деятельности, капитальных вложений. Виды и стратегии управления инвестиционным портфелем. Показатели оценки доходности и риска инвестиционного портфеля.  Метод оценки капитальных активов CAPM.  Инвестирование в объекты недвижимости. Особенности инвестиций в гостиничную недвижимость. Выбор источников финансирования проекта. Механизмы финансирования проектов </w:t>
      </w:r>
      <w:proofErr w:type="spellStart"/>
      <w:r w:rsidRPr="00584118">
        <w:rPr>
          <w:sz w:val="28"/>
          <w:szCs w:val="28"/>
          <w:lang w:eastAsia="ar-SA"/>
        </w:rPr>
        <w:t>девелопмента</w:t>
      </w:r>
      <w:proofErr w:type="spellEnd"/>
      <w:r w:rsidRPr="00584118">
        <w:rPr>
          <w:sz w:val="28"/>
          <w:szCs w:val="28"/>
          <w:lang w:eastAsia="ar-SA"/>
        </w:rPr>
        <w:t>.  Банковское кредитование как способ долгосрочного финансирования инвестиций в недвижимость.  Оптимизация стоимости привлекаемого капитала при реализации инвестиционного проекта.  Финансовый анализ эффективности принятия инвестиционных решений. Учет фактора времени в инвестиционных расчетах.  Основы построения финансовой модели инвестиционного проекта. Бизнес-план как инструмент эффективного управления проектной деятельностью.  Перечень и порядок расчета показателей эффективности проекта. Управление денежными потоками, виды денежных потоков и анализ денежного потока от инвестиционной деятельности. Финансовое состояние гостиничного предприятия как система показателей, отражающих наличие, размещение и использование ресурсов, финансовую устойчивость и ликвидность баланса. Рычаги управления прибылью и риски: финансовый и операционный рычаг.  Прогнозирование бюджета денежных потоков и рентабельность проекта.  Оценка затрат при реализации проекта и контроль за стоимостью проекта на всех этапах его реализации. Оценка девелоперского проекта на основе свободного денежного потока.</w:t>
      </w:r>
      <w:r w:rsidR="00CB687D">
        <w:rPr>
          <w:sz w:val="28"/>
          <w:szCs w:val="28"/>
          <w:lang w:eastAsia="ar-SA"/>
        </w:rPr>
        <w:t xml:space="preserve"> Государственная регистрация прав на недвижимость и основы налогообложения недвижимости.</w:t>
      </w:r>
      <w:r w:rsidRPr="00584118">
        <w:rPr>
          <w:sz w:val="28"/>
          <w:szCs w:val="28"/>
          <w:lang w:eastAsia="ar-SA"/>
        </w:rPr>
        <w:t xml:space="preserve"> </w:t>
      </w:r>
      <w:r>
        <w:rPr>
          <w:sz w:val="28"/>
          <w:szCs w:val="28"/>
          <w:lang w:eastAsia="ar-SA"/>
        </w:rPr>
        <w:t xml:space="preserve"> Инвестиционная фаза реализации девелоперского проекта. Основы организации строительства объекта недвижимости. Управление коммерческим объектом недвижимости на стадии эксплуатации.</w:t>
      </w:r>
    </w:p>
    <w:p w14:paraId="6FF6B3A3" w14:textId="77777777" w:rsidR="00584118" w:rsidRPr="00584118" w:rsidRDefault="00584118" w:rsidP="00584118">
      <w:pPr>
        <w:jc w:val="both"/>
        <w:rPr>
          <w:b/>
          <w:bCs/>
          <w:sz w:val="28"/>
          <w:szCs w:val="28"/>
          <w:lang w:eastAsia="ar-SA"/>
        </w:rPr>
      </w:pPr>
    </w:p>
    <w:p w14:paraId="66565459" w14:textId="77777777" w:rsidR="00584118" w:rsidRPr="00584118" w:rsidRDefault="00584118" w:rsidP="00584118">
      <w:pPr>
        <w:jc w:val="both"/>
        <w:rPr>
          <w:b/>
          <w:bCs/>
          <w:sz w:val="28"/>
          <w:szCs w:val="28"/>
          <w:lang w:eastAsia="ar-SA"/>
        </w:rPr>
      </w:pPr>
      <w:r w:rsidRPr="00584118">
        <w:rPr>
          <w:b/>
          <w:bCs/>
          <w:sz w:val="28"/>
          <w:szCs w:val="28"/>
          <w:lang w:eastAsia="ar-SA"/>
        </w:rPr>
        <w:t>Тема 5.  Проектный анализ и учет рисков девелоперского проекта.</w:t>
      </w:r>
    </w:p>
    <w:p w14:paraId="18EEB5F9" w14:textId="77777777" w:rsidR="00584118" w:rsidRPr="00584118" w:rsidRDefault="00584118" w:rsidP="00584118">
      <w:pPr>
        <w:jc w:val="both"/>
        <w:rPr>
          <w:sz w:val="28"/>
          <w:szCs w:val="28"/>
          <w:lang w:eastAsia="ar-SA"/>
        </w:rPr>
      </w:pPr>
      <w:r w:rsidRPr="00584118">
        <w:rPr>
          <w:sz w:val="28"/>
          <w:szCs w:val="28"/>
          <w:lang w:eastAsia="ar-SA"/>
        </w:rPr>
        <w:t xml:space="preserve">Управление проектом в условиях риска и неопределенности. Понятие неопределенности и риска. Классификация рисков. Практические инструменты анализа проектных рисков. Качественный и количественный анализ девелоперских рисков. Ранжирование рисков. Риски в системе управления гостиничными девелоперскими проектами. Управление проектными рисками.  Противодействие рискам. Хеджирование. Экспертные методы оценки риска в гостиничном бизнесе.   Нетрадиционные методы количественного анализа инвестиционных проектов. </w:t>
      </w:r>
      <w:r w:rsidRPr="00584118">
        <w:rPr>
          <w:sz w:val="28"/>
          <w:szCs w:val="28"/>
          <w:lang w:eastAsia="ar-SA"/>
        </w:rPr>
        <w:lastRenderedPageBreak/>
        <w:t xml:space="preserve">Математические модели и методы оценки риска.  Основы формирования оптимального инвестиционного портфеля. </w:t>
      </w:r>
    </w:p>
    <w:p w14:paraId="18C7CA8E" w14:textId="77777777" w:rsidR="00584118" w:rsidRPr="00584118" w:rsidRDefault="00584118" w:rsidP="00584118">
      <w:pPr>
        <w:jc w:val="both"/>
        <w:rPr>
          <w:sz w:val="28"/>
          <w:szCs w:val="28"/>
          <w:lang w:eastAsia="ar-SA"/>
        </w:rPr>
      </w:pPr>
    </w:p>
    <w:p w14:paraId="43B26CCC" w14:textId="77777777" w:rsidR="00584118" w:rsidRPr="00DA5573" w:rsidRDefault="00584118" w:rsidP="00584118">
      <w:pPr>
        <w:jc w:val="both"/>
        <w:rPr>
          <w:b/>
          <w:bCs/>
          <w:sz w:val="28"/>
          <w:szCs w:val="28"/>
          <w:lang w:eastAsia="ar-SA"/>
        </w:rPr>
      </w:pPr>
      <w:r w:rsidRPr="00DA5573">
        <w:rPr>
          <w:b/>
          <w:bCs/>
          <w:sz w:val="28"/>
          <w:szCs w:val="28"/>
          <w:lang w:eastAsia="ar-SA"/>
        </w:rPr>
        <w:t xml:space="preserve">Тема 6.  Технология оценки объектов гостиничной недвижимости. </w:t>
      </w:r>
    </w:p>
    <w:p w14:paraId="2F04A554" w14:textId="77777777" w:rsidR="00584118" w:rsidRPr="00584118" w:rsidRDefault="00584118" w:rsidP="00584118">
      <w:pPr>
        <w:jc w:val="both"/>
        <w:rPr>
          <w:sz w:val="28"/>
          <w:szCs w:val="28"/>
          <w:lang w:eastAsia="ar-SA"/>
        </w:rPr>
      </w:pPr>
      <w:r w:rsidRPr="00584118">
        <w:rPr>
          <w:sz w:val="28"/>
          <w:szCs w:val="28"/>
          <w:lang w:eastAsia="ar-SA"/>
        </w:rPr>
        <w:t xml:space="preserve">Цель и функции оценки гостиничной недвижимости. Факторы, влияющие на величину стоимости.  Затратный, сравнительный и доходный подходы оценки. Этапы и основные ошибке при оценке объектов недвижимости. Рыночная цена объектов гостиничной недвижимости. Расчет рыночной, инвестиционной и ликвидационной стоимости объекта недвижимости.  Регулирование оценочной деятельности в РФ. Международные стандарты оценки недвижимости. Техническая экспертиза объекта коммерческой недвижимости и требования к отчету об оценке.   </w:t>
      </w:r>
    </w:p>
    <w:p w14:paraId="66DCBA05" w14:textId="77777777" w:rsidR="00DA5573" w:rsidRDefault="00DA5573" w:rsidP="00584118">
      <w:pPr>
        <w:rPr>
          <w:sz w:val="28"/>
          <w:szCs w:val="28"/>
          <w:lang w:eastAsia="ar-SA"/>
        </w:rPr>
      </w:pPr>
    </w:p>
    <w:p w14:paraId="60474B79" w14:textId="745B1FB8" w:rsidR="00584118" w:rsidRPr="00DA5573" w:rsidRDefault="00584118" w:rsidP="00584118">
      <w:pPr>
        <w:rPr>
          <w:b/>
          <w:bCs/>
          <w:sz w:val="28"/>
          <w:szCs w:val="28"/>
          <w:lang w:eastAsia="ar-SA"/>
        </w:rPr>
      </w:pPr>
      <w:r w:rsidRPr="00DA5573">
        <w:rPr>
          <w:b/>
          <w:bCs/>
          <w:sz w:val="28"/>
          <w:szCs w:val="28"/>
          <w:lang w:eastAsia="ar-SA"/>
        </w:rPr>
        <w:t xml:space="preserve">Тема 7.  Введение в управление строительством и </w:t>
      </w:r>
      <w:proofErr w:type="spellStart"/>
      <w:r w:rsidRPr="00DA5573">
        <w:rPr>
          <w:b/>
          <w:bCs/>
          <w:sz w:val="28"/>
          <w:szCs w:val="28"/>
          <w:lang w:eastAsia="ar-SA"/>
        </w:rPr>
        <w:t>градорегулирование</w:t>
      </w:r>
      <w:proofErr w:type="spellEnd"/>
      <w:r w:rsidRPr="00DA5573">
        <w:rPr>
          <w:b/>
          <w:bCs/>
          <w:sz w:val="28"/>
          <w:szCs w:val="28"/>
          <w:lang w:eastAsia="ar-SA"/>
        </w:rPr>
        <w:t>.</w:t>
      </w:r>
    </w:p>
    <w:p w14:paraId="2A27577F" w14:textId="77777777" w:rsidR="00584118" w:rsidRPr="00584118" w:rsidRDefault="00584118" w:rsidP="00584118">
      <w:pPr>
        <w:jc w:val="both"/>
        <w:rPr>
          <w:sz w:val="28"/>
          <w:szCs w:val="28"/>
          <w:lang w:eastAsia="ar-SA"/>
        </w:rPr>
      </w:pPr>
      <w:r w:rsidRPr="00584118">
        <w:rPr>
          <w:sz w:val="28"/>
          <w:szCs w:val="28"/>
          <w:lang w:eastAsia="ar-SA"/>
        </w:rPr>
        <w:t xml:space="preserve">Введение в </w:t>
      </w:r>
      <w:proofErr w:type="spellStart"/>
      <w:r w:rsidRPr="00584118">
        <w:rPr>
          <w:sz w:val="28"/>
          <w:szCs w:val="28"/>
          <w:lang w:eastAsia="ar-SA"/>
        </w:rPr>
        <w:t>градорегулирование</w:t>
      </w:r>
      <w:proofErr w:type="spellEnd"/>
      <w:r w:rsidRPr="00584118">
        <w:rPr>
          <w:sz w:val="28"/>
          <w:szCs w:val="28"/>
          <w:lang w:eastAsia="ar-SA"/>
        </w:rPr>
        <w:t xml:space="preserve">. Градостроительная деятельность. Публичные субъекты </w:t>
      </w:r>
      <w:proofErr w:type="spellStart"/>
      <w:r w:rsidRPr="00584118">
        <w:rPr>
          <w:sz w:val="28"/>
          <w:szCs w:val="28"/>
          <w:lang w:eastAsia="ar-SA"/>
        </w:rPr>
        <w:t>градорегулирования</w:t>
      </w:r>
      <w:proofErr w:type="spellEnd"/>
      <w:r w:rsidRPr="00584118">
        <w:rPr>
          <w:sz w:val="28"/>
          <w:szCs w:val="28"/>
          <w:lang w:eastAsia="ar-SA"/>
        </w:rPr>
        <w:t xml:space="preserve"> и законодательное регулирование градостроительной деятельности. Территориальное планирование.  Градостроительное зонирование и правила землепользования и застройки (ПЗЗ). Планировка территории и градостроительный план земельного участка (ГПЗУ). Гостиничный </w:t>
      </w:r>
      <w:proofErr w:type="spellStart"/>
      <w:r w:rsidRPr="00584118">
        <w:rPr>
          <w:sz w:val="28"/>
          <w:szCs w:val="28"/>
          <w:lang w:eastAsia="ar-SA"/>
        </w:rPr>
        <w:t>девелопмент</w:t>
      </w:r>
      <w:proofErr w:type="spellEnd"/>
      <w:r w:rsidRPr="00584118">
        <w:rPr>
          <w:sz w:val="28"/>
          <w:szCs w:val="28"/>
          <w:lang w:eastAsia="ar-SA"/>
        </w:rPr>
        <w:t xml:space="preserve"> и взаимодействие девелоперов, застройщиков и органов власти с целью реализации проектов по развитию территорий.   Контроль за осуществлением градостроительной деятельности. Публичные слушания в области </w:t>
      </w:r>
      <w:proofErr w:type="spellStart"/>
      <w:r w:rsidRPr="00584118">
        <w:rPr>
          <w:sz w:val="28"/>
          <w:szCs w:val="28"/>
          <w:lang w:eastAsia="ar-SA"/>
        </w:rPr>
        <w:t>градорегулирования</w:t>
      </w:r>
      <w:proofErr w:type="spellEnd"/>
      <w:r w:rsidRPr="00584118">
        <w:rPr>
          <w:sz w:val="28"/>
          <w:szCs w:val="28"/>
          <w:lang w:eastAsia="ar-SA"/>
        </w:rPr>
        <w:t xml:space="preserve">. Разработка и экспертиза проектной документации, согласование рабочей документации, получение разрешения на строительство. Управление строительством при реализации девелоперского гостиничного проекта. выбор подрядчиков, получение разрешения на строительство, производство строительных работ и контроль за ходом строительства. Сдача объекта в эксплуатацию. </w:t>
      </w:r>
    </w:p>
    <w:p w14:paraId="42546440" w14:textId="77777777" w:rsidR="00584118" w:rsidRPr="00584118" w:rsidRDefault="00584118" w:rsidP="00584118">
      <w:pPr>
        <w:jc w:val="both"/>
        <w:rPr>
          <w:sz w:val="28"/>
          <w:szCs w:val="28"/>
          <w:lang w:eastAsia="ar-SA"/>
        </w:rPr>
      </w:pPr>
    </w:p>
    <w:p w14:paraId="3A96BF2C" w14:textId="77777777" w:rsidR="00584118" w:rsidRPr="00DA5573" w:rsidRDefault="00584118" w:rsidP="00584118">
      <w:pPr>
        <w:rPr>
          <w:b/>
          <w:bCs/>
          <w:sz w:val="28"/>
          <w:szCs w:val="28"/>
          <w:lang w:eastAsia="ar-SA"/>
        </w:rPr>
      </w:pPr>
      <w:r w:rsidRPr="00DA5573">
        <w:rPr>
          <w:b/>
          <w:bCs/>
          <w:sz w:val="28"/>
          <w:szCs w:val="28"/>
          <w:lang w:eastAsia="ar-SA"/>
        </w:rPr>
        <w:t xml:space="preserve">Тема 8 Управление маркетингом гостиничного девелоперского проекта. </w:t>
      </w:r>
    </w:p>
    <w:p w14:paraId="4430BF3E" w14:textId="0EF89E15" w:rsidR="00584118" w:rsidRPr="00584118" w:rsidRDefault="00584118" w:rsidP="00584118">
      <w:pPr>
        <w:jc w:val="both"/>
        <w:rPr>
          <w:sz w:val="28"/>
          <w:szCs w:val="28"/>
          <w:lang w:eastAsia="ar-SA"/>
        </w:rPr>
      </w:pPr>
      <w:r w:rsidRPr="00584118">
        <w:rPr>
          <w:sz w:val="28"/>
          <w:szCs w:val="28"/>
          <w:lang w:eastAsia="ar-SA"/>
        </w:rPr>
        <w:t xml:space="preserve">Маркетинг недвижимости – основные принципы и характеристики. Цели и функции маркетинга недвижимости. План маркетинга в гостиничном </w:t>
      </w:r>
      <w:proofErr w:type="spellStart"/>
      <w:r w:rsidRPr="00584118">
        <w:rPr>
          <w:sz w:val="28"/>
          <w:szCs w:val="28"/>
          <w:lang w:eastAsia="ar-SA"/>
        </w:rPr>
        <w:t>девелопменте</w:t>
      </w:r>
      <w:proofErr w:type="spellEnd"/>
      <w:r w:rsidRPr="00584118">
        <w:rPr>
          <w:sz w:val="28"/>
          <w:szCs w:val="28"/>
          <w:lang w:eastAsia="ar-SA"/>
        </w:rPr>
        <w:t xml:space="preserve">.  Маркетинг гостиничного предприятия на различных этапах реализации гостиничного проекта. Маркетинговые исследования, направленные на предварительную оценку привлекательности девелоперского проекта. Оценка емкости рынка, темпов роста рынка. Конкурентный анализ и </w:t>
      </w:r>
      <w:proofErr w:type="spellStart"/>
      <w:r w:rsidRPr="00584118">
        <w:rPr>
          <w:sz w:val="28"/>
          <w:szCs w:val="28"/>
          <w:lang w:eastAsia="ar-SA"/>
        </w:rPr>
        <w:t>бенчмаркинг</w:t>
      </w:r>
      <w:proofErr w:type="spellEnd"/>
      <w:r w:rsidRPr="00584118">
        <w:rPr>
          <w:sz w:val="28"/>
          <w:szCs w:val="28"/>
          <w:lang w:eastAsia="ar-SA"/>
        </w:rPr>
        <w:t>. Выявление незанятой рыночной ниши и новых сегментов бизнеса. Анализ внутренней и внешней среды девелоперского проекта. Адаптация элементов маркетинг-</w:t>
      </w:r>
      <w:proofErr w:type="spellStart"/>
      <w:r w:rsidRPr="00584118">
        <w:rPr>
          <w:sz w:val="28"/>
          <w:szCs w:val="28"/>
          <w:lang w:eastAsia="ar-SA"/>
        </w:rPr>
        <w:t>микса</w:t>
      </w:r>
      <w:proofErr w:type="spellEnd"/>
      <w:r w:rsidRPr="00584118">
        <w:rPr>
          <w:sz w:val="28"/>
          <w:szCs w:val="28"/>
          <w:lang w:eastAsia="ar-SA"/>
        </w:rPr>
        <w:t xml:space="preserve"> на разных этапах гостиничного девелоперского проекта. </w:t>
      </w:r>
    </w:p>
    <w:p w14:paraId="21867222" w14:textId="77777777" w:rsidR="00D963D8" w:rsidRPr="00584118" w:rsidRDefault="00D963D8" w:rsidP="00D963D8">
      <w:pPr>
        <w:ind w:left="-5"/>
        <w:jc w:val="both"/>
        <w:rPr>
          <w:lang w:eastAsia="ar-SA"/>
        </w:rPr>
      </w:pPr>
    </w:p>
    <w:p w14:paraId="3DD53B73" w14:textId="77777777" w:rsidR="00D963D8" w:rsidRDefault="00D963D8" w:rsidP="00D963D8">
      <w:pPr>
        <w:ind w:left="-5"/>
        <w:jc w:val="both"/>
        <w:rPr>
          <w:rStyle w:val="fontstyle01"/>
        </w:rPr>
      </w:pPr>
    </w:p>
    <w:p w14:paraId="671ED084" w14:textId="77777777" w:rsidR="004D09E7" w:rsidRDefault="004D09E7" w:rsidP="00D963D8">
      <w:pPr>
        <w:spacing w:line="259" w:lineRule="auto"/>
        <w:jc w:val="both"/>
        <w:rPr>
          <w:rStyle w:val="fontstyle01"/>
        </w:rPr>
      </w:pPr>
    </w:p>
    <w:p w14:paraId="0505AB6F" w14:textId="77777777" w:rsidR="004D09E7" w:rsidRDefault="004D09E7" w:rsidP="00D963D8">
      <w:pPr>
        <w:spacing w:line="259" w:lineRule="auto"/>
        <w:jc w:val="both"/>
        <w:rPr>
          <w:rStyle w:val="fontstyle01"/>
        </w:rPr>
      </w:pPr>
    </w:p>
    <w:p w14:paraId="38566DFD" w14:textId="656594AD" w:rsidR="00D963D8" w:rsidRPr="00DC63BC" w:rsidRDefault="00D963D8" w:rsidP="00D963D8">
      <w:pPr>
        <w:spacing w:line="259" w:lineRule="auto"/>
        <w:jc w:val="both"/>
        <w:rPr>
          <w:b/>
          <w:sz w:val="28"/>
          <w:szCs w:val="28"/>
        </w:rPr>
      </w:pPr>
      <w:r w:rsidRPr="00DC63BC">
        <w:rPr>
          <w:b/>
          <w:sz w:val="28"/>
          <w:szCs w:val="28"/>
        </w:rPr>
        <w:t xml:space="preserve">5.2. </w:t>
      </w:r>
      <w:proofErr w:type="spellStart"/>
      <w:r w:rsidRPr="00DC63BC">
        <w:rPr>
          <w:b/>
          <w:sz w:val="28"/>
          <w:szCs w:val="28"/>
        </w:rPr>
        <w:t>Учебно</w:t>
      </w:r>
      <w:proofErr w:type="spellEnd"/>
      <w:r w:rsidRPr="00DC63BC">
        <w:rPr>
          <w:b/>
          <w:sz w:val="28"/>
          <w:szCs w:val="28"/>
        </w:rPr>
        <w:t xml:space="preserve"> – тематический план</w:t>
      </w:r>
    </w:p>
    <w:p w14:paraId="66C65A20" w14:textId="77777777" w:rsidR="00D963D8" w:rsidRDefault="00D963D8" w:rsidP="00D963D8">
      <w:pPr>
        <w:tabs>
          <w:tab w:val="right" w:pos="851"/>
        </w:tabs>
        <w:ind w:firstLine="709"/>
        <w:jc w:val="center"/>
        <w:rPr>
          <w:i/>
          <w:sz w:val="28"/>
          <w:szCs w:val="28"/>
        </w:rPr>
      </w:pPr>
    </w:p>
    <w:p w14:paraId="627C67F2" w14:textId="77777777" w:rsidR="00D963D8" w:rsidRPr="00DC63BC" w:rsidRDefault="00D963D8" w:rsidP="00D963D8">
      <w:pPr>
        <w:tabs>
          <w:tab w:val="right" w:pos="851"/>
        </w:tabs>
        <w:ind w:firstLine="709"/>
        <w:jc w:val="right"/>
        <w:rPr>
          <w:sz w:val="28"/>
          <w:szCs w:val="28"/>
        </w:rPr>
      </w:pPr>
      <w:r w:rsidRPr="00DC63BC">
        <w:rPr>
          <w:sz w:val="28"/>
          <w:szCs w:val="28"/>
        </w:rPr>
        <w:t xml:space="preserve">Таблица </w:t>
      </w:r>
      <w:r>
        <w:rPr>
          <w:sz w:val="28"/>
          <w:szCs w:val="28"/>
        </w:rPr>
        <w:t>2</w:t>
      </w:r>
    </w:p>
    <w:tbl>
      <w:tblPr>
        <w:tblW w:w="10065"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2127"/>
      </w:tblGrid>
      <w:tr w:rsidR="00D963D8" w:rsidRPr="00D70991" w14:paraId="1919AE41" w14:textId="77777777" w:rsidTr="00C65E14">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ACA573" w14:textId="77777777" w:rsidR="00D963D8" w:rsidRPr="00DC63BC" w:rsidRDefault="00D963D8" w:rsidP="00C65E14">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541441" w14:textId="77777777" w:rsidR="00D963D8" w:rsidRPr="00DC63BC" w:rsidRDefault="00D963D8" w:rsidP="00C65E14">
            <w:pPr>
              <w:spacing w:line="259" w:lineRule="auto"/>
              <w:ind w:left="2" w:right="83"/>
              <w:jc w:val="both"/>
            </w:pPr>
            <w:r>
              <w:rPr>
                <w:b/>
              </w:rPr>
              <w:t xml:space="preserve">Наименование тем </w:t>
            </w:r>
            <w:r w:rsidRPr="00D70991">
              <w:rPr>
                <w:b/>
              </w:rPr>
              <w:t>(разделов) дисциплины</w:t>
            </w:r>
            <w:r w:rsidRPr="00DC63BC">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6799D588" w14:textId="77777777" w:rsidR="00D963D8" w:rsidRPr="00DC63BC" w:rsidRDefault="00D963D8" w:rsidP="00C65E14">
            <w:pPr>
              <w:spacing w:line="259" w:lineRule="auto"/>
              <w:jc w:val="both"/>
            </w:pPr>
            <w:r w:rsidRPr="00D70991">
              <w:rPr>
                <w:b/>
              </w:rPr>
              <w:t xml:space="preserve">Трудоемкость в часах </w:t>
            </w:r>
          </w:p>
        </w:tc>
        <w:tc>
          <w:tcPr>
            <w:tcW w:w="992" w:type="dxa"/>
            <w:tcBorders>
              <w:top w:val="single" w:sz="4" w:space="0" w:color="000000"/>
              <w:left w:val="nil"/>
              <w:bottom w:val="single" w:sz="4" w:space="0" w:color="000000"/>
              <w:right w:val="single" w:sz="4" w:space="0" w:color="000000"/>
            </w:tcBorders>
            <w:shd w:val="clear" w:color="auto" w:fill="auto"/>
          </w:tcPr>
          <w:p w14:paraId="13A1AD08" w14:textId="77777777" w:rsidR="00D963D8" w:rsidRPr="00DC63BC" w:rsidRDefault="00D963D8" w:rsidP="00C65E14">
            <w:pPr>
              <w:spacing w:line="259" w:lineRule="auto"/>
              <w:jc w:val="both"/>
            </w:pP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77D197" w14:textId="77777777" w:rsidR="00D963D8" w:rsidRPr="00DC63BC" w:rsidRDefault="00D963D8" w:rsidP="00C65E14">
            <w:pPr>
              <w:spacing w:line="259" w:lineRule="auto"/>
              <w:ind w:left="2"/>
              <w:jc w:val="center"/>
            </w:pPr>
            <w:r w:rsidRPr="00D70991">
              <w:rPr>
                <w:b/>
              </w:rPr>
              <w:t>Формы</w:t>
            </w:r>
          </w:p>
          <w:p w14:paraId="5BB064D9" w14:textId="77777777" w:rsidR="00D963D8" w:rsidRPr="00DC63BC" w:rsidRDefault="00D963D8" w:rsidP="00C65E14">
            <w:pPr>
              <w:spacing w:line="259" w:lineRule="auto"/>
              <w:ind w:left="2"/>
              <w:jc w:val="center"/>
            </w:pPr>
            <w:r>
              <w:rPr>
                <w:b/>
              </w:rPr>
              <w:lastRenderedPageBreak/>
              <w:t>текущего контроля успеваем</w:t>
            </w:r>
            <w:r w:rsidRPr="00D70991">
              <w:rPr>
                <w:b/>
              </w:rPr>
              <w:t>ости</w:t>
            </w:r>
          </w:p>
        </w:tc>
      </w:tr>
      <w:tr w:rsidR="00D963D8" w:rsidRPr="00D70991" w14:paraId="6C920F0D" w14:textId="77777777" w:rsidTr="00C65E14">
        <w:trPr>
          <w:trHeight w:val="286"/>
        </w:trPr>
        <w:tc>
          <w:tcPr>
            <w:tcW w:w="566" w:type="dxa"/>
            <w:vMerge/>
            <w:tcBorders>
              <w:top w:val="nil"/>
              <w:left w:val="single" w:sz="4" w:space="0" w:color="000000"/>
              <w:bottom w:val="nil"/>
              <w:right w:val="single" w:sz="4" w:space="0" w:color="000000"/>
            </w:tcBorders>
            <w:shd w:val="clear" w:color="auto" w:fill="auto"/>
          </w:tcPr>
          <w:p w14:paraId="093EA9CA" w14:textId="77777777" w:rsidR="00D963D8" w:rsidRPr="00DC63BC" w:rsidRDefault="00D963D8" w:rsidP="00C65E14">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44046A5F" w14:textId="77777777" w:rsidR="00D963D8" w:rsidRPr="00DC63BC" w:rsidRDefault="00D963D8" w:rsidP="00C65E14">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719CFE" w14:textId="77777777" w:rsidR="00D963D8" w:rsidRPr="00DC63BC" w:rsidRDefault="00D963D8" w:rsidP="00C65E14">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39A0BE5A" w14:textId="77777777" w:rsidR="00D963D8" w:rsidRPr="00DC63BC" w:rsidRDefault="00D963D8" w:rsidP="00C65E14">
            <w:pPr>
              <w:spacing w:line="259" w:lineRule="auto"/>
              <w:ind w:left="2"/>
              <w:jc w:val="both"/>
            </w:pPr>
            <w:r w:rsidRPr="00A35020">
              <w:rPr>
                <w:b/>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B342C2" w14:textId="77777777" w:rsidR="00D963D8" w:rsidRPr="00DC63BC" w:rsidRDefault="00D963D8" w:rsidP="00C65E14">
            <w:pPr>
              <w:spacing w:line="259" w:lineRule="auto"/>
              <w:ind w:left="3"/>
              <w:jc w:val="both"/>
            </w:pPr>
            <w:proofErr w:type="spellStart"/>
            <w:r w:rsidRPr="00D70991">
              <w:rPr>
                <w:b/>
              </w:rPr>
              <w:t>Самост</w:t>
            </w:r>
            <w:proofErr w:type="spellEnd"/>
            <w:r w:rsidRPr="00D70991">
              <w:rPr>
                <w:b/>
              </w:rPr>
              <w:t xml:space="preserve"> </w:t>
            </w:r>
            <w:proofErr w:type="spellStart"/>
            <w:r w:rsidRPr="00D70991">
              <w:rPr>
                <w:b/>
              </w:rPr>
              <w:t>оятель</w:t>
            </w:r>
            <w:proofErr w:type="spellEnd"/>
            <w:r w:rsidRPr="00D70991">
              <w:rPr>
                <w:b/>
              </w:rPr>
              <w:t xml:space="preserve"> </w:t>
            </w:r>
            <w:proofErr w:type="spellStart"/>
            <w:r w:rsidRPr="00D70991">
              <w:rPr>
                <w:b/>
              </w:rPr>
              <w:t>ная</w:t>
            </w:r>
            <w:proofErr w:type="spellEnd"/>
            <w:r w:rsidRPr="00D70991">
              <w:rPr>
                <w:b/>
              </w:rPr>
              <w:t xml:space="preserve"> работа</w:t>
            </w:r>
            <w:r w:rsidRPr="00DC63BC">
              <w:t xml:space="preserve"> </w:t>
            </w:r>
          </w:p>
        </w:tc>
        <w:tc>
          <w:tcPr>
            <w:tcW w:w="2127" w:type="dxa"/>
            <w:vMerge/>
            <w:tcBorders>
              <w:top w:val="nil"/>
              <w:left w:val="single" w:sz="4" w:space="0" w:color="000000"/>
              <w:bottom w:val="nil"/>
              <w:right w:val="single" w:sz="4" w:space="0" w:color="000000"/>
            </w:tcBorders>
            <w:shd w:val="clear" w:color="auto" w:fill="auto"/>
          </w:tcPr>
          <w:p w14:paraId="0614F1EF" w14:textId="77777777" w:rsidR="00D963D8" w:rsidRPr="00DC63BC" w:rsidRDefault="00D963D8" w:rsidP="00C65E14">
            <w:pPr>
              <w:spacing w:line="259" w:lineRule="auto"/>
              <w:jc w:val="both"/>
            </w:pPr>
          </w:p>
        </w:tc>
      </w:tr>
      <w:tr w:rsidR="00D963D8" w:rsidRPr="00D70991" w14:paraId="0349F2E8" w14:textId="77777777" w:rsidTr="00C65E14">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3A584C86" w14:textId="77777777" w:rsidR="00D963D8" w:rsidRPr="00DC63BC" w:rsidRDefault="00D963D8" w:rsidP="00C65E14">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687C929C" w14:textId="77777777" w:rsidR="00D963D8" w:rsidRPr="00DC63BC" w:rsidRDefault="00D963D8" w:rsidP="00C65E14">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0E115406" w14:textId="77777777" w:rsidR="00D963D8" w:rsidRPr="00DC63BC" w:rsidRDefault="00D963D8" w:rsidP="00C65E14">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9D12C7E" w14:textId="77777777" w:rsidR="00D963D8" w:rsidRPr="00A35020" w:rsidRDefault="00D963D8" w:rsidP="00C65E14">
            <w:pPr>
              <w:tabs>
                <w:tab w:val="right" w:pos="851"/>
              </w:tabs>
              <w:jc w:val="center"/>
            </w:pPr>
            <w:r w:rsidRPr="00A35020">
              <w:t xml:space="preserve">Общая, в </w:t>
            </w:r>
            <w:proofErr w:type="spellStart"/>
            <w:r w:rsidRPr="00A35020">
              <w:t>т.ч</w:t>
            </w:r>
            <w:proofErr w:type="spellEnd"/>
            <w:r w:rsidRPr="00A35020">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A4AE18" w14:textId="77777777" w:rsidR="00D963D8" w:rsidRPr="00A35020" w:rsidRDefault="00D963D8" w:rsidP="00C65E14">
            <w:pPr>
              <w:spacing w:line="259" w:lineRule="auto"/>
              <w:ind w:left="2"/>
              <w:jc w:val="center"/>
            </w:pPr>
            <w:r w:rsidRPr="00A35020">
              <w:t>Лекции</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0B7C421" w14:textId="77777777" w:rsidR="00D963D8" w:rsidRPr="00A35020" w:rsidRDefault="00D963D8" w:rsidP="00C65E14">
            <w:pPr>
              <w:spacing w:line="259" w:lineRule="auto"/>
              <w:jc w:val="center"/>
            </w:pPr>
            <w:r w:rsidRPr="00A35020">
              <w:t>Семинары, практические занятия</w:t>
            </w:r>
          </w:p>
        </w:tc>
        <w:tc>
          <w:tcPr>
            <w:tcW w:w="992" w:type="dxa"/>
            <w:vMerge/>
            <w:tcBorders>
              <w:top w:val="nil"/>
              <w:left w:val="single" w:sz="4" w:space="0" w:color="000000"/>
              <w:bottom w:val="single" w:sz="4" w:space="0" w:color="000000"/>
              <w:right w:val="single" w:sz="4" w:space="0" w:color="000000"/>
            </w:tcBorders>
            <w:shd w:val="clear" w:color="auto" w:fill="auto"/>
          </w:tcPr>
          <w:p w14:paraId="04EC181C" w14:textId="77777777" w:rsidR="00D963D8" w:rsidRPr="00DC63BC" w:rsidRDefault="00D963D8" w:rsidP="00C65E14">
            <w:pPr>
              <w:spacing w:line="259" w:lineRule="auto"/>
              <w:jc w:val="both"/>
            </w:pPr>
          </w:p>
        </w:tc>
        <w:tc>
          <w:tcPr>
            <w:tcW w:w="2127" w:type="dxa"/>
            <w:vMerge/>
            <w:tcBorders>
              <w:top w:val="nil"/>
              <w:left w:val="single" w:sz="4" w:space="0" w:color="000000"/>
              <w:bottom w:val="single" w:sz="4" w:space="0" w:color="000000"/>
              <w:right w:val="single" w:sz="4" w:space="0" w:color="000000"/>
            </w:tcBorders>
            <w:shd w:val="clear" w:color="auto" w:fill="auto"/>
          </w:tcPr>
          <w:p w14:paraId="70658FC9" w14:textId="77777777" w:rsidR="00D963D8" w:rsidRPr="00DC63BC" w:rsidRDefault="00D963D8" w:rsidP="00C65E14">
            <w:pPr>
              <w:spacing w:line="259" w:lineRule="auto"/>
              <w:jc w:val="both"/>
            </w:pPr>
          </w:p>
        </w:tc>
      </w:tr>
      <w:tr w:rsidR="00BA339C" w:rsidRPr="00D70991" w14:paraId="771101C1" w14:textId="77777777" w:rsidTr="00C65E14">
        <w:trPr>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6F85C83" w14:textId="77777777" w:rsidR="00BA339C" w:rsidRPr="00DC63BC" w:rsidRDefault="00BA339C" w:rsidP="00BA339C">
            <w:pPr>
              <w:spacing w:line="259" w:lineRule="auto"/>
              <w:jc w:val="both"/>
            </w:pPr>
            <w:r w:rsidRPr="00DC63BC">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783A7C9" w14:textId="77777777" w:rsidR="00BA339C" w:rsidRPr="00BA339C" w:rsidRDefault="00BA339C" w:rsidP="00BA339C">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4101EA34" w14:textId="77FB1C90" w:rsidR="00BA339C" w:rsidRPr="00822822" w:rsidRDefault="00BA339C" w:rsidP="00BA339C">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182AADB" w14:textId="07CFBC0A" w:rsidR="00BA339C" w:rsidRPr="00DC63BC" w:rsidRDefault="00BA339C" w:rsidP="00BA339C">
            <w:pPr>
              <w:spacing w:line="259" w:lineRule="auto"/>
              <w:ind w:right="84"/>
              <w:jc w:val="center"/>
            </w:pPr>
            <w:r>
              <w:t>23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CE13E7F" w14:textId="5FE2BF1D" w:rsidR="00BA339C" w:rsidRPr="00DC63BC" w:rsidRDefault="00EF4CB1" w:rsidP="00BA339C">
            <w:pPr>
              <w:spacing w:line="259" w:lineRule="auto"/>
              <w:ind w:right="86"/>
              <w:jc w:val="center"/>
            </w:pPr>
            <w:r>
              <w:t>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2744B0" w14:textId="1C5F8CB9" w:rsidR="00BA339C" w:rsidRPr="008C5DD4" w:rsidRDefault="00EF4CB1" w:rsidP="00BA339C">
            <w:pPr>
              <w:jc w:val="center"/>
              <w:rPr>
                <w:lang w:bidi="ru-RU"/>
              </w:rPr>
            </w:pPr>
            <w:r>
              <w:rPr>
                <w:lang w:bidi="ru-RU"/>
              </w:rPr>
              <w:t>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0ECF679" w14:textId="77777777" w:rsidR="00BA339C" w:rsidRDefault="00EF4CB1" w:rsidP="00BA339C">
            <w:pPr>
              <w:jc w:val="center"/>
              <w:rPr>
                <w:lang w:bidi="ru-RU"/>
              </w:rPr>
            </w:pPr>
            <w:r>
              <w:rPr>
                <w:lang w:bidi="ru-RU"/>
              </w:rPr>
              <w:t>3</w:t>
            </w:r>
          </w:p>
          <w:p w14:paraId="5582DBE8" w14:textId="18A65593" w:rsidR="00EF4CB1" w:rsidRPr="008C5DD4" w:rsidRDefault="00EF4CB1" w:rsidP="00BA339C">
            <w:pPr>
              <w:jc w:val="center"/>
              <w:rPr>
                <w:lang w:bidi="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3B2BD9" w14:textId="65CE7740" w:rsidR="00BA339C" w:rsidRPr="00DC63BC" w:rsidRDefault="00EF4CB1" w:rsidP="00BA339C">
            <w:pPr>
              <w:spacing w:line="259" w:lineRule="auto"/>
              <w:ind w:right="85"/>
              <w:jc w:val="center"/>
            </w:pPr>
            <w:r>
              <w:t>14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10DF222" w14:textId="77777777" w:rsidR="00BA339C" w:rsidRPr="008C5DD4" w:rsidRDefault="00BA339C" w:rsidP="00BA339C">
            <w:pPr>
              <w:jc w:val="center"/>
              <w:rPr>
                <w:lang w:bidi="ru-RU"/>
              </w:rPr>
            </w:pPr>
            <w:r w:rsidRPr="008C5DD4">
              <w:rPr>
                <w:lang w:bidi="ru-RU"/>
              </w:rPr>
              <w:t>Групповая дискуссия, обсуждение проблемных вопросов темы,</w:t>
            </w:r>
          </w:p>
          <w:p w14:paraId="7F0ED512" w14:textId="77777777" w:rsidR="00BA339C" w:rsidRPr="008C5DD4" w:rsidRDefault="00BA339C" w:rsidP="00BA339C">
            <w:pPr>
              <w:jc w:val="center"/>
              <w:rPr>
                <w:lang w:bidi="ru-RU"/>
              </w:rPr>
            </w:pPr>
            <w:r w:rsidRPr="008C5DD4">
              <w:rPr>
                <w:lang w:bidi="ru-RU"/>
              </w:rPr>
              <w:t>устное обсуждение кейса</w:t>
            </w:r>
          </w:p>
        </w:tc>
      </w:tr>
      <w:tr w:rsidR="00BA339C" w:rsidRPr="00D70991" w14:paraId="2F4798C7" w14:textId="77777777" w:rsidTr="00C65E14">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27D50CF" w14:textId="77777777" w:rsidR="00BA339C" w:rsidRPr="00DC63BC" w:rsidRDefault="00BA339C" w:rsidP="00BA339C">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E6137CA" w14:textId="77777777" w:rsidR="00BA339C" w:rsidRPr="00BA339C" w:rsidRDefault="00BA339C" w:rsidP="00BA339C">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14:paraId="7C91ED3D" w14:textId="62C4266A" w:rsidR="00BA339C" w:rsidRPr="00822822" w:rsidRDefault="00BA339C" w:rsidP="00BA339C">
            <w:pPr>
              <w:jc w:val="both"/>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547276A" w14:textId="476D7FDC" w:rsidR="00BA339C" w:rsidRPr="00DC63BC" w:rsidRDefault="00BA339C" w:rsidP="00BA339C">
            <w:pPr>
              <w:spacing w:line="259" w:lineRule="auto"/>
              <w:ind w:right="84"/>
              <w:jc w:val="center"/>
            </w:pPr>
            <w:r>
              <w:t>23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5BFB081" w14:textId="18CAA69C" w:rsidR="00BA339C" w:rsidRPr="00DC63BC" w:rsidRDefault="00EF4CB1" w:rsidP="00BA339C">
            <w:pPr>
              <w:spacing w:line="259" w:lineRule="auto"/>
              <w:ind w:right="86"/>
              <w:jc w:val="center"/>
            </w:pPr>
            <w:r>
              <w:t>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E2F1AB" w14:textId="5CA6A69F" w:rsidR="00BA339C" w:rsidRPr="008C5DD4" w:rsidRDefault="00EF4CB1" w:rsidP="00BA339C">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E5E1ECA" w14:textId="0DB841E6" w:rsidR="00BA339C" w:rsidRPr="008C5DD4" w:rsidRDefault="00EF4CB1" w:rsidP="00BA339C">
            <w:pPr>
              <w:jc w:val="center"/>
              <w:rPr>
                <w:lang w:bidi="ru-RU"/>
              </w:rPr>
            </w:pPr>
            <w:r>
              <w:rPr>
                <w:lang w:bidi="ru-RU"/>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CFF3FE" w14:textId="71DEC761" w:rsidR="00BA339C" w:rsidRPr="00DC63BC" w:rsidRDefault="00EF4CB1" w:rsidP="00BA339C">
            <w:pPr>
              <w:spacing w:line="259" w:lineRule="auto"/>
              <w:ind w:right="86"/>
              <w:jc w:val="center"/>
            </w:pPr>
            <w:r>
              <w:t>14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3D00B20" w14:textId="77777777" w:rsidR="00BA339C" w:rsidRPr="008C5DD4" w:rsidRDefault="00BA339C" w:rsidP="00BA339C">
            <w:pPr>
              <w:tabs>
                <w:tab w:val="left" w:pos="2203"/>
              </w:tabs>
              <w:jc w:val="center"/>
              <w:rPr>
                <w:lang w:bidi="ru-RU"/>
              </w:rPr>
            </w:pPr>
            <w:r>
              <w:rPr>
                <w:lang w:bidi="ru-RU"/>
              </w:rPr>
              <w:t>Защита</w:t>
            </w:r>
            <w:r w:rsidRPr="008C5DD4">
              <w:rPr>
                <w:spacing w:val="-17"/>
                <w:lang w:bidi="ru-RU"/>
              </w:rPr>
              <w:t xml:space="preserve"> </w:t>
            </w:r>
            <w:r w:rsidRPr="008C5DD4">
              <w:rPr>
                <w:lang w:bidi="ru-RU"/>
              </w:rPr>
              <w:t>презентац</w:t>
            </w:r>
            <w:r>
              <w:rPr>
                <w:lang w:bidi="ru-RU"/>
              </w:rPr>
              <w:t>ий по и</w:t>
            </w:r>
            <w:r w:rsidRPr="008C5DD4">
              <w:rPr>
                <w:lang w:bidi="ru-RU"/>
              </w:rPr>
              <w:t>ндивидуальны</w:t>
            </w:r>
            <w:r>
              <w:rPr>
                <w:lang w:bidi="ru-RU"/>
              </w:rPr>
              <w:t xml:space="preserve">м </w:t>
            </w:r>
            <w:r w:rsidRPr="008C5DD4">
              <w:rPr>
                <w:lang w:bidi="ru-RU"/>
              </w:rPr>
              <w:t>задани</w:t>
            </w:r>
            <w:r>
              <w:rPr>
                <w:lang w:bidi="ru-RU"/>
              </w:rPr>
              <w:t>ям</w:t>
            </w:r>
            <w:r w:rsidRPr="008C5DD4">
              <w:rPr>
                <w:lang w:bidi="ru-RU"/>
              </w:rPr>
              <w:t>, устный опрос. Решение кейсов в формате бизнес-игры</w:t>
            </w:r>
          </w:p>
        </w:tc>
      </w:tr>
      <w:tr w:rsidR="00BA339C" w:rsidRPr="00D70991" w14:paraId="63C55105" w14:textId="77777777" w:rsidTr="00C65E14">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8BCCF13" w14:textId="77777777" w:rsidR="00BA339C" w:rsidRDefault="00BA339C" w:rsidP="00BA339C">
            <w:pPr>
              <w:spacing w:line="259" w:lineRule="auto"/>
              <w:jc w:val="both"/>
            </w:pPr>
            <w:r>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E61025E" w14:textId="69A846A6" w:rsidR="00BA339C" w:rsidRPr="00822822" w:rsidRDefault="00BA339C" w:rsidP="00BA339C">
            <w:pPr>
              <w:jc w:val="both"/>
              <w:rPr>
                <w:bCs/>
                <w:lang w:bidi="ru-RU"/>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AA48A4B" w14:textId="4ECEE58D" w:rsidR="00BA339C" w:rsidRPr="00DC63BC" w:rsidRDefault="00BA339C" w:rsidP="00BA339C">
            <w:pPr>
              <w:spacing w:line="259" w:lineRule="auto"/>
              <w:ind w:right="84"/>
              <w:jc w:val="center"/>
            </w:pPr>
            <w:r>
              <w:t>23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55A3749" w14:textId="316677CE" w:rsidR="00BA339C" w:rsidRPr="00DC63BC" w:rsidRDefault="00EF4CB1" w:rsidP="00BA339C">
            <w:pPr>
              <w:spacing w:line="259" w:lineRule="auto"/>
              <w:ind w:right="86"/>
              <w:jc w:val="center"/>
            </w:pPr>
            <w:r>
              <w:t>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07D5C5" w14:textId="00531934" w:rsidR="00BA339C" w:rsidRPr="008C5DD4" w:rsidRDefault="00EF4CB1" w:rsidP="00BA339C">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4A0AFEC" w14:textId="70C4C209" w:rsidR="00BA339C" w:rsidRPr="008C5DD4" w:rsidRDefault="00EF4CB1" w:rsidP="00BA339C">
            <w:pPr>
              <w:jc w:val="center"/>
              <w:rPr>
                <w:lang w:bidi="ru-RU"/>
              </w:rPr>
            </w:pPr>
            <w:r>
              <w:rPr>
                <w:lang w:bidi="ru-RU"/>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89C3E7" w14:textId="63EDC8EF" w:rsidR="00BA339C" w:rsidRPr="00DC63BC" w:rsidRDefault="00EF4CB1" w:rsidP="00BA339C">
            <w:pPr>
              <w:spacing w:line="259" w:lineRule="auto"/>
              <w:ind w:right="86"/>
              <w:jc w:val="center"/>
            </w:pPr>
            <w:r>
              <w:t>14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72D6696" w14:textId="77777777" w:rsidR="00BA339C" w:rsidRPr="008C5DD4" w:rsidRDefault="00BA339C" w:rsidP="00BA339C">
            <w:pPr>
              <w:jc w:val="center"/>
              <w:rPr>
                <w:lang w:bidi="ru-RU"/>
              </w:rPr>
            </w:pPr>
            <w:r>
              <w:rPr>
                <w:lang w:bidi="ru-RU"/>
              </w:rPr>
              <w:t>Р</w:t>
            </w:r>
            <w:r w:rsidRPr="008C5DD4">
              <w:rPr>
                <w:lang w:bidi="ru-RU"/>
              </w:rPr>
              <w:t>ешение ситуационных задач. Выполнение и защита проекта в мини-группах</w:t>
            </w:r>
          </w:p>
        </w:tc>
      </w:tr>
      <w:tr w:rsidR="00BA339C" w:rsidRPr="00D70991" w14:paraId="263F9EA4" w14:textId="77777777" w:rsidTr="00C65E14">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3C2266D" w14:textId="77777777" w:rsidR="00BA339C" w:rsidRPr="00DC63BC" w:rsidRDefault="00BA339C" w:rsidP="00BA339C">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088B224" w14:textId="77777777" w:rsidR="00BA339C" w:rsidRPr="00BA339C" w:rsidRDefault="00BA339C" w:rsidP="00BA339C">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14:paraId="6A48F5DE" w14:textId="710BECC6" w:rsidR="00BA339C" w:rsidRPr="00822822" w:rsidRDefault="00BA339C" w:rsidP="00BA339C">
            <w:pPr>
              <w:rPr>
                <w:bCs/>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C0D306D" w14:textId="724928C3" w:rsidR="00BA339C" w:rsidRPr="00DC63BC" w:rsidRDefault="00BA339C" w:rsidP="00BA339C">
            <w:pPr>
              <w:spacing w:line="259" w:lineRule="auto"/>
              <w:ind w:right="84"/>
              <w:jc w:val="center"/>
            </w:pPr>
            <w:r>
              <w:t>23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10772DA" w14:textId="430ED81A" w:rsidR="00BA339C" w:rsidRPr="00DC63BC" w:rsidRDefault="00EF4CB1" w:rsidP="00BA339C">
            <w:pPr>
              <w:spacing w:line="259" w:lineRule="auto"/>
              <w:ind w:right="86"/>
              <w:jc w:val="center"/>
            </w:pPr>
            <w:r>
              <w:t>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CE0A4F" w14:textId="0EFA8189" w:rsidR="00BA339C" w:rsidRPr="008C5DD4" w:rsidRDefault="00EF4CB1" w:rsidP="00BA339C">
            <w:pPr>
              <w:jc w:val="center"/>
              <w:rPr>
                <w:bCs/>
                <w:lang w:bidi="ru-RU"/>
              </w:rPr>
            </w:pPr>
            <w:r>
              <w:rPr>
                <w:bCs/>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0C6E4EF2" w14:textId="4754B6ED" w:rsidR="00BA339C" w:rsidRPr="008C5DD4" w:rsidRDefault="00EF4CB1" w:rsidP="00BA339C">
            <w:pPr>
              <w:jc w:val="center"/>
              <w:rPr>
                <w:bCs/>
                <w:lang w:bidi="ru-RU"/>
              </w:rPr>
            </w:pPr>
            <w:r>
              <w:rPr>
                <w:bCs/>
                <w:lang w:bidi="ru-RU"/>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D75002" w14:textId="72E80D35" w:rsidR="00BA339C" w:rsidRPr="00DC63BC" w:rsidRDefault="00EF4CB1" w:rsidP="00BA339C">
            <w:pPr>
              <w:spacing w:line="259" w:lineRule="auto"/>
              <w:ind w:right="86"/>
              <w:jc w:val="center"/>
            </w:pPr>
            <w:r>
              <w:t>14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525627A" w14:textId="77777777" w:rsidR="00BA339C" w:rsidRPr="008C5DD4" w:rsidRDefault="00BA339C" w:rsidP="00BA339C">
            <w:pPr>
              <w:jc w:val="center"/>
              <w:rPr>
                <w:b/>
                <w:lang w:bidi="ru-RU"/>
              </w:rPr>
            </w:pPr>
            <w:r w:rsidRPr="008C5DD4">
              <w:rPr>
                <w:lang w:bidi="ru-RU"/>
              </w:rPr>
              <w:t xml:space="preserve">Устный опрос, выполнение </w:t>
            </w:r>
            <w:r>
              <w:rPr>
                <w:lang w:bidi="ru-RU"/>
              </w:rPr>
              <w:t xml:space="preserve">практических </w:t>
            </w:r>
            <w:r w:rsidRPr="008C5DD4">
              <w:rPr>
                <w:lang w:bidi="ru-RU"/>
              </w:rPr>
              <w:t>задани</w:t>
            </w:r>
            <w:r>
              <w:rPr>
                <w:lang w:bidi="ru-RU"/>
              </w:rPr>
              <w:t>й</w:t>
            </w:r>
          </w:p>
        </w:tc>
      </w:tr>
      <w:tr w:rsidR="00BA339C" w:rsidRPr="00D70991" w14:paraId="5344998A" w14:textId="77777777" w:rsidTr="00C65E14">
        <w:trPr>
          <w:trHeight w:val="164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1B5B585" w14:textId="77777777" w:rsidR="00BA339C" w:rsidRPr="00DC63BC" w:rsidRDefault="00BA339C" w:rsidP="00BA339C">
            <w:pPr>
              <w:spacing w:line="259" w:lineRule="auto"/>
              <w:jc w:val="both"/>
            </w:pPr>
            <w:r>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3807F85" w14:textId="77777777" w:rsidR="00BA339C" w:rsidRPr="00BA339C" w:rsidRDefault="00BA339C" w:rsidP="00BA339C">
            <w:pPr>
              <w:jc w:val="both"/>
              <w:rPr>
                <w:lang w:eastAsia="ar-SA"/>
              </w:rPr>
            </w:pPr>
            <w:r w:rsidRPr="00BA339C">
              <w:rPr>
                <w:lang w:eastAsia="ar-SA"/>
              </w:rPr>
              <w:t>Тема 5.  Проектный анализ и учет рисков девелоперского проекта.</w:t>
            </w:r>
          </w:p>
          <w:p w14:paraId="63019524" w14:textId="71875D0A" w:rsidR="00BA339C" w:rsidRPr="00822822" w:rsidRDefault="00BA339C" w:rsidP="00BA339C">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EC38096" w14:textId="7BADB92C" w:rsidR="00BA339C" w:rsidRPr="00DC63BC" w:rsidRDefault="00BA339C" w:rsidP="00BA339C">
            <w:pPr>
              <w:spacing w:line="259" w:lineRule="auto"/>
              <w:ind w:right="84"/>
              <w:jc w:val="center"/>
            </w:pPr>
            <w:r>
              <w:t>23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D28D3A8" w14:textId="2B85351D" w:rsidR="00BA339C" w:rsidRPr="00DC63BC" w:rsidRDefault="00EF4CB1" w:rsidP="00BA339C">
            <w:pPr>
              <w:spacing w:line="259" w:lineRule="auto"/>
              <w:ind w:right="86"/>
              <w:jc w:val="center"/>
            </w:pPr>
            <w:r>
              <w:t>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4CB3B7" w14:textId="3B482D9A" w:rsidR="00BA339C" w:rsidRPr="008C5DD4" w:rsidRDefault="00EF4CB1" w:rsidP="00BA339C">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3974B99" w14:textId="17FA6C0E" w:rsidR="00BA339C" w:rsidRPr="008C5DD4" w:rsidRDefault="00EF4CB1" w:rsidP="00BA339C">
            <w:pPr>
              <w:jc w:val="center"/>
              <w:rPr>
                <w:lang w:bidi="ru-RU"/>
              </w:rPr>
            </w:pPr>
            <w:r>
              <w:rPr>
                <w:lang w:bidi="ru-RU"/>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3BF76F" w14:textId="47E117FB" w:rsidR="00BA339C" w:rsidRPr="00DC63BC" w:rsidRDefault="00EF4CB1" w:rsidP="00BA339C">
            <w:pPr>
              <w:spacing w:line="259" w:lineRule="auto"/>
              <w:ind w:right="86"/>
              <w:jc w:val="center"/>
            </w:pPr>
            <w:r>
              <w:t>14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D9048C5" w14:textId="77777777" w:rsidR="00BA339C" w:rsidRPr="008C5DD4" w:rsidRDefault="00BA339C" w:rsidP="00BA339C">
            <w:pPr>
              <w:jc w:val="center"/>
              <w:rPr>
                <w:lang w:bidi="ru-RU"/>
              </w:rPr>
            </w:pPr>
            <w:r w:rsidRPr="008C5DD4">
              <w:rPr>
                <w:lang w:bidi="ru-RU"/>
              </w:rPr>
              <w:t xml:space="preserve">Устный опрос, выполнение </w:t>
            </w:r>
            <w:r>
              <w:rPr>
                <w:lang w:bidi="ru-RU"/>
              </w:rPr>
              <w:t xml:space="preserve">практических </w:t>
            </w:r>
            <w:r w:rsidRPr="008C5DD4">
              <w:rPr>
                <w:lang w:bidi="ru-RU"/>
              </w:rPr>
              <w:t>задани</w:t>
            </w:r>
            <w:r>
              <w:rPr>
                <w:lang w:bidi="ru-RU"/>
              </w:rPr>
              <w:t>й</w:t>
            </w:r>
          </w:p>
        </w:tc>
      </w:tr>
      <w:tr w:rsidR="00BA339C" w:rsidRPr="00D70991" w14:paraId="0C96634F" w14:textId="77777777" w:rsidTr="00C65E14">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9C3133C" w14:textId="77777777" w:rsidR="00BA339C" w:rsidRDefault="00BA339C" w:rsidP="00BA339C">
            <w:pPr>
              <w:spacing w:line="259" w:lineRule="auto"/>
              <w:jc w:val="both"/>
            </w:pPr>
            <w:r>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E047F56" w14:textId="77777777" w:rsidR="00BA339C" w:rsidRPr="00BA339C" w:rsidRDefault="00BA339C" w:rsidP="00BA339C">
            <w:pPr>
              <w:jc w:val="both"/>
              <w:rPr>
                <w:lang w:eastAsia="ar-SA"/>
              </w:rPr>
            </w:pPr>
            <w:r w:rsidRPr="00BA339C">
              <w:rPr>
                <w:lang w:eastAsia="ar-SA"/>
              </w:rPr>
              <w:t xml:space="preserve">Тема 6.  Технология оценки объектов гостиничной недвижимости. </w:t>
            </w:r>
          </w:p>
          <w:p w14:paraId="1BC59EF2" w14:textId="7109453C" w:rsidR="00BA339C" w:rsidRPr="00822822" w:rsidRDefault="00BA339C" w:rsidP="00BA339C">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76F5B98" w14:textId="52A5C265" w:rsidR="00BA339C" w:rsidRDefault="00BA339C" w:rsidP="00BA339C">
            <w:pPr>
              <w:spacing w:line="259" w:lineRule="auto"/>
              <w:ind w:right="84"/>
              <w:jc w:val="center"/>
            </w:pPr>
            <w:r>
              <w:t>23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6199A1A" w14:textId="305360F1" w:rsidR="00BA339C" w:rsidRDefault="00EF4CB1" w:rsidP="00BA339C">
            <w:pPr>
              <w:spacing w:line="259" w:lineRule="auto"/>
              <w:ind w:right="86"/>
              <w:jc w:val="center"/>
            </w:pPr>
            <w:r>
              <w:t>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F39C704" w14:textId="5B0A4411" w:rsidR="00BA339C" w:rsidRPr="008C5DD4" w:rsidRDefault="00EF4CB1" w:rsidP="00BA339C">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694A9B0" w14:textId="7D101346" w:rsidR="00BA339C" w:rsidRPr="008C5DD4" w:rsidRDefault="00EF4CB1" w:rsidP="00BA339C">
            <w:pPr>
              <w:jc w:val="center"/>
              <w:rPr>
                <w:lang w:bidi="ru-RU"/>
              </w:rPr>
            </w:pPr>
            <w:r>
              <w:rPr>
                <w:lang w:bidi="ru-RU"/>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3E987C" w14:textId="413E9C4A" w:rsidR="00BA339C" w:rsidRDefault="00EF4CB1" w:rsidP="00BA339C">
            <w:pPr>
              <w:spacing w:line="259" w:lineRule="auto"/>
              <w:ind w:right="86"/>
              <w:jc w:val="center"/>
            </w:pPr>
            <w:r>
              <w:t>14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C6C94D5" w14:textId="77777777" w:rsidR="00BA339C" w:rsidRPr="008C5DD4" w:rsidRDefault="00BA339C" w:rsidP="00A2233E">
            <w:pPr>
              <w:tabs>
                <w:tab w:val="left" w:pos="2203"/>
              </w:tabs>
              <w:rPr>
                <w:lang w:bidi="ru-RU"/>
              </w:rPr>
            </w:pPr>
            <w:r w:rsidRPr="008C5DD4">
              <w:rPr>
                <w:lang w:bidi="ru-RU"/>
              </w:rPr>
              <w:t>Тестирование, выступления c презентациями индивидуальных</w:t>
            </w:r>
            <w:r w:rsidRPr="008C5DD4">
              <w:rPr>
                <w:spacing w:val="-4"/>
                <w:lang w:bidi="ru-RU"/>
              </w:rPr>
              <w:t xml:space="preserve"> </w:t>
            </w:r>
            <w:r w:rsidRPr="008C5DD4">
              <w:rPr>
                <w:lang w:bidi="ru-RU"/>
              </w:rPr>
              <w:t>заданий, письменное индивидуальное выполнение кейсов.</w:t>
            </w:r>
          </w:p>
        </w:tc>
      </w:tr>
      <w:tr w:rsidR="00BA339C" w:rsidRPr="00D70991" w14:paraId="612C6925" w14:textId="77777777" w:rsidTr="00C65E14">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06C7C75" w14:textId="77777777" w:rsidR="00BA339C" w:rsidRDefault="00BA339C" w:rsidP="00BA339C">
            <w:pPr>
              <w:spacing w:line="259" w:lineRule="auto"/>
              <w:jc w:val="both"/>
            </w:pPr>
            <w:r>
              <w:lastRenderedPageBreak/>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38F497C" w14:textId="2803A06F" w:rsidR="00BA339C" w:rsidRPr="00DA5573" w:rsidRDefault="00BA339C" w:rsidP="00BA339C">
            <w:pPr>
              <w:rPr>
                <w:b/>
                <w:bCs/>
                <w:sz w:val="28"/>
                <w:szCs w:val="28"/>
                <w:lang w:eastAsia="ar-SA"/>
              </w:rPr>
            </w:pPr>
            <w:r w:rsidRPr="00BA339C">
              <w:rPr>
                <w:lang w:eastAsia="ar-SA"/>
              </w:rPr>
              <w:t xml:space="preserve">Тема 7.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p w14:paraId="5CEF552A" w14:textId="0BB211B3" w:rsidR="00BA339C" w:rsidRPr="00822822" w:rsidRDefault="00BA339C" w:rsidP="00BA339C">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4A32318" w14:textId="3C1F8ECF" w:rsidR="00BA339C" w:rsidRDefault="00BA339C" w:rsidP="00BA339C">
            <w:pPr>
              <w:spacing w:line="259" w:lineRule="auto"/>
              <w:ind w:right="84"/>
              <w:jc w:val="center"/>
            </w:pPr>
            <w:r>
              <w:t>23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186382B" w14:textId="09BADB5D" w:rsidR="00BA339C" w:rsidRDefault="00EF4CB1" w:rsidP="00BA339C">
            <w:pPr>
              <w:spacing w:line="259" w:lineRule="auto"/>
              <w:ind w:right="86"/>
              <w:jc w:val="center"/>
            </w:pPr>
            <w:r>
              <w:t>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25AB66" w14:textId="33E22B66" w:rsidR="00BA339C" w:rsidRPr="008C5DD4" w:rsidRDefault="00EF4CB1" w:rsidP="00BA339C">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12D69D5" w14:textId="6CC05B7D" w:rsidR="00BA339C" w:rsidRPr="008C5DD4" w:rsidRDefault="00EF4CB1" w:rsidP="00BA339C">
            <w:pPr>
              <w:jc w:val="center"/>
              <w:rPr>
                <w:lang w:bidi="ru-RU"/>
              </w:rPr>
            </w:pPr>
            <w:r>
              <w:rPr>
                <w:lang w:bidi="ru-RU"/>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41DAF0" w14:textId="59EE7E6F" w:rsidR="00BA339C" w:rsidRDefault="00EF4CB1" w:rsidP="00BA339C">
            <w:pPr>
              <w:spacing w:line="259" w:lineRule="auto"/>
              <w:ind w:right="86"/>
              <w:jc w:val="center"/>
            </w:pPr>
            <w:r>
              <w:t>14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778D266" w14:textId="77777777" w:rsidR="00BA339C" w:rsidRPr="008C5DD4" w:rsidRDefault="00BA339C" w:rsidP="00BA339C">
            <w:pPr>
              <w:jc w:val="center"/>
              <w:rPr>
                <w:lang w:bidi="ru-RU"/>
              </w:rPr>
            </w:pPr>
            <w:r>
              <w:rPr>
                <w:lang w:bidi="ru-RU"/>
              </w:rPr>
              <w:t>Д</w:t>
            </w:r>
            <w:r w:rsidRPr="008C5DD4">
              <w:rPr>
                <w:lang w:bidi="ru-RU"/>
              </w:rPr>
              <w:t>еловая игра</w:t>
            </w:r>
          </w:p>
        </w:tc>
      </w:tr>
      <w:tr w:rsidR="00BA339C" w:rsidRPr="00D70991" w14:paraId="523548E0" w14:textId="77777777" w:rsidTr="00C65E14">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FCAA553" w14:textId="77777777" w:rsidR="00BA339C" w:rsidRDefault="00BA339C" w:rsidP="00BA339C">
            <w:pPr>
              <w:spacing w:line="259" w:lineRule="auto"/>
              <w:jc w:val="both"/>
            </w:pPr>
            <w:r>
              <w:t>8.</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68D1A45" w14:textId="77777777" w:rsidR="00BA339C" w:rsidRPr="00BA339C" w:rsidRDefault="00BA339C" w:rsidP="00BA339C">
            <w:pPr>
              <w:jc w:val="both"/>
              <w:rPr>
                <w:lang w:eastAsia="ar-SA"/>
              </w:rPr>
            </w:pPr>
            <w:r w:rsidRPr="00BA339C">
              <w:rPr>
                <w:lang w:eastAsia="ar-SA"/>
              </w:rPr>
              <w:t xml:space="preserve">Тема 8 Управление маркетингом гостиничного девелоперского проекта. </w:t>
            </w:r>
          </w:p>
          <w:p w14:paraId="1C356F25" w14:textId="495DC017" w:rsidR="00BA339C" w:rsidRPr="00822822" w:rsidRDefault="00BA339C" w:rsidP="00BA339C">
            <w:pPr>
              <w:jc w:val="both"/>
              <w:outlineLvl w:val="0"/>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8F59A02" w14:textId="21B6672E" w:rsidR="00BA339C" w:rsidRDefault="00BA339C" w:rsidP="00BA339C">
            <w:pPr>
              <w:spacing w:line="259" w:lineRule="auto"/>
              <w:ind w:right="84"/>
              <w:jc w:val="center"/>
            </w:pPr>
            <w: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1222814" w14:textId="65522B4C" w:rsidR="00BA339C" w:rsidRDefault="00EF4CB1" w:rsidP="00BA339C">
            <w:pPr>
              <w:spacing w:line="259" w:lineRule="auto"/>
              <w:ind w:right="86"/>
              <w:jc w:val="center"/>
            </w:pPr>
            <w: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684993" w14:textId="06A7BF20" w:rsidR="00BA339C" w:rsidRPr="008C5DD4" w:rsidRDefault="00EF4CB1" w:rsidP="00BA339C">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9DB8317" w14:textId="5D8AF642" w:rsidR="00BA339C" w:rsidRPr="008C5DD4" w:rsidRDefault="00EF4CB1" w:rsidP="00BA339C">
            <w:pPr>
              <w:jc w:val="center"/>
              <w:rPr>
                <w:lang w:bidi="ru-RU"/>
              </w:rPr>
            </w:pPr>
            <w:r>
              <w:rPr>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540D869" w14:textId="0A69098A" w:rsidR="00BA339C" w:rsidRPr="00BA339C" w:rsidRDefault="00EF4CB1" w:rsidP="00BA339C">
            <w:pPr>
              <w:spacing w:line="259" w:lineRule="auto"/>
              <w:ind w:right="86"/>
              <w:jc w:val="center"/>
            </w:pPr>
            <w:r>
              <w:t>14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3BAD976" w14:textId="77777777" w:rsidR="00BA339C" w:rsidRPr="008C5DD4" w:rsidRDefault="00BA339C" w:rsidP="00BA339C">
            <w:pPr>
              <w:tabs>
                <w:tab w:val="left" w:pos="1748"/>
              </w:tabs>
              <w:jc w:val="center"/>
              <w:rPr>
                <w:lang w:bidi="ru-RU"/>
              </w:rPr>
            </w:pPr>
            <w:r w:rsidRPr="008C5DD4">
              <w:rPr>
                <w:lang w:bidi="ru-RU"/>
              </w:rPr>
              <w:t xml:space="preserve">Устный </w:t>
            </w:r>
            <w:r w:rsidRPr="008C5DD4">
              <w:rPr>
                <w:spacing w:val="-5"/>
                <w:lang w:bidi="ru-RU"/>
              </w:rPr>
              <w:t xml:space="preserve">опрос, </w:t>
            </w:r>
            <w:r w:rsidRPr="008C5DD4">
              <w:rPr>
                <w:lang w:bidi="ru-RU"/>
              </w:rPr>
              <w:t>индивидуальные доклады по</w:t>
            </w:r>
            <w:r w:rsidRPr="008C5DD4">
              <w:rPr>
                <w:spacing w:val="-3"/>
                <w:lang w:bidi="ru-RU"/>
              </w:rPr>
              <w:t xml:space="preserve"> </w:t>
            </w:r>
            <w:r w:rsidRPr="008C5DD4">
              <w:rPr>
                <w:lang w:bidi="ru-RU"/>
              </w:rPr>
              <w:t xml:space="preserve">темам, </w:t>
            </w:r>
            <w:r>
              <w:rPr>
                <w:lang w:bidi="ru-RU"/>
              </w:rPr>
              <w:t>решение задач, выполнение теста</w:t>
            </w:r>
          </w:p>
        </w:tc>
      </w:tr>
      <w:tr w:rsidR="00BA339C" w:rsidRPr="00D70991" w14:paraId="3D7407C7" w14:textId="77777777" w:rsidTr="00C65E14">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1399E60" w14:textId="77777777" w:rsidR="00BA339C" w:rsidRPr="00DC63BC" w:rsidRDefault="00BA339C" w:rsidP="00BA339C">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A7DC361" w14:textId="77777777" w:rsidR="00BA339C" w:rsidRPr="00DC63BC" w:rsidRDefault="00BA339C" w:rsidP="00BA339C">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5BD5FC4" w14:textId="6DA10A3A" w:rsidR="00BA339C" w:rsidRPr="00DC63BC" w:rsidRDefault="00BA339C" w:rsidP="00BA339C">
            <w:pPr>
              <w:spacing w:line="259" w:lineRule="auto"/>
              <w:ind w:right="84"/>
              <w:jc w:val="both"/>
            </w:pPr>
            <w:r>
              <w:t>180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D0FC20A" w14:textId="300FBC08" w:rsidR="00BA339C" w:rsidRPr="00DC63BC" w:rsidRDefault="00EF4CB1" w:rsidP="00BA339C">
            <w:pPr>
              <w:spacing w:line="259" w:lineRule="auto"/>
              <w:ind w:left="46"/>
              <w:jc w:val="center"/>
            </w:pPr>
            <w:r>
              <w:t>68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93B953" w14:textId="23AE0380" w:rsidR="00BA339C" w:rsidRPr="00DC63BC" w:rsidRDefault="00EF4CB1" w:rsidP="00BA339C">
            <w:pPr>
              <w:spacing w:line="259" w:lineRule="auto"/>
              <w:ind w:right="87"/>
              <w:jc w:val="center"/>
            </w:pPr>
            <w:r>
              <w:t>34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E3967C4" w14:textId="0698E949" w:rsidR="00BA339C" w:rsidRPr="00DC63BC" w:rsidRDefault="00EF4CB1" w:rsidP="00BA339C">
            <w:pPr>
              <w:spacing w:line="259" w:lineRule="auto"/>
              <w:ind w:right="84"/>
              <w:jc w:val="center"/>
            </w:pPr>
            <w: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4E9009" w14:textId="79399B1D" w:rsidR="00BA339C" w:rsidRPr="00DC63BC" w:rsidRDefault="00EF4CB1" w:rsidP="00BA339C">
            <w:pPr>
              <w:spacing w:line="259" w:lineRule="auto"/>
              <w:ind w:right="86"/>
              <w:jc w:val="center"/>
            </w:pPr>
            <w:r>
              <w:t>112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FF88E33" w14:textId="77777777" w:rsidR="00BA339C" w:rsidRPr="00DC63BC" w:rsidRDefault="00BA339C" w:rsidP="00BA339C">
            <w:pPr>
              <w:spacing w:line="259" w:lineRule="auto"/>
              <w:ind w:left="2"/>
              <w:jc w:val="center"/>
            </w:pPr>
            <w:r w:rsidRPr="00DC63BC">
              <w:t xml:space="preserve">Согласно учебному плану: </w:t>
            </w:r>
            <w:r>
              <w:t>контрольная работа</w:t>
            </w:r>
          </w:p>
        </w:tc>
      </w:tr>
      <w:tr w:rsidR="00BA339C" w:rsidRPr="00D70991" w14:paraId="282FE6B5" w14:textId="77777777" w:rsidTr="00C65E14">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75B418D" w14:textId="77777777" w:rsidR="00BA339C" w:rsidRPr="00DC63BC" w:rsidRDefault="00BA339C" w:rsidP="00BA339C">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2EE730B" w14:textId="77777777" w:rsidR="00BA339C" w:rsidRPr="00DC63BC" w:rsidRDefault="00BA339C" w:rsidP="00BA339C">
            <w:pPr>
              <w:spacing w:line="259" w:lineRule="auto"/>
              <w:ind w:left="2"/>
              <w:jc w:val="both"/>
            </w:pPr>
            <w:r w:rsidRPr="00DC63BC">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0C06F5F" w14:textId="51FF20E3" w:rsidR="00BA339C" w:rsidRPr="00DC63BC" w:rsidRDefault="00BA339C" w:rsidP="00BA339C">
            <w:pPr>
              <w:spacing w:line="259" w:lineRule="auto"/>
              <w:ind w:right="24"/>
              <w:jc w:val="both"/>
            </w:pPr>
            <w:r w:rsidRPr="00DC63BC">
              <w:t xml:space="preserve"> </w:t>
            </w:r>
            <w:r w:rsidR="00EF4CB1">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17D6B73" w14:textId="025F208D" w:rsidR="00BA339C" w:rsidRPr="00532D4D" w:rsidRDefault="004D09E7" w:rsidP="00BA339C">
            <w:pPr>
              <w:spacing w:line="259" w:lineRule="auto"/>
              <w:ind w:right="26"/>
              <w:jc w:val="both"/>
              <w:rPr>
                <w:strike/>
              </w:rPr>
            </w:pPr>
            <w:r w:rsidRPr="00532D4D">
              <w:t>38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38FEFBF" w14:textId="3ED63FDC" w:rsidR="00BA339C" w:rsidRPr="00532D4D" w:rsidRDefault="00EF4CB1" w:rsidP="00BA339C">
            <w:pPr>
              <w:spacing w:line="259" w:lineRule="auto"/>
              <w:ind w:right="26"/>
              <w:jc w:val="both"/>
            </w:pPr>
            <w:r w:rsidRPr="00532D4D">
              <w:t>50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3ED4B7A" w14:textId="41979BF2" w:rsidR="00BA339C" w:rsidRPr="00532D4D" w:rsidRDefault="00EF4CB1" w:rsidP="00BA339C">
            <w:pPr>
              <w:spacing w:line="259" w:lineRule="auto"/>
              <w:ind w:right="26"/>
              <w:jc w:val="both"/>
            </w:pPr>
            <w:r w:rsidRPr="00532D4D">
              <w:t xml:space="preserve">50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756009" w14:textId="1F79DCBD" w:rsidR="00BA339C" w:rsidRPr="00532D4D" w:rsidRDefault="004D09E7" w:rsidP="00BA339C">
            <w:pPr>
              <w:spacing w:line="259" w:lineRule="auto"/>
              <w:ind w:right="25"/>
              <w:jc w:val="center"/>
              <w:rPr>
                <w:strike/>
              </w:rPr>
            </w:pPr>
            <w:r w:rsidRPr="00532D4D">
              <w:t>62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EF21581" w14:textId="77777777" w:rsidR="00BA339C" w:rsidRPr="00DC63BC" w:rsidRDefault="00BA339C" w:rsidP="00BA339C">
            <w:pPr>
              <w:spacing w:line="259" w:lineRule="auto"/>
              <w:ind w:left="2"/>
              <w:jc w:val="both"/>
            </w:pPr>
            <w:r w:rsidRPr="00DC63BC">
              <w:t xml:space="preserve"> </w:t>
            </w:r>
          </w:p>
        </w:tc>
      </w:tr>
    </w:tbl>
    <w:p w14:paraId="50B27682" w14:textId="77777777" w:rsidR="00D963D8" w:rsidRPr="00D93C51" w:rsidRDefault="00D963D8" w:rsidP="00D93C51">
      <w:pPr>
        <w:spacing w:line="259" w:lineRule="auto"/>
        <w:jc w:val="center"/>
        <w:rPr>
          <w:i/>
          <w:color w:val="FF0000"/>
          <w:sz w:val="28"/>
          <w:szCs w:val="28"/>
        </w:rPr>
      </w:pPr>
    </w:p>
    <w:p w14:paraId="69794160" w14:textId="77777777" w:rsidR="00D963D8" w:rsidRPr="00DC63BC" w:rsidRDefault="00D963D8" w:rsidP="00D963D8">
      <w:pPr>
        <w:pStyle w:val="ac"/>
        <w:ind w:firstLine="708"/>
        <w:jc w:val="both"/>
        <w:rPr>
          <w:szCs w:val="28"/>
        </w:rPr>
      </w:pPr>
      <w:r w:rsidRPr="00DC63BC">
        <w:rPr>
          <w:szCs w:val="28"/>
        </w:rPr>
        <w:t>5.3. Содержание семинаров, практических занятий</w:t>
      </w:r>
    </w:p>
    <w:p w14:paraId="6BCDEC25" w14:textId="77777777" w:rsidR="00D963D8" w:rsidRPr="00DC63BC" w:rsidRDefault="00D963D8" w:rsidP="00D963D8">
      <w:pPr>
        <w:keepNext/>
        <w:jc w:val="right"/>
        <w:rPr>
          <w:sz w:val="28"/>
          <w:szCs w:val="28"/>
        </w:rPr>
      </w:pPr>
      <w:r w:rsidRPr="00DC63BC">
        <w:rPr>
          <w:sz w:val="28"/>
          <w:szCs w:val="28"/>
        </w:rPr>
        <w:t xml:space="preserve">Таблица </w:t>
      </w:r>
      <w:r>
        <w:rPr>
          <w:sz w:val="28"/>
          <w:szCs w:val="28"/>
        </w:rPr>
        <w:t>3</w:t>
      </w:r>
    </w:p>
    <w:tbl>
      <w:tblPr>
        <w:tblW w:w="10493" w:type="dxa"/>
        <w:tblInd w:w="106" w:type="dxa"/>
        <w:tblCellMar>
          <w:top w:w="52" w:type="dxa"/>
          <w:left w:w="106" w:type="dxa"/>
          <w:right w:w="48" w:type="dxa"/>
        </w:tblCellMar>
        <w:tblLook w:val="04A0" w:firstRow="1" w:lastRow="0" w:firstColumn="1" w:lastColumn="0" w:noHBand="0" w:noVBand="1"/>
      </w:tblPr>
      <w:tblGrid>
        <w:gridCol w:w="2310"/>
        <w:gridCol w:w="6258"/>
        <w:gridCol w:w="1925"/>
      </w:tblGrid>
      <w:tr w:rsidR="00D963D8" w:rsidRPr="00DC63BC" w14:paraId="5A7CF239" w14:textId="77777777" w:rsidTr="00F25EC2">
        <w:trPr>
          <w:trHeight w:val="1116"/>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55E93356" w14:textId="77777777" w:rsidR="00D963D8" w:rsidRPr="00DC63BC" w:rsidRDefault="00D963D8" w:rsidP="00C65E14">
            <w:pPr>
              <w:ind w:left="2"/>
              <w:jc w:val="center"/>
            </w:pPr>
            <w:r w:rsidRPr="00D70991">
              <w:rPr>
                <w:b/>
              </w:rPr>
              <w:t>Наименовани</w:t>
            </w:r>
            <w:r>
              <w:rPr>
                <w:b/>
              </w:rPr>
              <w:t xml:space="preserve">е </w:t>
            </w:r>
            <w:r w:rsidRPr="00D70991">
              <w:rPr>
                <w:b/>
              </w:rPr>
              <w:t>тем</w:t>
            </w:r>
          </w:p>
          <w:p w14:paraId="6E6359A8" w14:textId="77777777" w:rsidR="00D963D8" w:rsidRPr="00DC63BC" w:rsidRDefault="00D963D8" w:rsidP="00C65E14">
            <w:pPr>
              <w:ind w:left="2"/>
              <w:jc w:val="center"/>
            </w:pPr>
            <w:r w:rsidRPr="00D70991">
              <w:rPr>
                <w:b/>
              </w:rPr>
              <w:t>(разделов) дисциплины</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7473860D" w14:textId="77777777" w:rsidR="00D963D8" w:rsidRPr="00DC63BC" w:rsidRDefault="00D963D8" w:rsidP="00C65E14">
            <w:pPr>
              <w:ind w:left="2" w:right="66"/>
              <w:jc w:val="center"/>
            </w:pPr>
            <w:r w:rsidRPr="002F1986">
              <w:rPr>
                <w:b/>
              </w:rPr>
              <w:t xml:space="preserve">Перечень вопросов для обсуждения на семинарах, практических занятиях, рекомендуемые источники из разделов 8,9 (указывается раздел и порядковый </w:t>
            </w:r>
            <w:r w:rsidRPr="00D70991">
              <w:rPr>
                <w:b/>
              </w:rPr>
              <w:t>номер источника)</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EEAA307" w14:textId="77777777" w:rsidR="00D963D8" w:rsidRPr="00DC63BC" w:rsidRDefault="00D963D8" w:rsidP="00C65E14">
            <w:pPr>
              <w:jc w:val="center"/>
            </w:pPr>
            <w:r w:rsidRPr="00D70991">
              <w:rPr>
                <w:b/>
              </w:rPr>
              <w:t>Формы проведения занятий</w:t>
            </w:r>
          </w:p>
        </w:tc>
      </w:tr>
      <w:tr w:rsidR="00F25EC2" w:rsidRPr="00DC63BC" w14:paraId="1A0E1970" w14:textId="77777777" w:rsidTr="00F25EC2">
        <w:trPr>
          <w:trHeight w:val="1071"/>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68E9E8E1" w14:textId="77777777" w:rsidR="00F25EC2" w:rsidRPr="00BA339C" w:rsidRDefault="00F25EC2" w:rsidP="00F25EC2">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7871B7CB" w14:textId="77777777"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0EC0A875" w14:textId="6AAF4BB9" w:rsidR="00F25EC2" w:rsidRPr="00F25EC2" w:rsidRDefault="00F25EC2" w:rsidP="00F30D09">
            <w:pPr>
              <w:pStyle w:val="aff5"/>
              <w:numPr>
                <w:ilvl w:val="0"/>
                <w:numId w:val="20"/>
              </w:numPr>
              <w:jc w:val="both"/>
              <w:rPr>
                <w:bCs/>
              </w:rPr>
            </w:pPr>
            <w:r w:rsidRPr="00F25EC2">
              <w:rPr>
                <w:bCs/>
              </w:rPr>
              <w:t>Рынок коммерческой недвижимости и особенности его функционирования.</w:t>
            </w:r>
          </w:p>
          <w:p w14:paraId="574C08F1" w14:textId="71A52ACF" w:rsidR="00F25EC2" w:rsidRPr="00F25EC2" w:rsidRDefault="00F25EC2" w:rsidP="00F30D09">
            <w:pPr>
              <w:pStyle w:val="aff5"/>
              <w:numPr>
                <w:ilvl w:val="0"/>
                <w:numId w:val="20"/>
              </w:numPr>
              <w:jc w:val="both"/>
              <w:rPr>
                <w:bCs/>
              </w:rPr>
            </w:pPr>
            <w:r>
              <w:rPr>
                <w:bCs/>
              </w:rPr>
              <w:t>Функциональные модели девелоперской деятельности.</w:t>
            </w:r>
          </w:p>
          <w:p w14:paraId="22DB19CF" w14:textId="2FD0A05F" w:rsidR="00F25EC2" w:rsidRDefault="00F25EC2" w:rsidP="00F30D09">
            <w:pPr>
              <w:pStyle w:val="aff5"/>
              <w:numPr>
                <w:ilvl w:val="0"/>
                <w:numId w:val="20"/>
              </w:numPr>
              <w:jc w:val="both"/>
              <w:rPr>
                <w:bCs/>
              </w:rPr>
            </w:pPr>
            <w:r w:rsidRPr="00F25EC2">
              <w:rPr>
                <w:bCs/>
              </w:rPr>
              <w:t xml:space="preserve">Сущность концепции </w:t>
            </w:r>
            <w:proofErr w:type="spellStart"/>
            <w:r w:rsidRPr="00F25EC2">
              <w:rPr>
                <w:bCs/>
              </w:rPr>
              <w:t>девелопмента</w:t>
            </w:r>
            <w:proofErr w:type="spellEnd"/>
            <w:r w:rsidRPr="00F25EC2">
              <w:rPr>
                <w:bCs/>
              </w:rPr>
              <w:t xml:space="preserve">: стадии процесса </w:t>
            </w:r>
            <w:proofErr w:type="spellStart"/>
            <w:r w:rsidRPr="00F25EC2">
              <w:rPr>
                <w:bCs/>
              </w:rPr>
              <w:t>девелопмента</w:t>
            </w:r>
            <w:proofErr w:type="spellEnd"/>
            <w:r w:rsidRPr="00F25EC2">
              <w:rPr>
                <w:bCs/>
              </w:rPr>
              <w:t xml:space="preserve">, </w:t>
            </w:r>
            <w:proofErr w:type="spellStart"/>
            <w:r w:rsidRPr="00F25EC2">
              <w:rPr>
                <w:bCs/>
              </w:rPr>
              <w:t>стейк</w:t>
            </w:r>
            <w:r>
              <w:rPr>
                <w:bCs/>
              </w:rPr>
              <w:t>х</w:t>
            </w:r>
            <w:r w:rsidRPr="00F25EC2">
              <w:rPr>
                <w:bCs/>
              </w:rPr>
              <w:t>олдеры</w:t>
            </w:r>
            <w:proofErr w:type="spellEnd"/>
            <w:r w:rsidRPr="00F25EC2">
              <w:rPr>
                <w:bCs/>
              </w:rPr>
              <w:t xml:space="preserve"> </w:t>
            </w:r>
          </w:p>
          <w:p w14:paraId="2FC66D0B" w14:textId="77777777" w:rsidR="00F25EC2" w:rsidRDefault="00F25EC2" w:rsidP="00F25EC2">
            <w:pPr>
              <w:rPr>
                <w:b/>
              </w:rPr>
            </w:pPr>
          </w:p>
          <w:p w14:paraId="0821972A" w14:textId="70C471C8" w:rsidR="00F25EC2" w:rsidRPr="00822822" w:rsidRDefault="00F25EC2" w:rsidP="00F25EC2">
            <w:r w:rsidRPr="00F44FA2">
              <w:rPr>
                <w:b/>
              </w:rPr>
              <w:t>Рекомендуемые источники</w:t>
            </w:r>
            <w:r w:rsidRPr="00F44FA2">
              <w:t xml:space="preserve">: </w:t>
            </w:r>
            <w:r w:rsidRPr="00602371">
              <w:t>Раздел 8: № 1-12, 15,</w:t>
            </w:r>
            <w:r w:rsidR="002D2F29">
              <w:t xml:space="preserve"> 17-19</w:t>
            </w:r>
            <w:r w:rsidRPr="00602371">
              <w:t xml:space="preserve"> Раздел 9: № 14, 16, 18, 19</w:t>
            </w:r>
            <w:r w:rsidR="002D2F29">
              <w:t>-24</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BB0D5FE" w14:textId="77777777" w:rsidR="00F25EC2" w:rsidRPr="00822822" w:rsidRDefault="00F25EC2" w:rsidP="00F25EC2">
            <w:r w:rsidRPr="00822822">
              <w:t>Работа в малых группах Дискуссия. Просмотр видео. Выполнение заданий в мини-группах.</w:t>
            </w:r>
          </w:p>
        </w:tc>
      </w:tr>
      <w:tr w:rsidR="00F25EC2" w:rsidRPr="00DC63BC" w14:paraId="67E655B3" w14:textId="77777777" w:rsidTr="00F25EC2">
        <w:tblPrEx>
          <w:tblCellMar>
            <w:top w:w="29" w:type="dxa"/>
            <w:right w:w="50" w:type="dxa"/>
          </w:tblCellMar>
        </w:tblPrEx>
        <w:trPr>
          <w:trHeight w:val="954"/>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7097FBE4" w14:textId="77777777" w:rsidR="00F25EC2" w:rsidRPr="00BA339C" w:rsidRDefault="00F25EC2" w:rsidP="00F25EC2">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14:paraId="29F29EF4" w14:textId="75503704"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25CA86BB" w14:textId="36E06FA9" w:rsidR="00F25EC2" w:rsidRDefault="00F25EC2" w:rsidP="00F30D09">
            <w:pPr>
              <w:pStyle w:val="aff5"/>
              <w:numPr>
                <w:ilvl w:val="0"/>
                <w:numId w:val="21"/>
              </w:numPr>
              <w:jc w:val="both"/>
            </w:pPr>
            <w:r w:rsidRPr="00F25EC2">
              <w:rPr>
                <w:bCs/>
              </w:rPr>
              <w:t>Место гостиничной недвижимости в структуре рынка коммерческой и жилой недвижимости</w:t>
            </w:r>
            <w:r>
              <w:t>.</w:t>
            </w:r>
          </w:p>
          <w:p w14:paraId="0276F861" w14:textId="14F854C5" w:rsidR="00F25EC2" w:rsidRDefault="00F25EC2" w:rsidP="00F30D09">
            <w:pPr>
              <w:pStyle w:val="aff5"/>
              <w:numPr>
                <w:ilvl w:val="0"/>
                <w:numId w:val="21"/>
              </w:numPr>
              <w:jc w:val="both"/>
            </w:pPr>
            <w:r>
              <w:t>Виды управления гостиничным бизнесом в РФ</w:t>
            </w:r>
          </w:p>
          <w:p w14:paraId="385A4F57" w14:textId="7949D090" w:rsidR="00F25EC2" w:rsidRDefault="00F25EC2" w:rsidP="00F30D09">
            <w:pPr>
              <w:pStyle w:val="aff5"/>
              <w:numPr>
                <w:ilvl w:val="0"/>
                <w:numId w:val="21"/>
              </w:numPr>
              <w:jc w:val="both"/>
            </w:pPr>
            <w:r>
              <w:t>ГЧП при реализации масштабных инвестиционных гостиничных проектов.</w:t>
            </w:r>
          </w:p>
          <w:p w14:paraId="659F83E1" w14:textId="77777777" w:rsidR="00F25EC2" w:rsidRDefault="00F25EC2" w:rsidP="00F25EC2">
            <w:pPr>
              <w:jc w:val="both"/>
            </w:pPr>
          </w:p>
          <w:p w14:paraId="339347AC" w14:textId="1DC4C19B" w:rsidR="00F25EC2" w:rsidRPr="00822822" w:rsidRDefault="00F25EC2" w:rsidP="00F25EC2">
            <w:r w:rsidRPr="00F44FA2">
              <w:rPr>
                <w:b/>
              </w:rPr>
              <w:t>Рекомендуемые источники</w:t>
            </w:r>
            <w:r w:rsidRPr="00F44FA2">
              <w:t xml:space="preserve">: </w:t>
            </w:r>
            <w:r>
              <w:t xml:space="preserve">Раздел 8: </w:t>
            </w:r>
            <w:r w:rsidRPr="00DC63BC">
              <w:t xml:space="preserve">№ </w:t>
            </w:r>
            <w:r w:rsidRPr="00822822">
              <w:t>1</w:t>
            </w:r>
            <w:r>
              <w:t>-12</w:t>
            </w:r>
            <w:r w:rsidRPr="00822822">
              <w:t xml:space="preserve">, </w:t>
            </w:r>
            <w:r>
              <w:t>1</w:t>
            </w:r>
            <w:r w:rsidR="002D2F29">
              <w:t>6</w:t>
            </w:r>
            <w:r>
              <w:t>, 18, 19, , Раздел 9: № 14, 16, 18, 19</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343171C5" w14:textId="77777777" w:rsidR="00F25EC2" w:rsidRPr="00822822" w:rsidRDefault="00F25EC2" w:rsidP="00F25EC2">
            <w:r>
              <w:t>Р</w:t>
            </w:r>
            <w:r w:rsidRPr="00822822">
              <w:t>ешение кейсов, деловая игра</w:t>
            </w:r>
          </w:p>
        </w:tc>
      </w:tr>
      <w:tr w:rsidR="00F25EC2" w:rsidRPr="00DC63BC" w14:paraId="72397CDF" w14:textId="77777777" w:rsidTr="00F25EC2">
        <w:tblPrEx>
          <w:tblCellMar>
            <w:top w:w="29" w:type="dxa"/>
            <w:right w:w="50" w:type="dxa"/>
          </w:tblCellMar>
        </w:tblPrEx>
        <w:trPr>
          <w:trHeight w:val="4356"/>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0A72AAA4" w14:textId="5C161800" w:rsidR="00F25EC2" w:rsidRPr="00822822" w:rsidRDefault="00F25EC2" w:rsidP="00F25EC2">
            <w:pPr>
              <w:rPr>
                <w:bCs/>
              </w:rPr>
            </w:pPr>
            <w:r w:rsidRPr="00BA339C">
              <w:rPr>
                <w:lang w:eastAsia="ar-SA"/>
              </w:rPr>
              <w:lastRenderedPageBreak/>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2A418C9C" w14:textId="18893760" w:rsidR="00F25EC2" w:rsidRDefault="00F25EC2" w:rsidP="00F30D09">
            <w:pPr>
              <w:pStyle w:val="aff5"/>
              <w:numPr>
                <w:ilvl w:val="0"/>
                <w:numId w:val="22"/>
              </w:numPr>
              <w:jc w:val="both"/>
            </w:pPr>
            <w:r>
              <w:t>Разработка идеи и формирование концепции проекта.</w:t>
            </w:r>
          </w:p>
          <w:p w14:paraId="143EB35A" w14:textId="465B17A1" w:rsidR="00F25EC2" w:rsidRDefault="00F25EC2" w:rsidP="00F30D09">
            <w:pPr>
              <w:pStyle w:val="aff5"/>
              <w:numPr>
                <w:ilvl w:val="0"/>
                <w:numId w:val="22"/>
              </w:numPr>
              <w:jc w:val="both"/>
            </w:pPr>
            <w:r>
              <w:t>Бизнес-план проекта</w:t>
            </w:r>
            <w:r w:rsidRPr="00F25EC2">
              <w:t xml:space="preserve">, </w:t>
            </w:r>
            <w:r>
              <w:t>оценка эффективности и реализуемости проекта</w:t>
            </w:r>
          </w:p>
          <w:p w14:paraId="1CF64A24" w14:textId="77777777" w:rsidR="00F25EC2" w:rsidRDefault="00F25EC2" w:rsidP="00F30D09">
            <w:pPr>
              <w:pStyle w:val="aff5"/>
              <w:numPr>
                <w:ilvl w:val="0"/>
                <w:numId w:val="22"/>
              </w:numPr>
              <w:jc w:val="both"/>
            </w:pPr>
            <w:r>
              <w:t>Техническое обеспечение объекта недвижимости.</w:t>
            </w:r>
          </w:p>
          <w:p w14:paraId="014F57BD" w14:textId="77777777" w:rsidR="00F25EC2" w:rsidRDefault="00F25EC2" w:rsidP="00F25EC2">
            <w:pPr>
              <w:jc w:val="both"/>
            </w:pPr>
          </w:p>
          <w:p w14:paraId="2FBC020F" w14:textId="358E7CAA" w:rsidR="00F25EC2" w:rsidRPr="00822822" w:rsidRDefault="00F25EC2" w:rsidP="00F25EC2">
            <w:r w:rsidRPr="00F44FA2">
              <w:rPr>
                <w:b/>
              </w:rPr>
              <w:t>Рекомендуемые источники</w:t>
            </w:r>
            <w:r w:rsidRPr="00F44FA2">
              <w:t xml:space="preserve">: </w:t>
            </w:r>
            <w:r>
              <w:t xml:space="preserve">Раздел 8: </w:t>
            </w:r>
            <w:r w:rsidRPr="00DC63BC">
              <w:t xml:space="preserve">№ </w:t>
            </w:r>
            <w:r>
              <w:t>4, 12, 13</w:t>
            </w:r>
            <w:r w:rsidRPr="00822822">
              <w:t xml:space="preserve">, </w:t>
            </w:r>
            <w:r>
              <w:t>15, 16, 19 Раздел 9: № 14, 16, 18, 19</w:t>
            </w:r>
            <w:r w:rsidR="002D2F29">
              <w:t>б 21-24</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5AA7CB92" w14:textId="77777777" w:rsidR="00F25EC2" w:rsidRPr="00822822" w:rsidRDefault="00F25EC2" w:rsidP="00F25EC2">
            <w:r w:rsidRPr="00822822">
              <w:t>Разбор мини-кейсов, решение ситуационных задач. Выполнение и защита проекта в мини-группах</w:t>
            </w:r>
          </w:p>
        </w:tc>
      </w:tr>
      <w:tr w:rsidR="00F25EC2" w:rsidRPr="00DC63BC" w14:paraId="7653E2A0" w14:textId="77777777" w:rsidTr="00F25EC2">
        <w:tblPrEx>
          <w:tblCellMar>
            <w:top w:w="29" w:type="dxa"/>
            <w:right w:w="50" w:type="dxa"/>
          </w:tblCellMar>
        </w:tblPrEx>
        <w:trPr>
          <w:trHeight w:val="1945"/>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56A3985B" w14:textId="77777777" w:rsidR="00F25EC2" w:rsidRPr="00BA339C" w:rsidRDefault="00F25EC2" w:rsidP="00F25EC2">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14:paraId="2278793D" w14:textId="5273D691"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3FA8F73B" w14:textId="0041DB3A" w:rsidR="00A26956" w:rsidRDefault="00A26956" w:rsidP="00A26956">
            <w:pPr>
              <w:jc w:val="both"/>
              <w:rPr>
                <w:bCs/>
              </w:rPr>
            </w:pPr>
            <w:r w:rsidRPr="00A26956">
              <w:rPr>
                <w:bCs/>
              </w:rPr>
              <w:t>1.</w:t>
            </w:r>
            <w:r>
              <w:rPr>
                <w:bCs/>
              </w:rPr>
              <w:t>Расчет показателей эффективности инвестиций.</w:t>
            </w:r>
          </w:p>
          <w:p w14:paraId="56C40C4A" w14:textId="31C482C8" w:rsidR="00A26956" w:rsidRDefault="00A26956" w:rsidP="00A26956">
            <w:pPr>
              <w:jc w:val="both"/>
              <w:rPr>
                <w:bCs/>
              </w:rPr>
            </w:pPr>
            <w:r>
              <w:rPr>
                <w:bCs/>
              </w:rPr>
              <w:t>2. Структура бизнес-плана проекта.</w:t>
            </w:r>
          </w:p>
          <w:p w14:paraId="762A6354" w14:textId="0EAA37EA" w:rsidR="00A26956" w:rsidRDefault="00A26956" w:rsidP="00A26956">
            <w:pPr>
              <w:jc w:val="both"/>
              <w:rPr>
                <w:bCs/>
              </w:rPr>
            </w:pPr>
            <w:r>
              <w:rPr>
                <w:bCs/>
              </w:rPr>
              <w:t>3. Календарное и сетевое планирование.</w:t>
            </w:r>
          </w:p>
          <w:p w14:paraId="0A5D78C9" w14:textId="20DE9382" w:rsidR="00A26956" w:rsidRDefault="00A26956" w:rsidP="00A075E0">
            <w:pPr>
              <w:jc w:val="both"/>
              <w:rPr>
                <w:b/>
              </w:rPr>
            </w:pPr>
          </w:p>
          <w:p w14:paraId="048CFC84" w14:textId="77777777" w:rsidR="00A26956" w:rsidRDefault="00A26956" w:rsidP="00F25EC2">
            <w:pPr>
              <w:jc w:val="both"/>
              <w:rPr>
                <w:b/>
              </w:rPr>
            </w:pPr>
          </w:p>
          <w:p w14:paraId="74DE5926" w14:textId="77777777" w:rsidR="00A26956" w:rsidRDefault="00A26956" w:rsidP="00F25EC2">
            <w:pPr>
              <w:jc w:val="both"/>
              <w:rPr>
                <w:b/>
              </w:rPr>
            </w:pPr>
          </w:p>
          <w:p w14:paraId="78742308" w14:textId="789A3129" w:rsidR="00F25EC2" w:rsidRPr="00822822" w:rsidRDefault="00F25EC2" w:rsidP="00F25EC2">
            <w:pPr>
              <w:jc w:val="both"/>
            </w:pPr>
            <w:r w:rsidRPr="00F44FA2">
              <w:rPr>
                <w:b/>
              </w:rPr>
              <w:t>Рекомендуемые источники</w:t>
            </w:r>
            <w:r>
              <w:rPr>
                <w:b/>
              </w:rPr>
              <w:t xml:space="preserve">: </w:t>
            </w:r>
            <w:r w:rsidRPr="00DE40BC">
              <w:t>Раздел 8</w:t>
            </w:r>
            <w:r>
              <w:rPr>
                <w:b/>
              </w:rPr>
              <w:t xml:space="preserve">: </w:t>
            </w:r>
            <w:r w:rsidRPr="00DC63BC">
              <w:t xml:space="preserve">№ </w:t>
            </w:r>
            <w:r>
              <w:t>4,</w:t>
            </w:r>
            <w:r w:rsidR="002D2F29">
              <w:t xml:space="preserve"> 1-2</w:t>
            </w:r>
            <w:r w:rsidR="002D2F29" w:rsidRPr="00C65E14">
              <w:t>,</w:t>
            </w:r>
            <w:r>
              <w:t xml:space="preserve"> 12, 13</w:t>
            </w:r>
            <w:r w:rsidRPr="00822822">
              <w:t xml:space="preserve">, </w:t>
            </w:r>
            <w:r>
              <w:t>19 Раздел 9: № 14, 16, 18, 19</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1A70D97A" w14:textId="77777777" w:rsidR="00F25EC2" w:rsidRPr="00822822" w:rsidRDefault="00F25EC2" w:rsidP="00F25EC2">
            <w:r>
              <w:t>Р</w:t>
            </w:r>
            <w:r w:rsidRPr="00822822">
              <w:t xml:space="preserve">азбор и обсуждение кейса, выполнение </w:t>
            </w:r>
            <w:r>
              <w:t xml:space="preserve">ситуационного </w:t>
            </w:r>
            <w:r w:rsidRPr="00822822">
              <w:t>задания</w:t>
            </w:r>
          </w:p>
        </w:tc>
      </w:tr>
      <w:tr w:rsidR="00F25EC2" w:rsidRPr="00DC63BC" w14:paraId="7B66EB52" w14:textId="77777777" w:rsidTr="00F25EC2">
        <w:tblPrEx>
          <w:tblCellMar>
            <w:top w:w="29" w:type="dxa"/>
            <w:right w:w="50" w:type="dxa"/>
          </w:tblCellMar>
        </w:tblPrEx>
        <w:trPr>
          <w:trHeight w:val="682"/>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5D18CB86" w14:textId="77777777" w:rsidR="00F25EC2" w:rsidRPr="00BA339C" w:rsidRDefault="00F25EC2" w:rsidP="00F25EC2">
            <w:pPr>
              <w:jc w:val="both"/>
              <w:rPr>
                <w:lang w:eastAsia="ar-SA"/>
              </w:rPr>
            </w:pPr>
            <w:r w:rsidRPr="00BA339C">
              <w:rPr>
                <w:lang w:eastAsia="ar-SA"/>
              </w:rPr>
              <w:t>Тема 5.  Проектный анализ и учет рисков девелоперского проекта.</w:t>
            </w:r>
          </w:p>
          <w:p w14:paraId="0B2A1501" w14:textId="40FB5822"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4AEED0EE" w14:textId="77777777" w:rsidR="00F25EC2" w:rsidRDefault="00F25EC2" w:rsidP="00F25EC2">
            <w:pPr>
              <w:ind w:left="-62" w:firstLine="62"/>
              <w:jc w:val="both"/>
            </w:pPr>
          </w:p>
          <w:p w14:paraId="22ABF9D1" w14:textId="3CC27827" w:rsidR="00A26956" w:rsidRDefault="00A26956" w:rsidP="00F30D09">
            <w:pPr>
              <w:pStyle w:val="aff5"/>
              <w:numPr>
                <w:ilvl w:val="0"/>
                <w:numId w:val="23"/>
              </w:numPr>
              <w:jc w:val="both"/>
            </w:pPr>
            <w:r>
              <w:t>Сценарный анализ рисков проекта</w:t>
            </w:r>
          </w:p>
          <w:p w14:paraId="03A381E6" w14:textId="5B276193" w:rsidR="00A26956" w:rsidRDefault="00A26956" w:rsidP="00F30D09">
            <w:pPr>
              <w:pStyle w:val="aff5"/>
              <w:numPr>
                <w:ilvl w:val="0"/>
                <w:numId w:val="23"/>
              </w:numPr>
              <w:jc w:val="both"/>
            </w:pPr>
            <w:r>
              <w:t>Анализ чувствительности.</w:t>
            </w:r>
          </w:p>
          <w:p w14:paraId="2A1FC622" w14:textId="2E485712" w:rsidR="00A26956" w:rsidRDefault="00A26956" w:rsidP="00F30D09">
            <w:pPr>
              <w:pStyle w:val="aff5"/>
              <w:numPr>
                <w:ilvl w:val="0"/>
                <w:numId w:val="23"/>
              </w:numPr>
              <w:jc w:val="both"/>
            </w:pPr>
            <w:r>
              <w:t>Качественный и количественный анализ рисков проекта.</w:t>
            </w:r>
          </w:p>
          <w:p w14:paraId="46D205EA" w14:textId="6C58CB80" w:rsidR="00F25EC2" w:rsidRPr="00822822" w:rsidRDefault="00F25EC2" w:rsidP="00F25EC2">
            <w:r w:rsidRPr="00F44FA2">
              <w:rPr>
                <w:b/>
              </w:rPr>
              <w:t>Рекомендуемые источники</w:t>
            </w:r>
            <w:r w:rsidRPr="00F44FA2">
              <w:t xml:space="preserve">: </w:t>
            </w:r>
            <w:r>
              <w:t xml:space="preserve">Раздел 8: </w:t>
            </w:r>
            <w:r w:rsidRPr="00DC63BC">
              <w:t xml:space="preserve">№ </w:t>
            </w:r>
            <w:r>
              <w:t>4, 12, 13</w:t>
            </w:r>
            <w:r w:rsidRPr="00822822">
              <w:t xml:space="preserve">, </w:t>
            </w:r>
            <w:r w:rsidR="002D2F29">
              <w:rPr>
                <w:lang w:val="en-US"/>
              </w:rPr>
              <w:t>5-9</w:t>
            </w:r>
            <w:r>
              <w:t xml:space="preserve"> Раздел 9: № 14, 16, 18, 19</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239B87B" w14:textId="77777777" w:rsidR="00F25EC2" w:rsidRPr="00822822" w:rsidRDefault="00F25EC2" w:rsidP="00F25EC2">
            <w:r>
              <w:t>Р</w:t>
            </w:r>
            <w:r w:rsidRPr="00822822">
              <w:t xml:space="preserve">азбор и обсуждение кейса, выполнение </w:t>
            </w:r>
            <w:r>
              <w:t xml:space="preserve">ситуационного </w:t>
            </w:r>
            <w:r w:rsidRPr="00822822">
              <w:t>задания</w:t>
            </w:r>
          </w:p>
        </w:tc>
      </w:tr>
      <w:tr w:rsidR="00F25EC2" w:rsidRPr="00DC63BC" w14:paraId="264DB8F5" w14:textId="77777777" w:rsidTr="00F25EC2">
        <w:tblPrEx>
          <w:tblCellMar>
            <w:top w:w="29" w:type="dxa"/>
            <w:right w:w="50" w:type="dxa"/>
          </w:tblCellMar>
        </w:tblPrEx>
        <w:trPr>
          <w:trHeight w:val="1237"/>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1B44C62C" w14:textId="77777777" w:rsidR="00F25EC2" w:rsidRPr="00BA339C" w:rsidRDefault="00F25EC2" w:rsidP="00F25EC2">
            <w:pPr>
              <w:jc w:val="both"/>
              <w:rPr>
                <w:lang w:eastAsia="ar-SA"/>
              </w:rPr>
            </w:pPr>
            <w:r w:rsidRPr="00BA339C">
              <w:rPr>
                <w:lang w:eastAsia="ar-SA"/>
              </w:rPr>
              <w:t xml:space="preserve">Тема 6.  Технология оценки объектов гостиничной недвижимости. </w:t>
            </w:r>
          </w:p>
          <w:p w14:paraId="365EA22D" w14:textId="0570F9EE"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4EE64551" w14:textId="6CB6EBC0" w:rsidR="00F25EC2" w:rsidRDefault="001772DE" w:rsidP="00F30D09">
            <w:pPr>
              <w:pStyle w:val="aff5"/>
              <w:numPr>
                <w:ilvl w:val="0"/>
                <w:numId w:val="24"/>
              </w:numPr>
              <w:jc w:val="both"/>
            </w:pPr>
            <w:r>
              <w:t>Инспектирование и мониторинг объектов недвижимости.</w:t>
            </w:r>
          </w:p>
          <w:p w14:paraId="68913832" w14:textId="59F0EAA4" w:rsidR="001772DE" w:rsidRDefault="001772DE" w:rsidP="00F30D09">
            <w:pPr>
              <w:pStyle w:val="aff5"/>
              <w:numPr>
                <w:ilvl w:val="0"/>
                <w:numId w:val="24"/>
              </w:numPr>
              <w:jc w:val="both"/>
            </w:pPr>
            <w:r>
              <w:t>Методы</w:t>
            </w:r>
            <w:r w:rsidRPr="001772DE">
              <w:t xml:space="preserve">, </w:t>
            </w:r>
            <w:r>
              <w:t>инструменты и механизмы оценки.</w:t>
            </w:r>
          </w:p>
          <w:p w14:paraId="1B4AF9D1" w14:textId="61F284FE" w:rsidR="001772DE" w:rsidRDefault="001772DE" w:rsidP="00F30D09">
            <w:pPr>
              <w:pStyle w:val="aff5"/>
              <w:numPr>
                <w:ilvl w:val="0"/>
                <w:numId w:val="24"/>
              </w:numPr>
              <w:jc w:val="both"/>
            </w:pPr>
            <w:r>
              <w:t xml:space="preserve">Определение терминальной стоимости проекта и отражение ее в финансовой модели проекта. </w:t>
            </w:r>
          </w:p>
          <w:p w14:paraId="2D1C3E8A" w14:textId="1C2CFAEE" w:rsidR="001772DE" w:rsidRDefault="001772DE" w:rsidP="00A075E0">
            <w:pPr>
              <w:pStyle w:val="aff5"/>
              <w:ind w:left="720"/>
              <w:jc w:val="both"/>
            </w:pPr>
          </w:p>
          <w:p w14:paraId="732CAB5D" w14:textId="77777777" w:rsidR="001772DE" w:rsidRDefault="001772DE" w:rsidP="00F25EC2">
            <w:pPr>
              <w:jc w:val="both"/>
            </w:pPr>
          </w:p>
          <w:p w14:paraId="4C663C36" w14:textId="7240AA3C" w:rsidR="002D2F29" w:rsidRPr="002D2F29" w:rsidRDefault="00F25EC2" w:rsidP="00F25EC2">
            <w:r w:rsidRPr="00F44FA2">
              <w:rPr>
                <w:b/>
              </w:rPr>
              <w:t>Рекомендуемые источники</w:t>
            </w:r>
            <w:r w:rsidRPr="00F44FA2">
              <w:t xml:space="preserve">: </w:t>
            </w:r>
            <w:r>
              <w:t xml:space="preserve">Раздел 8: </w:t>
            </w:r>
            <w:r w:rsidRPr="00DC63BC">
              <w:t xml:space="preserve">№ </w:t>
            </w:r>
            <w:r>
              <w:t>4, 12, 13</w:t>
            </w:r>
            <w:r w:rsidRPr="00822822">
              <w:t xml:space="preserve">, </w:t>
            </w:r>
            <w:r w:rsidR="002D2F29" w:rsidRPr="002D2F29">
              <w:t>4-6</w:t>
            </w:r>
          </w:p>
          <w:p w14:paraId="72FE1A2D" w14:textId="28FA461D" w:rsidR="00F25EC2" w:rsidRPr="00822822" w:rsidRDefault="00F25EC2" w:rsidP="00F25EC2">
            <w:r>
              <w:t xml:space="preserve"> Раздел 9: № 14, 16, 18, 19</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193F23D1" w14:textId="77777777" w:rsidR="00F25EC2" w:rsidRPr="00822822" w:rsidRDefault="00F25EC2" w:rsidP="00F25EC2">
            <w:r w:rsidRPr="00822822">
              <w:t>Тестирование, выступления c презентациями индивидуальных заданий, письменное индивидуальное выполнение кейсов.</w:t>
            </w:r>
          </w:p>
        </w:tc>
      </w:tr>
      <w:tr w:rsidR="00F25EC2" w:rsidRPr="00DC63BC" w14:paraId="6D1EBD19" w14:textId="77777777" w:rsidTr="00F25EC2">
        <w:tblPrEx>
          <w:tblCellMar>
            <w:top w:w="29" w:type="dxa"/>
            <w:right w:w="50" w:type="dxa"/>
          </w:tblCellMar>
        </w:tblPrEx>
        <w:trPr>
          <w:trHeight w:val="1237"/>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38734E71" w14:textId="77777777" w:rsidR="00F25EC2" w:rsidRPr="00DA5573" w:rsidRDefault="00F25EC2" w:rsidP="00F25EC2">
            <w:pPr>
              <w:rPr>
                <w:b/>
                <w:bCs/>
                <w:sz w:val="28"/>
                <w:szCs w:val="28"/>
                <w:lang w:eastAsia="ar-SA"/>
              </w:rPr>
            </w:pPr>
            <w:r w:rsidRPr="00BA339C">
              <w:rPr>
                <w:lang w:eastAsia="ar-SA"/>
              </w:rPr>
              <w:t xml:space="preserve">Тема 7.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p w14:paraId="0EBD530B" w14:textId="5A30D050"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6A469732" w14:textId="0A5AF14E" w:rsidR="00F25EC2" w:rsidRDefault="001772DE" w:rsidP="00F30D09">
            <w:pPr>
              <w:pStyle w:val="aff5"/>
              <w:numPr>
                <w:ilvl w:val="0"/>
                <w:numId w:val="25"/>
              </w:numPr>
              <w:jc w:val="both"/>
            </w:pPr>
            <w:proofErr w:type="spellStart"/>
            <w:r>
              <w:t>Градорегулирование</w:t>
            </w:r>
            <w:proofErr w:type="spellEnd"/>
            <w:r>
              <w:t xml:space="preserve"> мегаполисов.</w:t>
            </w:r>
          </w:p>
          <w:p w14:paraId="25E5EF0C" w14:textId="28F3BF4A" w:rsidR="001772DE" w:rsidRDefault="001772DE" w:rsidP="00F30D09">
            <w:pPr>
              <w:pStyle w:val="aff5"/>
              <w:numPr>
                <w:ilvl w:val="0"/>
                <w:numId w:val="25"/>
              </w:numPr>
              <w:jc w:val="both"/>
            </w:pPr>
            <w:proofErr w:type="spellStart"/>
            <w:r>
              <w:t>Девелопмент</w:t>
            </w:r>
            <w:proofErr w:type="spellEnd"/>
            <w:r>
              <w:t xml:space="preserve"> и </w:t>
            </w:r>
            <w:proofErr w:type="spellStart"/>
            <w:r>
              <w:t>редевелопмент</w:t>
            </w:r>
            <w:proofErr w:type="spellEnd"/>
            <w:r>
              <w:t xml:space="preserve"> территорий.</w:t>
            </w:r>
          </w:p>
          <w:p w14:paraId="183007CF" w14:textId="21536A58" w:rsidR="001772DE" w:rsidRDefault="001772DE" w:rsidP="00F30D09">
            <w:pPr>
              <w:pStyle w:val="aff5"/>
              <w:numPr>
                <w:ilvl w:val="0"/>
                <w:numId w:val="25"/>
              </w:numPr>
              <w:jc w:val="both"/>
            </w:pPr>
            <w:r>
              <w:t>Формирование туристско-рекреационных кластеров.</w:t>
            </w:r>
          </w:p>
          <w:p w14:paraId="78E26BED" w14:textId="43BBD283" w:rsidR="001772DE" w:rsidRDefault="001772DE" w:rsidP="00A075E0">
            <w:pPr>
              <w:ind w:left="360"/>
              <w:jc w:val="both"/>
            </w:pPr>
          </w:p>
          <w:p w14:paraId="0EAE7DE9" w14:textId="77777777" w:rsidR="001772DE" w:rsidRDefault="001772DE" w:rsidP="00F25EC2">
            <w:pPr>
              <w:jc w:val="both"/>
            </w:pPr>
          </w:p>
          <w:p w14:paraId="31235865" w14:textId="14D27F14" w:rsidR="00F25EC2" w:rsidRPr="00822822" w:rsidRDefault="00F25EC2" w:rsidP="00F25EC2">
            <w:r w:rsidRPr="00F44FA2">
              <w:rPr>
                <w:b/>
              </w:rPr>
              <w:t>Рекомендуемые источники</w:t>
            </w:r>
            <w:r w:rsidRPr="00F44FA2">
              <w:t xml:space="preserve">: </w:t>
            </w:r>
            <w:r>
              <w:t xml:space="preserve">Раздел 8: </w:t>
            </w:r>
            <w:r w:rsidRPr="00DC63BC">
              <w:t xml:space="preserve">№ </w:t>
            </w:r>
            <w:r>
              <w:t>12, 13</w:t>
            </w:r>
            <w:r w:rsidRPr="00822822">
              <w:t xml:space="preserve">, </w:t>
            </w:r>
            <w:r>
              <w:t xml:space="preserve">18, </w:t>
            </w:r>
            <w:r w:rsidR="00DD1B2D">
              <w:t>7-10</w:t>
            </w:r>
            <w:r w:rsidR="00DD1B2D">
              <w:rPr>
                <w:lang w:val="en-US"/>
              </w:rPr>
              <w:t xml:space="preserve">. </w:t>
            </w:r>
            <w:r>
              <w:t>Раздел 9: №</w:t>
            </w:r>
            <w:r w:rsidR="00DD1B2D">
              <w:rPr>
                <w:lang w:val="en-US"/>
              </w:rPr>
              <w:t xml:space="preserve"> 1-8,</w:t>
            </w:r>
            <w:r>
              <w:t xml:space="preserve"> 14, 16, 18, 19</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3402DE81" w14:textId="77777777" w:rsidR="00F25EC2" w:rsidRPr="00822822" w:rsidRDefault="00F25EC2" w:rsidP="00F25EC2">
            <w:r w:rsidRPr="00822822">
              <w:t>Обсуждение проблемных вопросов темы, дискуссия, деловая игра</w:t>
            </w:r>
          </w:p>
        </w:tc>
      </w:tr>
      <w:tr w:rsidR="00F25EC2" w:rsidRPr="00DC63BC" w14:paraId="2ECE23D0" w14:textId="77777777" w:rsidTr="00F25EC2">
        <w:tblPrEx>
          <w:tblCellMar>
            <w:top w:w="29" w:type="dxa"/>
            <w:right w:w="50" w:type="dxa"/>
          </w:tblCellMar>
        </w:tblPrEx>
        <w:trPr>
          <w:trHeight w:val="1237"/>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3A951154" w14:textId="77777777" w:rsidR="00F25EC2" w:rsidRPr="00BA339C" w:rsidRDefault="00F25EC2" w:rsidP="00F25EC2">
            <w:pPr>
              <w:jc w:val="both"/>
              <w:rPr>
                <w:lang w:eastAsia="ar-SA"/>
              </w:rPr>
            </w:pPr>
            <w:r w:rsidRPr="00BA339C">
              <w:rPr>
                <w:lang w:eastAsia="ar-SA"/>
              </w:rPr>
              <w:t xml:space="preserve">Тема 8 Управление маркетингом гостиничного </w:t>
            </w:r>
            <w:r w:rsidRPr="00BA339C">
              <w:rPr>
                <w:lang w:eastAsia="ar-SA"/>
              </w:rPr>
              <w:lastRenderedPageBreak/>
              <w:t xml:space="preserve">девелоперского проекта. </w:t>
            </w:r>
          </w:p>
          <w:p w14:paraId="4F4957CD" w14:textId="1DB47763"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66447489" w14:textId="655BE455" w:rsidR="00F25EC2" w:rsidRDefault="00F25EC2" w:rsidP="00F30D09">
            <w:pPr>
              <w:numPr>
                <w:ilvl w:val="0"/>
                <w:numId w:val="19"/>
              </w:numPr>
              <w:ind w:left="-62" w:firstLine="0"/>
              <w:jc w:val="both"/>
            </w:pPr>
            <w:r>
              <w:lastRenderedPageBreak/>
              <w:t>Исследование</w:t>
            </w:r>
            <w:r w:rsidRPr="000711B8">
              <w:t xml:space="preserve"> конкурентн</w:t>
            </w:r>
            <w:r>
              <w:t>ых</w:t>
            </w:r>
            <w:r w:rsidRPr="000711B8">
              <w:t xml:space="preserve"> </w:t>
            </w:r>
            <w:r>
              <w:t>преимуществ</w:t>
            </w:r>
            <w:r w:rsidRPr="000711B8">
              <w:t xml:space="preserve"> </w:t>
            </w:r>
            <w:r w:rsidR="001772DE">
              <w:t>проекта</w:t>
            </w:r>
          </w:p>
          <w:p w14:paraId="4DDD8535" w14:textId="4500FA7D" w:rsidR="001772DE" w:rsidRDefault="001772DE" w:rsidP="00F30D09">
            <w:pPr>
              <w:numPr>
                <w:ilvl w:val="0"/>
                <w:numId w:val="19"/>
              </w:numPr>
              <w:ind w:left="-62" w:firstLine="0"/>
              <w:jc w:val="both"/>
            </w:pPr>
            <w:r>
              <w:t>Проведение маркетингового анализа</w:t>
            </w:r>
          </w:p>
          <w:p w14:paraId="147397DC" w14:textId="3F4325A7" w:rsidR="001772DE" w:rsidRDefault="001772DE" w:rsidP="00F30D09">
            <w:pPr>
              <w:numPr>
                <w:ilvl w:val="0"/>
                <w:numId w:val="19"/>
              </w:numPr>
              <w:ind w:left="-62" w:firstLine="0"/>
              <w:jc w:val="both"/>
            </w:pPr>
            <w:r>
              <w:t>Выделение основных сегментов бизнеса и формирование УТП.</w:t>
            </w:r>
          </w:p>
          <w:p w14:paraId="6B37A84C" w14:textId="15EB37E4" w:rsidR="00F25EC2" w:rsidRPr="00DD1B2D" w:rsidRDefault="00F25EC2" w:rsidP="00F25EC2">
            <w:r w:rsidRPr="00F44FA2">
              <w:rPr>
                <w:b/>
              </w:rPr>
              <w:lastRenderedPageBreak/>
              <w:t>Рекомендуемые источники</w:t>
            </w:r>
            <w:r w:rsidRPr="00F44FA2">
              <w:t xml:space="preserve">: </w:t>
            </w:r>
            <w:r>
              <w:t xml:space="preserve">Раздел 8: </w:t>
            </w:r>
            <w:r w:rsidRPr="00DC63BC">
              <w:t xml:space="preserve">№ </w:t>
            </w:r>
            <w:r w:rsidRPr="00822822">
              <w:t>1</w:t>
            </w:r>
            <w:r>
              <w:t>-12</w:t>
            </w:r>
            <w:r w:rsidRPr="00822822">
              <w:t xml:space="preserve">, </w:t>
            </w:r>
            <w:r w:rsidR="00DD1B2D">
              <w:t>17-19</w:t>
            </w:r>
            <w:r>
              <w:t xml:space="preserve"> Раздел 9: № 14, 16, 18, 19</w:t>
            </w:r>
            <w:r w:rsidR="00DD1B2D">
              <w:rPr>
                <w:lang w:val="en-US"/>
              </w:rPr>
              <w:t xml:space="preserve">, </w:t>
            </w:r>
            <w:r w:rsidR="00DD1B2D">
              <w:t>21-24</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51406777" w14:textId="77777777" w:rsidR="00F25EC2" w:rsidRPr="00822822" w:rsidRDefault="00F25EC2" w:rsidP="00F25EC2">
            <w:r>
              <w:lastRenderedPageBreak/>
              <w:t>И</w:t>
            </w:r>
            <w:r w:rsidRPr="00822822">
              <w:t xml:space="preserve">ндивидуальные доклады по темам, </w:t>
            </w:r>
            <w:r>
              <w:t xml:space="preserve">выполнение </w:t>
            </w:r>
            <w:r>
              <w:lastRenderedPageBreak/>
              <w:t>теста, решение ситуационных заданий</w:t>
            </w:r>
          </w:p>
        </w:tc>
      </w:tr>
    </w:tbl>
    <w:p w14:paraId="3540A566" w14:textId="77777777" w:rsidR="00D963D8" w:rsidRPr="00DC63BC" w:rsidRDefault="00D963D8" w:rsidP="00D963D8">
      <w:pPr>
        <w:spacing w:line="360" w:lineRule="auto"/>
        <w:jc w:val="both"/>
        <w:rPr>
          <w:sz w:val="28"/>
          <w:szCs w:val="28"/>
        </w:rPr>
      </w:pPr>
      <w:r w:rsidRPr="00DC63BC">
        <w:rPr>
          <w:sz w:val="28"/>
          <w:szCs w:val="28"/>
        </w:rPr>
        <w:lastRenderedPageBreak/>
        <w:t xml:space="preserve"> </w:t>
      </w:r>
    </w:p>
    <w:p w14:paraId="0C1614CC" w14:textId="77777777" w:rsidR="00D963D8" w:rsidRPr="00DC63BC" w:rsidRDefault="00D963D8" w:rsidP="00D963D8">
      <w:pPr>
        <w:spacing w:line="360" w:lineRule="auto"/>
        <w:ind w:firstLine="567"/>
        <w:jc w:val="both"/>
        <w:rPr>
          <w:b/>
          <w:bCs/>
          <w:sz w:val="28"/>
          <w:szCs w:val="28"/>
        </w:rPr>
      </w:pPr>
      <w:r w:rsidRPr="00DC63BC">
        <w:rPr>
          <w:b/>
          <w:bCs/>
          <w:sz w:val="28"/>
          <w:szCs w:val="28"/>
        </w:rPr>
        <w:t>6. Перечень учебно-методического обеспечения для самостоятельной работы обучающихся по дисциплине</w:t>
      </w:r>
    </w:p>
    <w:p w14:paraId="46288850" w14:textId="77777777" w:rsidR="00D963D8" w:rsidRPr="00DC63BC" w:rsidRDefault="00D963D8" w:rsidP="00D963D8">
      <w:pPr>
        <w:spacing w:line="360" w:lineRule="auto"/>
        <w:ind w:firstLine="567"/>
        <w:jc w:val="both"/>
        <w:rPr>
          <w:b/>
          <w:bCs/>
          <w:sz w:val="28"/>
          <w:szCs w:val="28"/>
        </w:rPr>
      </w:pPr>
    </w:p>
    <w:p w14:paraId="1C02335D" w14:textId="77777777" w:rsidR="00D963D8" w:rsidRPr="00DC63BC" w:rsidRDefault="00D963D8" w:rsidP="00D963D8">
      <w:pPr>
        <w:keepNext/>
        <w:spacing w:line="360" w:lineRule="auto"/>
        <w:ind w:firstLine="567"/>
        <w:jc w:val="both"/>
        <w:rPr>
          <w:b/>
          <w:sz w:val="28"/>
          <w:szCs w:val="28"/>
        </w:rPr>
      </w:pPr>
      <w:r w:rsidRPr="00DC63BC">
        <w:rPr>
          <w:b/>
          <w:sz w:val="28"/>
          <w:szCs w:val="28"/>
        </w:rPr>
        <w:t>6.1. Перечень вопросов, отводимых на самостоятельное освоение дисциплины, формы внеаудиторной самостоятельной работы</w:t>
      </w:r>
    </w:p>
    <w:p w14:paraId="1B794982" w14:textId="77777777" w:rsidR="00D963D8" w:rsidRDefault="00D963D8" w:rsidP="00D963D8">
      <w:pPr>
        <w:spacing w:line="360" w:lineRule="auto"/>
        <w:jc w:val="right"/>
        <w:rPr>
          <w:sz w:val="28"/>
          <w:szCs w:val="28"/>
        </w:rPr>
      </w:pPr>
      <w:r w:rsidRPr="00DC63BC">
        <w:rPr>
          <w:sz w:val="28"/>
          <w:szCs w:val="28"/>
        </w:rPr>
        <w:t xml:space="preserve">Таблица </w:t>
      </w:r>
      <w:r>
        <w:rPr>
          <w:sz w:val="28"/>
          <w:szCs w:val="28"/>
        </w:rPr>
        <w:t>4</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953"/>
        <w:gridCol w:w="2552"/>
      </w:tblGrid>
      <w:tr w:rsidR="00D963D8" w:rsidRPr="003977F5" w14:paraId="229A9933" w14:textId="77777777" w:rsidTr="00C65E14">
        <w:tc>
          <w:tcPr>
            <w:tcW w:w="1843" w:type="dxa"/>
            <w:shd w:val="clear" w:color="auto" w:fill="auto"/>
          </w:tcPr>
          <w:p w14:paraId="1705C816" w14:textId="77777777" w:rsidR="00D963D8" w:rsidRPr="003977F5" w:rsidRDefault="00D963D8" w:rsidP="00C65E14">
            <w:pPr>
              <w:ind w:left="79"/>
              <w:jc w:val="center"/>
              <w:rPr>
                <w:rFonts w:eastAsia="Calibri"/>
              </w:rPr>
            </w:pPr>
            <w:r w:rsidRPr="003977F5">
              <w:rPr>
                <w:rFonts w:eastAsia="Calibri"/>
                <w:b/>
              </w:rPr>
              <w:t>Наименование тем</w:t>
            </w:r>
          </w:p>
          <w:p w14:paraId="53D9AEE3" w14:textId="77777777" w:rsidR="00D963D8" w:rsidRPr="003977F5" w:rsidRDefault="00D963D8" w:rsidP="00C65E14">
            <w:pPr>
              <w:jc w:val="center"/>
              <w:rPr>
                <w:rFonts w:eastAsia="Calibri"/>
              </w:rPr>
            </w:pPr>
            <w:r w:rsidRPr="003977F5">
              <w:rPr>
                <w:rFonts w:eastAsia="Calibri"/>
                <w:b/>
              </w:rPr>
              <w:t>(разделов) дисциплины</w:t>
            </w:r>
          </w:p>
        </w:tc>
        <w:tc>
          <w:tcPr>
            <w:tcW w:w="5953" w:type="dxa"/>
            <w:shd w:val="clear" w:color="auto" w:fill="auto"/>
          </w:tcPr>
          <w:p w14:paraId="61170B76" w14:textId="77777777" w:rsidR="00D963D8" w:rsidRPr="003977F5" w:rsidRDefault="00D963D8" w:rsidP="00C65E14">
            <w:pPr>
              <w:jc w:val="center"/>
              <w:rPr>
                <w:rFonts w:eastAsia="Calibri"/>
              </w:rPr>
            </w:pPr>
            <w:r w:rsidRPr="003977F5">
              <w:rPr>
                <w:rFonts w:eastAsia="Calibri"/>
                <w:b/>
              </w:rPr>
              <w:t>Перечень вопросов, отводимых на самостоятельное освоение</w:t>
            </w:r>
          </w:p>
        </w:tc>
        <w:tc>
          <w:tcPr>
            <w:tcW w:w="2552" w:type="dxa"/>
            <w:shd w:val="clear" w:color="auto" w:fill="auto"/>
          </w:tcPr>
          <w:p w14:paraId="4C1F9545" w14:textId="77777777" w:rsidR="00D963D8" w:rsidRPr="003977F5" w:rsidRDefault="00D963D8" w:rsidP="00C65E14">
            <w:pPr>
              <w:jc w:val="center"/>
              <w:rPr>
                <w:rFonts w:eastAsia="Calibri"/>
              </w:rPr>
            </w:pPr>
            <w:r w:rsidRPr="003977F5">
              <w:rPr>
                <w:rFonts w:eastAsia="Calibri"/>
                <w:b/>
              </w:rPr>
              <w:t>Формы внеаудиторной</w:t>
            </w:r>
          </w:p>
          <w:p w14:paraId="72AE4504" w14:textId="77777777" w:rsidR="00D963D8" w:rsidRPr="003977F5" w:rsidRDefault="00D963D8" w:rsidP="00C65E14">
            <w:pPr>
              <w:jc w:val="center"/>
              <w:rPr>
                <w:rFonts w:eastAsia="Calibri"/>
              </w:rPr>
            </w:pPr>
            <w:r w:rsidRPr="003977F5">
              <w:rPr>
                <w:rFonts w:eastAsia="Calibri"/>
                <w:b/>
              </w:rPr>
              <w:t>самостоятельной работы</w:t>
            </w:r>
          </w:p>
        </w:tc>
      </w:tr>
      <w:tr w:rsidR="0093682C" w:rsidRPr="003977F5" w14:paraId="515B5AB3" w14:textId="77777777" w:rsidTr="00C65E14">
        <w:tc>
          <w:tcPr>
            <w:tcW w:w="1843" w:type="dxa"/>
            <w:shd w:val="clear" w:color="auto" w:fill="auto"/>
          </w:tcPr>
          <w:p w14:paraId="7864F1A6" w14:textId="77777777" w:rsidR="0093682C" w:rsidRPr="00BA339C" w:rsidRDefault="0093682C" w:rsidP="0093682C">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1FF3FEFD" w14:textId="48D51ED4" w:rsidR="0093682C" w:rsidRPr="00822822" w:rsidRDefault="0093682C" w:rsidP="0093682C">
            <w:pPr>
              <w:rPr>
                <w:lang w:bidi="ru-RU"/>
              </w:rPr>
            </w:pPr>
          </w:p>
        </w:tc>
        <w:tc>
          <w:tcPr>
            <w:tcW w:w="5953" w:type="dxa"/>
            <w:shd w:val="clear" w:color="auto" w:fill="auto"/>
          </w:tcPr>
          <w:p w14:paraId="783638B3" w14:textId="77777777" w:rsidR="00A075E0" w:rsidRDefault="00A075E0" w:rsidP="00F30D09">
            <w:pPr>
              <w:pStyle w:val="aff5"/>
              <w:numPr>
                <w:ilvl w:val="0"/>
                <w:numId w:val="26"/>
              </w:numPr>
              <w:jc w:val="both"/>
              <w:rPr>
                <w:bCs/>
              </w:rPr>
            </w:pPr>
            <w:r>
              <w:rPr>
                <w:bCs/>
              </w:rPr>
              <w:t>Организация деятельности девелоперских компаний.</w:t>
            </w:r>
          </w:p>
          <w:p w14:paraId="1FFC6658" w14:textId="3B523ABD" w:rsidR="00A075E0" w:rsidRPr="00F25EC2" w:rsidRDefault="00A075E0" w:rsidP="00F30D09">
            <w:pPr>
              <w:pStyle w:val="aff5"/>
              <w:numPr>
                <w:ilvl w:val="0"/>
                <w:numId w:val="26"/>
              </w:numPr>
              <w:jc w:val="both"/>
              <w:rPr>
                <w:bCs/>
              </w:rPr>
            </w:pPr>
            <w:r>
              <w:rPr>
                <w:bCs/>
              </w:rPr>
              <w:t>Государственное регулирование рынка недвижимости</w:t>
            </w:r>
          </w:p>
          <w:p w14:paraId="3A0E3E5F" w14:textId="77777777" w:rsidR="0093682C" w:rsidRPr="008C5DD4" w:rsidRDefault="0093682C" w:rsidP="0093682C">
            <w:pPr>
              <w:jc w:val="both"/>
            </w:pPr>
          </w:p>
        </w:tc>
        <w:tc>
          <w:tcPr>
            <w:tcW w:w="2552" w:type="dxa"/>
            <w:shd w:val="clear" w:color="auto" w:fill="auto"/>
          </w:tcPr>
          <w:p w14:paraId="6A604880" w14:textId="21BB07E8" w:rsidR="0093682C" w:rsidRPr="00532D4D" w:rsidRDefault="0093682C" w:rsidP="0093682C">
            <w:r w:rsidRPr="00532D4D">
              <w:t xml:space="preserve">- Изучение </w:t>
            </w:r>
            <w:proofErr w:type="spellStart"/>
            <w:r w:rsidRPr="00532D4D">
              <w:t>научнои</w:t>
            </w:r>
            <w:proofErr w:type="spellEnd"/>
            <w:r w:rsidRPr="00532D4D">
              <w:t xml:space="preserve">̆ и </w:t>
            </w:r>
            <w:proofErr w:type="spellStart"/>
            <w:r w:rsidRPr="00532D4D">
              <w:t>учебнои</w:t>
            </w:r>
            <w:proofErr w:type="spellEnd"/>
            <w:r w:rsidRPr="00532D4D">
              <w:t>̆ литературы; поиск, сбор, систематизация и анализ статистических материалов и данных интернет- источников. - Изучение аналитических и научных публика</w:t>
            </w:r>
            <w:r w:rsidR="006146FD" w:rsidRPr="00532D4D">
              <w:t xml:space="preserve">ций, ответ на заданные </w:t>
            </w:r>
            <w:proofErr w:type="spellStart"/>
            <w:r w:rsidR="006146FD" w:rsidRPr="00532D4D">
              <w:t>воопросы</w:t>
            </w:r>
            <w:proofErr w:type="spellEnd"/>
            <w:r w:rsidR="006146FD" w:rsidRPr="00532D4D">
              <w:t>,</w:t>
            </w:r>
          </w:p>
          <w:p w14:paraId="4F7B899E" w14:textId="0F816961" w:rsidR="006146FD" w:rsidRPr="00532D4D" w:rsidRDefault="006146FD" w:rsidP="0093682C">
            <w:r w:rsidRPr="00532D4D">
              <w:t>- подготовка и выполнение контрольной работы</w:t>
            </w:r>
          </w:p>
        </w:tc>
      </w:tr>
      <w:tr w:rsidR="0093682C" w:rsidRPr="003977F5" w14:paraId="4E04E803" w14:textId="77777777" w:rsidTr="00C65E14">
        <w:tc>
          <w:tcPr>
            <w:tcW w:w="1843" w:type="dxa"/>
            <w:shd w:val="clear" w:color="auto" w:fill="auto"/>
          </w:tcPr>
          <w:p w14:paraId="539777EC" w14:textId="77777777" w:rsidR="0093682C" w:rsidRPr="00BA339C" w:rsidRDefault="0093682C" w:rsidP="0093682C">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14:paraId="38B358DF" w14:textId="03686AB1" w:rsidR="0093682C" w:rsidRPr="00822822" w:rsidRDefault="0093682C" w:rsidP="0093682C">
            <w:pPr>
              <w:rPr>
                <w:lang w:bidi="ru-RU"/>
              </w:rPr>
            </w:pPr>
          </w:p>
        </w:tc>
        <w:tc>
          <w:tcPr>
            <w:tcW w:w="5953" w:type="dxa"/>
            <w:shd w:val="clear" w:color="auto" w:fill="auto"/>
          </w:tcPr>
          <w:p w14:paraId="3A27F623" w14:textId="77777777" w:rsidR="00A075E0" w:rsidRDefault="00A075E0" w:rsidP="00F30D09">
            <w:pPr>
              <w:pStyle w:val="aff5"/>
              <w:numPr>
                <w:ilvl w:val="0"/>
                <w:numId w:val="27"/>
              </w:numPr>
              <w:jc w:val="both"/>
            </w:pPr>
            <w:r>
              <w:t xml:space="preserve">Специфические особенности </w:t>
            </w:r>
            <w:proofErr w:type="spellStart"/>
            <w:r>
              <w:t>девелопмента</w:t>
            </w:r>
            <w:proofErr w:type="spellEnd"/>
            <w:r>
              <w:t xml:space="preserve"> за вознаграждение.</w:t>
            </w:r>
          </w:p>
          <w:p w14:paraId="20A30CD8" w14:textId="32AEBB8D" w:rsidR="00A075E0" w:rsidRDefault="005B4E2A" w:rsidP="00F30D09">
            <w:pPr>
              <w:pStyle w:val="aff5"/>
              <w:numPr>
                <w:ilvl w:val="0"/>
                <w:numId w:val="27"/>
              </w:numPr>
              <w:jc w:val="both"/>
            </w:pPr>
            <w:r>
              <w:t xml:space="preserve">Особенности юридического сопровождения договоров коммерческой концессии </w:t>
            </w:r>
            <w:proofErr w:type="gramStart"/>
            <w:r w:rsidR="008F24EC" w:rsidRPr="008F24EC">
              <w:t xml:space="preserve">   </w:t>
            </w:r>
            <w:r>
              <w:t>(</w:t>
            </w:r>
            <w:proofErr w:type="gramEnd"/>
            <w:r>
              <w:t>франчайзинга ) в РФ.</w:t>
            </w:r>
          </w:p>
          <w:p w14:paraId="0D918287" w14:textId="47629AA3" w:rsidR="005B4E2A" w:rsidRDefault="005B4E2A" w:rsidP="00F30D09">
            <w:pPr>
              <w:pStyle w:val="aff5"/>
              <w:numPr>
                <w:ilvl w:val="0"/>
                <w:numId w:val="27"/>
              </w:numPr>
              <w:jc w:val="both"/>
            </w:pPr>
            <w:r>
              <w:t>Софт-бренды как разновидность гибридного управления гостиничной группой.</w:t>
            </w:r>
          </w:p>
          <w:p w14:paraId="08269FC4" w14:textId="77777777" w:rsidR="0093682C" w:rsidRDefault="0093682C" w:rsidP="0093682C">
            <w:pPr>
              <w:rPr>
                <w:highlight w:val="yellow"/>
              </w:rPr>
            </w:pPr>
          </w:p>
          <w:p w14:paraId="24EC75B7" w14:textId="754BD2B0" w:rsidR="005B4E2A" w:rsidRPr="00192859" w:rsidRDefault="005B4E2A" w:rsidP="0093682C">
            <w:pPr>
              <w:rPr>
                <w:highlight w:val="yellow"/>
              </w:rPr>
            </w:pPr>
          </w:p>
        </w:tc>
        <w:tc>
          <w:tcPr>
            <w:tcW w:w="2552" w:type="dxa"/>
            <w:shd w:val="clear" w:color="auto" w:fill="auto"/>
          </w:tcPr>
          <w:p w14:paraId="307CE8CD" w14:textId="77777777" w:rsidR="0093682C" w:rsidRPr="00532D4D" w:rsidRDefault="0093682C" w:rsidP="0093682C">
            <w:r w:rsidRPr="00532D4D">
              <w:t xml:space="preserve">- Изучение </w:t>
            </w:r>
            <w:proofErr w:type="spellStart"/>
            <w:r w:rsidRPr="00532D4D">
              <w:t>научнои</w:t>
            </w:r>
            <w:proofErr w:type="spellEnd"/>
            <w:r w:rsidRPr="00532D4D">
              <w:t xml:space="preserve">̆ и </w:t>
            </w:r>
            <w:proofErr w:type="spellStart"/>
            <w:r w:rsidRPr="00532D4D">
              <w:t>учебнои</w:t>
            </w:r>
            <w:proofErr w:type="spellEnd"/>
            <w:r w:rsidRPr="00532D4D">
              <w:t>̆ литературы; поиск, сбор, систематизация и анализ статистических материалов и данных интернет- источников. - Изучение аналитических и научных публик</w:t>
            </w:r>
            <w:r w:rsidR="006146FD" w:rsidRPr="00532D4D">
              <w:t>аций, ответ на заданные вопросы,</w:t>
            </w:r>
          </w:p>
          <w:p w14:paraId="1E6CC66C" w14:textId="679DEF38" w:rsidR="006146FD" w:rsidRPr="00532D4D" w:rsidRDefault="006146FD" w:rsidP="0093682C">
            <w:r w:rsidRPr="00532D4D">
              <w:t>- подготовка и выполнение контрольной работы</w:t>
            </w:r>
          </w:p>
        </w:tc>
      </w:tr>
      <w:tr w:rsidR="0093682C" w:rsidRPr="003977F5" w14:paraId="14308824" w14:textId="77777777" w:rsidTr="00C65E14">
        <w:tc>
          <w:tcPr>
            <w:tcW w:w="1843" w:type="dxa"/>
            <w:shd w:val="clear" w:color="auto" w:fill="auto"/>
          </w:tcPr>
          <w:p w14:paraId="2D459F92" w14:textId="74E07412" w:rsidR="0093682C" w:rsidRPr="00822822" w:rsidRDefault="0093682C" w:rsidP="0093682C">
            <w:pPr>
              <w:outlineLvl w:val="0"/>
              <w:rPr>
                <w:bCs/>
                <w:lang w:bidi="ru-RU"/>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w:t>
            </w:r>
            <w:r w:rsidRPr="00BA339C">
              <w:rPr>
                <w:lang w:eastAsia="ar-SA"/>
              </w:rPr>
              <w:lastRenderedPageBreak/>
              <w:t>как проектной деятельности</w:t>
            </w:r>
          </w:p>
        </w:tc>
        <w:tc>
          <w:tcPr>
            <w:tcW w:w="5953" w:type="dxa"/>
            <w:shd w:val="clear" w:color="auto" w:fill="auto"/>
          </w:tcPr>
          <w:p w14:paraId="4AA4CA55" w14:textId="77777777" w:rsidR="00A075E0" w:rsidRDefault="00A075E0" w:rsidP="00F30D09">
            <w:pPr>
              <w:pStyle w:val="aff5"/>
              <w:numPr>
                <w:ilvl w:val="0"/>
                <w:numId w:val="28"/>
              </w:numPr>
              <w:jc w:val="both"/>
            </w:pPr>
            <w:r>
              <w:lastRenderedPageBreak/>
              <w:t>Разработка и согласование проектной документации.</w:t>
            </w:r>
          </w:p>
          <w:p w14:paraId="2EF30C33" w14:textId="77777777" w:rsidR="00A075E0" w:rsidRDefault="00A075E0" w:rsidP="00F30D09">
            <w:pPr>
              <w:pStyle w:val="aff5"/>
              <w:numPr>
                <w:ilvl w:val="0"/>
                <w:numId w:val="28"/>
              </w:numPr>
              <w:jc w:val="both"/>
            </w:pPr>
            <w:r>
              <w:lastRenderedPageBreak/>
              <w:t xml:space="preserve"> Состав проектной документации и механизм ее разработки и согласования.  </w:t>
            </w:r>
          </w:p>
          <w:p w14:paraId="414CC203" w14:textId="77777777" w:rsidR="0093682C" w:rsidRPr="00192859" w:rsidRDefault="0093682C" w:rsidP="0093682C">
            <w:pPr>
              <w:rPr>
                <w:highlight w:val="yellow"/>
              </w:rPr>
            </w:pPr>
          </w:p>
        </w:tc>
        <w:tc>
          <w:tcPr>
            <w:tcW w:w="2552" w:type="dxa"/>
            <w:shd w:val="clear" w:color="auto" w:fill="auto"/>
          </w:tcPr>
          <w:p w14:paraId="2B57743F" w14:textId="77777777" w:rsidR="0093682C" w:rsidRPr="00532D4D" w:rsidRDefault="0093682C" w:rsidP="0093682C">
            <w:r w:rsidRPr="00532D4D">
              <w:lastRenderedPageBreak/>
              <w:t xml:space="preserve">- Изучение </w:t>
            </w:r>
            <w:proofErr w:type="spellStart"/>
            <w:r w:rsidRPr="00532D4D">
              <w:t>научнои</w:t>
            </w:r>
            <w:proofErr w:type="spellEnd"/>
            <w:r w:rsidRPr="00532D4D">
              <w:t xml:space="preserve">̆ и </w:t>
            </w:r>
            <w:proofErr w:type="spellStart"/>
            <w:r w:rsidRPr="00532D4D">
              <w:t>учебнои</w:t>
            </w:r>
            <w:proofErr w:type="spellEnd"/>
            <w:r w:rsidRPr="00532D4D">
              <w:t xml:space="preserve">̆ литературы; </w:t>
            </w:r>
            <w:r w:rsidRPr="00532D4D">
              <w:lastRenderedPageBreak/>
              <w:t>поиск, сбор, систематизация и анализ статистических материалов и данных интернет- источников. - Изучение аналитических и научных публикаций, ответ на заданные в</w:t>
            </w:r>
            <w:r w:rsidR="006146FD" w:rsidRPr="00532D4D">
              <w:t>опросы,</w:t>
            </w:r>
          </w:p>
          <w:p w14:paraId="38BBB58C" w14:textId="4EC778B1" w:rsidR="006146FD" w:rsidRPr="00532D4D" w:rsidRDefault="006146FD" w:rsidP="0093682C">
            <w:r w:rsidRPr="00532D4D">
              <w:t>- подготовка и выполнение контрольной работы</w:t>
            </w:r>
          </w:p>
        </w:tc>
      </w:tr>
      <w:tr w:rsidR="0093682C" w:rsidRPr="003977F5" w14:paraId="72896F01" w14:textId="77777777" w:rsidTr="00C65E14">
        <w:tc>
          <w:tcPr>
            <w:tcW w:w="1843" w:type="dxa"/>
            <w:shd w:val="clear" w:color="auto" w:fill="auto"/>
          </w:tcPr>
          <w:p w14:paraId="61D1C07C" w14:textId="77777777" w:rsidR="0093682C" w:rsidRPr="00BA339C" w:rsidRDefault="0093682C" w:rsidP="0093682C">
            <w:pPr>
              <w:jc w:val="both"/>
              <w:rPr>
                <w:lang w:eastAsia="ar-SA"/>
              </w:rPr>
            </w:pPr>
            <w:r w:rsidRPr="00BA339C">
              <w:rPr>
                <w:lang w:eastAsia="ar-SA"/>
              </w:rPr>
              <w:lastRenderedPageBreak/>
              <w:t xml:space="preserve">Тема 4. Инвестиционная и финансовая деятельность и инвестирование в девелоперские проекты. </w:t>
            </w:r>
          </w:p>
          <w:p w14:paraId="24E37D1C" w14:textId="21A24F8C" w:rsidR="0093682C" w:rsidRPr="00822822" w:rsidRDefault="0093682C" w:rsidP="0093682C">
            <w:pPr>
              <w:rPr>
                <w:bCs/>
                <w:lang w:bidi="ru-RU"/>
              </w:rPr>
            </w:pPr>
          </w:p>
        </w:tc>
        <w:tc>
          <w:tcPr>
            <w:tcW w:w="5953" w:type="dxa"/>
            <w:shd w:val="clear" w:color="auto" w:fill="auto"/>
          </w:tcPr>
          <w:p w14:paraId="15CD9B1A" w14:textId="72238537" w:rsidR="00A075E0" w:rsidRDefault="00A075E0" w:rsidP="00A075E0">
            <w:pPr>
              <w:jc w:val="both"/>
              <w:rPr>
                <w:bCs/>
              </w:rPr>
            </w:pPr>
            <w:r>
              <w:rPr>
                <w:bCs/>
              </w:rPr>
              <w:t xml:space="preserve">1.Организация технического надзора и строительного контроля. </w:t>
            </w:r>
          </w:p>
          <w:p w14:paraId="0BC3E2C1" w14:textId="2AE2F219" w:rsidR="00A075E0" w:rsidRPr="00A26956" w:rsidRDefault="00A075E0" w:rsidP="00A075E0">
            <w:pPr>
              <w:jc w:val="both"/>
              <w:rPr>
                <w:bCs/>
              </w:rPr>
            </w:pPr>
            <w:r>
              <w:rPr>
                <w:bCs/>
              </w:rPr>
              <w:t>2. Источники финансирования девелоперских проектов.</w:t>
            </w:r>
          </w:p>
          <w:p w14:paraId="74DEC354" w14:textId="02EDC1A3" w:rsidR="00A075E0" w:rsidRPr="005B4E2A" w:rsidRDefault="005B4E2A" w:rsidP="00A075E0">
            <w:pPr>
              <w:jc w:val="both"/>
              <w:rPr>
                <w:bCs/>
              </w:rPr>
            </w:pPr>
            <w:r>
              <w:rPr>
                <w:b/>
              </w:rPr>
              <w:t>3</w:t>
            </w:r>
            <w:r w:rsidRPr="005B4E2A">
              <w:rPr>
                <w:bCs/>
              </w:rPr>
              <w:t>. Гибкие проектные технологии в проектных решениях.</w:t>
            </w:r>
          </w:p>
          <w:p w14:paraId="3EA2B1A7" w14:textId="77777777" w:rsidR="0093682C" w:rsidRPr="00192859" w:rsidRDefault="0093682C" w:rsidP="0093682C">
            <w:pPr>
              <w:rPr>
                <w:highlight w:val="yellow"/>
              </w:rPr>
            </w:pPr>
          </w:p>
        </w:tc>
        <w:tc>
          <w:tcPr>
            <w:tcW w:w="2552" w:type="dxa"/>
            <w:shd w:val="clear" w:color="auto" w:fill="auto"/>
          </w:tcPr>
          <w:p w14:paraId="6B7BB882" w14:textId="77777777" w:rsidR="0093682C" w:rsidRPr="00532D4D" w:rsidRDefault="0093682C" w:rsidP="0093682C">
            <w:r w:rsidRPr="00532D4D">
              <w:t xml:space="preserve">- Изучение </w:t>
            </w:r>
            <w:proofErr w:type="spellStart"/>
            <w:r w:rsidRPr="00532D4D">
              <w:t>научнои</w:t>
            </w:r>
            <w:proofErr w:type="spellEnd"/>
            <w:r w:rsidRPr="00532D4D">
              <w:t xml:space="preserve">̆ и </w:t>
            </w:r>
            <w:proofErr w:type="spellStart"/>
            <w:r w:rsidRPr="00532D4D">
              <w:t>учебнои</w:t>
            </w:r>
            <w:proofErr w:type="spellEnd"/>
            <w:r w:rsidRPr="00532D4D">
              <w:t>̆ литературы; поиск, сбор, систематизация и анализ статистических материалов и данных интернет- источников. - Изучение аналитических и научных публик</w:t>
            </w:r>
            <w:r w:rsidR="006146FD" w:rsidRPr="00532D4D">
              <w:t>аций, ответ на заданные вопросы,</w:t>
            </w:r>
          </w:p>
          <w:p w14:paraId="02863AC6" w14:textId="43F1861B" w:rsidR="006146FD" w:rsidRPr="00532D4D" w:rsidRDefault="006146FD" w:rsidP="0093682C">
            <w:r w:rsidRPr="00532D4D">
              <w:t>- подготовка и выполнение контрольной работы</w:t>
            </w:r>
          </w:p>
        </w:tc>
      </w:tr>
      <w:tr w:rsidR="0093682C" w:rsidRPr="003977F5" w14:paraId="6956B41C" w14:textId="77777777" w:rsidTr="00C65E14">
        <w:tc>
          <w:tcPr>
            <w:tcW w:w="1843" w:type="dxa"/>
            <w:shd w:val="clear" w:color="auto" w:fill="auto"/>
          </w:tcPr>
          <w:p w14:paraId="46D24F41" w14:textId="77777777" w:rsidR="0093682C" w:rsidRPr="00BA339C" w:rsidRDefault="0093682C" w:rsidP="0093682C">
            <w:pPr>
              <w:jc w:val="both"/>
              <w:rPr>
                <w:lang w:eastAsia="ar-SA"/>
              </w:rPr>
            </w:pPr>
            <w:r w:rsidRPr="00BA339C">
              <w:rPr>
                <w:lang w:eastAsia="ar-SA"/>
              </w:rPr>
              <w:t>Тема 5.  Проектный анализ и учет рисков девелоперского проекта.</w:t>
            </w:r>
          </w:p>
          <w:p w14:paraId="1D747899" w14:textId="6AD27D48" w:rsidR="0093682C" w:rsidRPr="00822822" w:rsidRDefault="0093682C" w:rsidP="0093682C">
            <w:pPr>
              <w:rPr>
                <w:lang w:bidi="ru-RU"/>
              </w:rPr>
            </w:pPr>
          </w:p>
        </w:tc>
        <w:tc>
          <w:tcPr>
            <w:tcW w:w="5953" w:type="dxa"/>
            <w:shd w:val="clear" w:color="auto" w:fill="auto"/>
          </w:tcPr>
          <w:p w14:paraId="28E73FDB" w14:textId="77777777" w:rsidR="00A075E0" w:rsidRDefault="00A075E0" w:rsidP="00F30D09">
            <w:pPr>
              <w:pStyle w:val="aff5"/>
              <w:numPr>
                <w:ilvl w:val="0"/>
                <w:numId w:val="29"/>
              </w:numPr>
              <w:jc w:val="both"/>
            </w:pPr>
            <w:r>
              <w:t>Процессно-ориентированный подход к бюджетированию проекта с разработкой трех видов сценариев.</w:t>
            </w:r>
          </w:p>
          <w:p w14:paraId="4CD2A961" w14:textId="367885CC" w:rsidR="005B4E2A" w:rsidRDefault="005B4E2A" w:rsidP="00F30D09">
            <w:pPr>
              <w:pStyle w:val="aff5"/>
              <w:numPr>
                <w:ilvl w:val="0"/>
                <w:numId w:val="29"/>
              </w:numPr>
              <w:jc w:val="both"/>
            </w:pPr>
            <w:proofErr w:type="spellStart"/>
            <w:r>
              <w:t>Командо</w:t>
            </w:r>
            <w:proofErr w:type="spellEnd"/>
            <w:r>
              <w:t xml:space="preserve">-ориентированный подход к выполнению календарного плана проекта. </w:t>
            </w:r>
          </w:p>
          <w:p w14:paraId="68C7371E" w14:textId="77777777" w:rsidR="0093682C" w:rsidRPr="00192859" w:rsidRDefault="0093682C" w:rsidP="0093682C">
            <w:pPr>
              <w:jc w:val="both"/>
              <w:rPr>
                <w:highlight w:val="yellow"/>
              </w:rPr>
            </w:pPr>
          </w:p>
        </w:tc>
        <w:tc>
          <w:tcPr>
            <w:tcW w:w="2552" w:type="dxa"/>
            <w:shd w:val="clear" w:color="auto" w:fill="auto"/>
          </w:tcPr>
          <w:p w14:paraId="62628D77" w14:textId="77777777" w:rsidR="0093682C" w:rsidRPr="00532D4D" w:rsidRDefault="0093682C" w:rsidP="0093682C">
            <w:r w:rsidRPr="00532D4D">
              <w:t xml:space="preserve">- Изучение </w:t>
            </w:r>
            <w:proofErr w:type="spellStart"/>
            <w:r w:rsidRPr="00532D4D">
              <w:t>научнои</w:t>
            </w:r>
            <w:proofErr w:type="spellEnd"/>
            <w:r w:rsidRPr="00532D4D">
              <w:t xml:space="preserve">̆ и </w:t>
            </w:r>
            <w:proofErr w:type="spellStart"/>
            <w:r w:rsidRPr="00532D4D">
              <w:t>учебнои</w:t>
            </w:r>
            <w:proofErr w:type="spellEnd"/>
            <w:r w:rsidRPr="00532D4D">
              <w:t>̆ литературы; поиск, сбор, систематизация и анализ статистических материалов и данных интернет- источников. - Изучение аналитических и научных публик</w:t>
            </w:r>
            <w:r w:rsidR="006146FD" w:rsidRPr="00532D4D">
              <w:t>аций, ответ на заданные вопросы,</w:t>
            </w:r>
          </w:p>
          <w:p w14:paraId="3D9A73BB" w14:textId="2292C064" w:rsidR="006146FD" w:rsidRPr="00532D4D" w:rsidRDefault="006146FD" w:rsidP="0093682C">
            <w:r w:rsidRPr="00532D4D">
              <w:t>- подготовка и выполнение контрольной работы</w:t>
            </w:r>
          </w:p>
        </w:tc>
      </w:tr>
      <w:tr w:rsidR="0093682C" w:rsidRPr="003977F5" w14:paraId="3CF30D92" w14:textId="77777777" w:rsidTr="00C65E14">
        <w:tc>
          <w:tcPr>
            <w:tcW w:w="1843" w:type="dxa"/>
            <w:shd w:val="clear" w:color="auto" w:fill="auto"/>
          </w:tcPr>
          <w:p w14:paraId="0D375445" w14:textId="77777777" w:rsidR="0093682C" w:rsidRPr="00BA339C" w:rsidRDefault="0093682C" w:rsidP="0093682C">
            <w:pPr>
              <w:jc w:val="both"/>
              <w:rPr>
                <w:lang w:eastAsia="ar-SA"/>
              </w:rPr>
            </w:pPr>
            <w:r w:rsidRPr="00BA339C">
              <w:rPr>
                <w:lang w:eastAsia="ar-SA"/>
              </w:rPr>
              <w:t xml:space="preserve">Тема 6.  Технология оценки объектов гостиничной недвижимости. </w:t>
            </w:r>
          </w:p>
          <w:p w14:paraId="3E487495" w14:textId="281D21AD" w:rsidR="0093682C" w:rsidRPr="00822822" w:rsidRDefault="0093682C" w:rsidP="0093682C">
            <w:pPr>
              <w:rPr>
                <w:lang w:bidi="ru-RU"/>
              </w:rPr>
            </w:pPr>
          </w:p>
        </w:tc>
        <w:tc>
          <w:tcPr>
            <w:tcW w:w="5953" w:type="dxa"/>
            <w:shd w:val="clear" w:color="auto" w:fill="auto"/>
          </w:tcPr>
          <w:p w14:paraId="63FE3B38" w14:textId="2B32ACF6" w:rsidR="0093682C" w:rsidRPr="00F468E8" w:rsidRDefault="00A075E0" w:rsidP="00F30D09">
            <w:pPr>
              <w:pStyle w:val="aff5"/>
              <w:numPr>
                <w:ilvl w:val="0"/>
                <w:numId w:val="31"/>
              </w:numPr>
            </w:pPr>
            <w:r w:rsidRPr="00F468E8">
              <w:t>Практические аспекты оценки недвижимости</w:t>
            </w:r>
          </w:p>
          <w:p w14:paraId="7C2AEAC5" w14:textId="77777777" w:rsidR="005B4E2A" w:rsidRPr="00F468E8" w:rsidRDefault="005B4E2A" w:rsidP="00F30D09">
            <w:pPr>
              <w:pStyle w:val="aff5"/>
              <w:numPr>
                <w:ilvl w:val="0"/>
                <w:numId w:val="31"/>
              </w:numPr>
            </w:pPr>
            <w:r w:rsidRPr="00F468E8">
              <w:t>Контроль состояния объектов недвижимости.</w:t>
            </w:r>
          </w:p>
          <w:p w14:paraId="3AA2A0DB" w14:textId="7C3FAB34" w:rsidR="005B4E2A" w:rsidRPr="006146FD" w:rsidRDefault="006146FD" w:rsidP="006146FD">
            <w:pPr>
              <w:ind w:left="60"/>
              <w:rPr>
                <w:highlight w:val="yellow"/>
              </w:rPr>
            </w:pPr>
            <w:r>
              <w:t xml:space="preserve">3.   </w:t>
            </w:r>
            <w:r w:rsidR="005B4E2A" w:rsidRPr="00F468E8">
              <w:t>Работа с архитектурным и историческим наследием (восстановление усадеб и т.д.)</w:t>
            </w:r>
          </w:p>
        </w:tc>
        <w:tc>
          <w:tcPr>
            <w:tcW w:w="2552" w:type="dxa"/>
            <w:shd w:val="clear" w:color="auto" w:fill="auto"/>
          </w:tcPr>
          <w:p w14:paraId="0727FBCB" w14:textId="77777777" w:rsidR="0093682C" w:rsidRPr="00532D4D" w:rsidRDefault="0093682C" w:rsidP="0093682C">
            <w:r w:rsidRPr="00532D4D">
              <w:t xml:space="preserve">- Изучение </w:t>
            </w:r>
            <w:proofErr w:type="spellStart"/>
            <w:r w:rsidRPr="00532D4D">
              <w:t>научнои</w:t>
            </w:r>
            <w:proofErr w:type="spellEnd"/>
            <w:r w:rsidRPr="00532D4D">
              <w:t xml:space="preserve">̆ и </w:t>
            </w:r>
            <w:proofErr w:type="spellStart"/>
            <w:r w:rsidRPr="00532D4D">
              <w:t>учебнои</w:t>
            </w:r>
            <w:proofErr w:type="spellEnd"/>
            <w:r w:rsidRPr="00532D4D">
              <w:t xml:space="preserve">̆ литературы; поиск, сбор, систематизация и анализ статистических материалов и данных интернет- источников. - Изучение аналитических и научных публикаций, </w:t>
            </w:r>
            <w:r w:rsidR="000963E3" w:rsidRPr="00532D4D">
              <w:lastRenderedPageBreak/>
              <w:t>ответ на заданные вопросы,</w:t>
            </w:r>
          </w:p>
          <w:p w14:paraId="0C01D272" w14:textId="7C7392DE" w:rsidR="000963E3" w:rsidRPr="00532D4D" w:rsidRDefault="000963E3" w:rsidP="0093682C">
            <w:r w:rsidRPr="00532D4D">
              <w:t>- подготовка и выполнение контрольной работы</w:t>
            </w:r>
          </w:p>
        </w:tc>
      </w:tr>
      <w:tr w:rsidR="0093682C" w:rsidRPr="003977F5" w14:paraId="42519157" w14:textId="77777777" w:rsidTr="00C65E14">
        <w:tc>
          <w:tcPr>
            <w:tcW w:w="1843" w:type="dxa"/>
            <w:shd w:val="clear" w:color="auto" w:fill="auto"/>
          </w:tcPr>
          <w:p w14:paraId="1EA8A4E0" w14:textId="77777777" w:rsidR="0093682C" w:rsidRPr="00DA5573" w:rsidRDefault="0093682C" w:rsidP="0093682C">
            <w:pPr>
              <w:rPr>
                <w:b/>
                <w:bCs/>
                <w:sz w:val="28"/>
                <w:szCs w:val="28"/>
                <w:lang w:eastAsia="ar-SA"/>
              </w:rPr>
            </w:pPr>
            <w:r w:rsidRPr="00BA339C">
              <w:rPr>
                <w:lang w:eastAsia="ar-SA"/>
              </w:rPr>
              <w:lastRenderedPageBreak/>
              <w:t xml:space="preserve">Тема 7.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p w14:paraId="535C6FAE" w14:textId="00A1C0B2" w:rsidR="0093682C" w:rsidRPr="00822822" w:rsidRDefault="0093682C" w:rsidP="0093682C">
            <w:pPr>
              <w:rPr>
                <w:lang w:bidi="ru-RU"/>
              </w:rPr>
            </w:pPr>
          </w:p>
        </w:tc>
        <w:tc>
          <w:tcPr>
            <w:tcW w:w="5953" w:type="dxa"/>
            <w:shd w:val="clear" w:color="auto" w:fill="auto"/>
          </w:tcPr>
          <w:p w14:paraId="6782CF4C" w14:textId="43605ECE" w:rsidR="00F468E8" w:rsidRPr="000963E3" w:rsidRDefault="000963E3" w:rsidP="000963E3">
            <w:pPr>
              <w:jc w:val="both"/>
              <w:rPr>
                <w:highlight w:val="yellow"/>
              </w:rPr>
            </w:pPr>
            <w:r>
              <w:t xml:space="preserve">            1. </w:t>
            </w:r>
            <w:r w:rsidR="00A075E0">
              <w:t xml:space="preserve">Строительство загородных гостиничных </w:t>
            </w:r>
            <w:r>
              <w:t xml:space="preserve">                </w:t>
            </w:r>
            <w:r w:rsidR="00A075E0">
              <w:t>объектов</w:t>
            </w:r>
          </w:p>
          <w:p w14:paraId="7CC0070A" w14:textId="5F21D04B" w:rsidR="00F468E8" w:rsidRPr="00F468E8" w:rsidRDefault="000963E3" w:rsidP="000963E3">
            <w:pPr>
              <w:pStyle w:val="aff5"/>
              <w:ind w:left="720"/>
              <w:jc w:val="both"/>
              <w:rPr>
                <w:highlight w:val="yellow"/>
              </w:rPr>
            </w:pPr>
            <w:r>
              <w:t xml:space="preserve">2. </w:t>
            </w:r>
            <w:r w:rsidR="00F468E8">
              <w:t>Концепция зеленого строительства и сертификация.</w:t>
            </w:r>
          </w:p>
          <w:p w14:paraId="5AFDFCE9" w14:textId="7EE04DFD" w:rsidR="00F468E8" w:rsidRPr="00F468E8" w:rsidRDefault="000963E3" w:rsidP="000963E3">
            <w:pPr>
              <w:pStyle w:val="aff5"/>
              <w:ind w:left="720"/>
              <w:jc w:val="both"/>
              <w:rPr>
                <w:highlight w:val="yellow"/>
              </w:rPr>
            </w:pPr>
            <w:r>
              <w:t xml:space="preserve">3. </w:t>
            </w:r>
            <w:r w:rsidR="00F468E8">
              <w:t>Виды сделок с недвижимостью</w:t>
            </w:r>
            <w:r w:rsidR="00F468E8" w:rsidRPr="00F468E8">
              <w:t xml:space="preserve">, </w:t>
            </w:r>
            <w:r w:rsidR="00F468E8">
              <w:t>государственная регистрация прав.</w:t>
            </w:r>
          </w:p>
          <w:p w14:paraId="76332652" w14:textId="24833FA6" w:rsidR="00F468E8" w:rsidRPr="00F468E8" w:rsidRDefault="000963E3" w:rsidP="000963E3">
            <w:pPr>
              <w:pStyle w:val="aff5"/>
              <w:ind w:left="720"/>
              <w:jc w:val="both"/>
              <w:rPr>
                <w:highlight w:val="yellow"/>
              </w:rPr>
            </w:pPr>
            <w:r>
              <w:t xml:space="preserve">4. </w:t>
            </w:r>
            <w:r w:rsidR="00F468E8">
              <w:t>Виды и исчисление налогов.</w:t>
            </w:r>
          </w:p>
          <w:p w14:paraId="466009FC" w14:textId="11E6B797" w:rsidR="00F468E8" w:rsidRPr="00F468E8" w:rsidRDefault="000963E3" w:rsidP="000963E3">
            <w:pPr>
              <w:pStyle w:val="aff5"/>
              <w:ind w:left="720"/>
              <w:jc w:val="both"/>
              <w:rPr>
                <w:highlight w:val="yellow"/>
              </w:rPr>
            </w:pPr>
            <w:r>
              <w:t xml:space="preserve">5. </w:t>
            </w:r>
            <w:r w:rsidR="00F468E8">
              <w:t>Кадастровый учет недвижимости</w:t>
            </w:r>
          </w:p>
        </w:tc>
        <w:tc>
          <w:tcPr>
            <w:tcW w:w="2552" w:type="dxa"/>
            <w:shd w:val="clear" w:color="auto" w:fill="auto"/>
          </w:tcPr>
          <w:p w14:paraId="6D6BEBE7" w14:textId="77777777" w:rsidR="0093682C" w:rsidRPr="00532D4D" w:rsidRDefault="0093682C" w:rsidP="0093682C">
            <w:r w:rsidRPr="00532D4D">
              <w:t>- Изучение литературы;</w:t>
            </w:r>
          </w:p>
          <w:p w14:paraId="6045DCAD" w14:textId="77777777" w:rsidR="0093682C" w:rsidRPr="00532D4D" w:rsidRDefault="0093682C" w:rsidP="0093682C">
            <w:r w:rsidRPr="00532D4D">
              <w:t>поиск, сбор,</w:t>
            </w:r>
          </w:p>
          <w:p w14:paraId="732FB814" w14:textId="77777777" w:rsidR="0093682C" w:rsidRPr="00532D4D" w:rsidRDefault="0093682C" w:rsidP="0093682C">
            <w:r w:rsidRPr="00532D4D">
              <w:t>систематизация и</w:t>
            </w:r>
          </w:p>
          <w:p w14:paraId="25CA47C5" w14:textId="77777777" w:rsidR="0093682C" w:rsidRPr="00532D4D" w:rsidRDefault="0093682C" w:rsidP="0093682C">
            <w:r w:rsidRPr="00532D4D">
              <w:t>анализ статистических материало</w:t>
            </w:r>
            <w:r w:rsidR="007C7837" w:rsidRPr="00532D4D">
              <w:t>в и данных интернет- источников,</w:t>
            </w:r>
          </w:p>
          <w:p w14:paraId="08B5D24D" w14:textId="4D0340F6" w:rsidR="007C7837" w:rsidRPr="00532D4D" w:rsidRDefault="007C7837" w:rsidP="0093682C">
            <w:r w:rsidRPr="00532D4D">
              <w:t>- подготовка и выполнение контрольной работы</w:t>
            </w:r>
          </w:p>
        </w:tc>
      </w:tr>
      <w:tr w:rsidR="0093682C" w:rsidRPr="003977F5" w14:paraId="4C07B06E" w14:textId="77777777" w:rsidTr="00C65E14">
        <w:tc>
          <w:tcPr>
            <w:tcW w:w="1843" w:type="dxa"/>
            <w:shd w:val="clear" w:color="auto" w:fill="auto"/>
          </w:tcPr>
          <w:p w14:paraId="46C9D5A1" w14:textId="77777777" w:rsidR="0093682C" w:rsidRPr="00BA339C" w:rsidRDefault="0093682C" w:rsidP="0093682C">
            <w:pPr>
              <w:jc w:val="both"/>
              <w:rPr>
                <w:lang w:eastAsia="ar-SA"/>
              </w:rPr>
            </w:pPr>
            <w:r w:rsidRPr="00BA339C">
              <w:rPr>
                <w:lang w:eastAsia="ar-SA"/>
              </w:rPr>
              <w:t xml:space="preserve">Тема 8 Управление маркетингом гостиничного девелоперского проекта. </w:t>
            </w:r>
          </w:p>
          <w:p w14:paraId="4E418761" w14:textId="779F966F" w:rsidR="0093682C" w:rsidRPr="00822822" w:rsidRDefault="0093682C" w:rsidP="0093682C">
            <w:pPr>
              <w:outlineLvl w:val="0"/>
              <w:rPr>
                <w:lang w:bidi="ru-RU"/>
              </w:rPr>
            </w:pPr>
          </w:p>
        </w:tc>
        <w:tc>
          <w:tcPr>
            <w:tcW w:w="5953" w:type="dxa"/>
            <w:shd w:val="clear" w:color="auto" w:fill="auto"/>
          </w:tcPr>
          <w:p w14:paraId="551FDDBD" w14:textId="5E7369F9" w:rsidR="00A075E0" w:rsidRDefault="00A075E0" w:rsidP="00F30D09">
            <w:pPr>
              <w:pStyle w:val="aff5"/>
              <w:numPr>
                <w:ilvl w:val="0"/>
                <w:numId w:val="30"/>
              </w:numPr>
              <w:jc w:val="both"/>
            </w:pPr>
            <w:r>
              <w:t>Ценообразование гостиничного продукта.</w:t>
            </w:r>
          </w:p>
          <w:p w14:paraId="67AA30E4" w14:textId="64A49AB0" w:rsidR="00F468E8" w:rsidRDefault="00F468E8" w:rsidP="00F30D09">
            <w:pPr>
              <w:pStyle w:val="aff5"/>
              <w:numPr>
                <w:ilvl w:val="0"/>
                <w:numId w:val="30"/>
              </w:numPr>
              <w:jc w:val="both"/>
            </w:pPr>
            <w:r>
              <w:t>Стратегии ценообразования.</w:t>
            </w:r>
          </w:p>
          <w:p w14:paraId="3E58E5BD" w14:textId="4667F655" w:rsidR="00F468E8" w:rsidRDefault="00F468E8" w:rsidP="00F30D09">
            <w:pPr>
              <w:pStyle w:val="aff5"/>
              <w:numPr>
                <w:ilvl w:val="0"/>
                <w:numId w:val="30"/>
              </w:numPr>
              <w:jc w:val="both"/>
            </w:pPr>
            <w:r>
              <w:t xml:space="preserve">Основные показатели операционной деятельности гостиничного предприятия. </w:t>
            </w:r>
          </w:p>
          <w:p w14:paraId="6D32354A" w14:textId="586A0DC8" w:rsidR="0093682C" w:rsidRPr="007C209E" w:rsidRDefault="0093682C" w:rsidP="0093682C"/>
        </w:tc>
        <w:tc>
          <w:tcPr>
            <w:tcW w:w="2552" w:type="dxa"/>
            <w:shd w:val="clear" w:color="auto" w:fill="auto"/>
          </w:tcPr>
          <w:p w14:paraId="3A334E1F" w14:textId="77777777" w:rsidR="0093682C" w:rsidRPr="00532D4D" w:rsidRDefault="0093682C" w:rsidP="0093682C">
            <w:r w:rsidRPr="00532D4D">
              <w:t xml:space="preserve">- Изучение </w:t>
            </w:r>
            <w:proofErr w:type="spellStart"/>
            <w:r w:rsidRPr="00532D4D">
              <w:t>научнои</w:t>
            </w:r>
            <w:proofErr w:type="spellEnd"/>
            <w:r w:rsidRPr="00532D4D">
              <w:t xml:space="preserve">̆ и </w:t>
            </w:r>
            <w:proofErr w:type="spellStart"/>
            <w:r w:rsidRPr="00532D4D">
              <w:t>учебнои</w:t>
            </w:r>
            <w:proofErr w:type="spellEnd"/>
            <w:r w:rsidRPr="00532D4D">
              <w:t xml:space="preserve">̆ литературы; </w:t>
            </w:r>
          </w:p>
          <w:p w14:paraId="0F5321BE" w14:textId="77777777" w:rsidR="0093682C" w:rsidRPr="00532D4D" w:rsidRDefault="0093682C" w:rsidP="0093682C">
            <w:r w:rsidRPr="00532D4D">
              <w:t xml:space="preserve">анализ статистических материалов и данных </w:t>
            </w:r>
            <w:r w:rsidR="007C7837" w:rsidRPr="00532D4D">
              <w:t>интернет- источников,</w:t>
            </w:r>
          </w:p>
          <w:p w14:paraId="5D48C703" w14:textId="4AA8DA8D" w:rsidR="007C7837" w:rsidRPr="00532D4D" w:rsidRDefault="007C7837" w:rsidP="0093682C">
            <w:r w:rsidRPr="00532D4D">
              <w:t>- подготовка и выполнение контрольной работы</w:t>
            </w:r>
          </w:p>
        </w:tc>
      </w:tr>
    </w:tbl>
    <w:p w14:paraId="5E084CD7" w14:textId="77777777" w:rsidR="00D963D8" w:rsidRDefault="00D963D8" w:rsidP="00D963D8">
      <w:pPr>
        <w:keepNext/>
        <w:spacing w:line="360" w:lineRule="auto"/>
        <w:ind w:firstLine="693"/>
        <w:jc w:val="both"/>
        <w:rPr>
          <w:b/>
          <w:sz w:val="28"/>
          <w:szCs w:val="28"/>
        </w:rPr>
      </w:pPr>
    </w:p>
    <w:p w14:paraId="7F78CEFC" w14:textId="77777777" w:rsidR="00D963D8" w:rsidRPr="003703BC" w:rsidRDefault="00D963D8" w:rsidP="00D963D8">
      <w:pPr>
        <w:keepNext/>
        <w:spacing w:line="360" w:lineRule="auto"/>
        <w:ind w:firstLine="693"/>
        <w:jc w:val="both"/>
        <w:rPr>
          <w:b/>
          <w:sz w:val="28"/>
          <w:szCs w:val="28"/>
        </w:rPr>
      </w:pPr>
      <w:r w:rsidRPr="003703BC">
        <w:rPr>
          <w:b/>
          <w:sz w:val="28"/>
          <w:szCs w:val="28"/>
        </w:rPr>
        <w:t>6.2. Перечень вопросов, заданий, тем для подготовки к текущему контролю (согласно таблице 2)</w:t>
      </w:r>
    </w:p>
    <w:p w14:paraId="58A9958D" w14:textId="77777777" w:rsidR="00D963D8" w:rsidRPr="003703BC" w:rsidRDefault="00D963D8" w:rsidP="00D43D75">
      <w:pPr>
        <w:spacing w:line="360" w:lineRule="auto"/>
        <w:ind w:firstLine="708"/>
        <w:jc w:val="both"/>
        <w:rPr>
          <w:sz w:val="28"/>
          <w:szCs w:val="28"/>
        </w:rPr>
      </w:pPr>
      <w:r w:rsidRPr="003703BC">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3703BC">
        <w:rPr>
          <w:i/>
          <w:sz w:val="28"/>
          <w:szCs w:val="28"/>
        </w:rPr>
        <w:t xml:space="preserve"> </w:t>
      </w:r>
      <w:r w:rsidRPr="003703BC">
        <w:rPr>
          <w:sz w:val="28"/>
          <w:szCs w:val="28"/>
        </w:rPr>
        <w:t xml:space="preserve">текущего контроля знаний являются: </w:t>
      </w:r>
    </w:p>
    <w:p w14:paraId="7CDB33BC" w14:textId="77777777" w:rsidR="00D963D8" w:rsidRPr="003703BC" w:rsidRDefault="00D963D8" w:rsidP="00D43D75">
      <w:pPr>
        <w:numPr>
          <w:ilvl w:val="0"/>
          <w:numId w:val="16"/>
        </w:numPr>
        <w:spacing w:line="360" w:lineRule="auto"/>
        <w:ind w:firstLine="708"/>
        <w:jc w:val="both"/>
        <w:rPr>
          <w:sz w:val="28"/>
          <w:szCs w:val="28"/>
        </w:rPr>
      </w:pPr>
      <w:r w:rsidRPr="003703BC">
        <w:rPr>
          <w:sz w:val="28"/>
          <w:szCs w:val="28"/>
        </w:rPr>
        <w:t xml:space="preserve">дискуссионные формы: дискуссия, круглый стол – проводятся по результатам самостоятельной подготовки; </w:t>
      </w:r>
    </w:p>
    <w:p w14:paraId="005CBA9F" w14:textId="77777777" w:rsidR="00D963D8" w:rsidRPr="003703BC" w:rsidRDefault="00D963D8" w:rsidP="00D43D75">
      <w:pPr>
        <w:numPr>
          <w:ilvl w:val="0"/>
          <w:numId w:val="16"/>
        </w:numPr>
        <w:spacing w:line="360" w:lineRule="auto"/>
        <w:ind w:firstLine="708"/>
        <w:jc w:val="both"/>
        <w:rPr>
          <w:sz w:val="28"/>
          <w:szCs w:val="28"/>
        </w:rPr>
      </w:pPr>
      <w:r w:rsidRPr="003703BC">
        <w:rPr>
          <w:sz w:val="28"/>
          <w:szCs w:val="28"/>
        </w:rPr>
        <w:t xml:space="preserve">защита выполненного задания – проводится защита </w:t>
      </w:r>
      <w:proofErr w:type="spellStart"/>
      <w:r w:rsidRPr="003703BC">
        <w:rPr>
          <w:sz w:val="28"/>
          <w:szCs w:val="28"/>
        </w:rPr>
        <w:t>микрогруппой</w:t>
      </w:r>
      <w:proofErr w:type="spellEnd"/>
      <w:r w:rsidRPr="003703BC">
        <w:rPr>
          <w:sz w:val="28"/>
          <w:szCs w:val="28"/>
        </w:rPr>
        <w:t xml:space="preserve"> подготовленного самостоятельно экспертного заключения либо задания, выполненных непосредственно на семинаре; </w:t>
      </w:r>
    </w:p>
    <w:p w14:paraId="00701B0A" w14:textId="77777777" w:rsidR="00D963D8" w:rsidRPr="003703BC" w:rsidRDefault="00D963D8" w:rsidP="00D43D75">
      <w:pPr>
        <w:numPr>
          <w:ilvl w:val="0"/>
          <w:numId w:val="16"/>
        </w:numPr>
        <w:spacing w:line="360" w:lineRule="auto"/>
        <w:ind w:firstLine="708"/>
        <w:jc w:val="both"/>
        <w:rPr>
          <w:sz w:val="28"/>
          <w:szCs w:val="28"/>
        </w:rPr>
      </w:pPr>
      <w:r w:rsidRPr="003703BC">
        <w:rPr>
          <w:sz w:val="28"/>
          <w:szCs w:val="28"/>
        </w:rPr>
        <w:t>выполнение контрольной работы.</w:t>
      </w:r>
    </w:p>
    <w:p w14:paraId="67CA07BA" w14:textId="77777777" w:rsidR="00D963D8" w:rsidRPr="003703BC" w:rsidRDefault="00D963D8" w:rsidP="00D43D75">
      <w:pPr>
        <w:spacing w:line="360" w:lineRule="auto"/>
        <w:ind w:firstLine="708"/>
        <w:jc w:val="both"/>
        <w:rPr>
          <w:sz w:val="28"/>
          <w:szCs w:val="28"/>
        </w:rPr>
      </w:pPr>
      <w:r w:rsidRPr="003703BC">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01393353" w14:textId="73AE933C" w:rsidR="007C7837" w:rsidRPr="008F24EC" w:rsidRDefault="00D963D8" w:rsidP="00D43D75">
      <w:pPr>
        <w:spacing w:after="200" w:line="276" w:lineRule="auto"/>
        <w:ind w:firstLine="709"/>
        <w:jc w:val="both"/>
        <w:rPr>
          <w:sz w:val="28"/>
          <w:szCs w:val="28"/>
        </w:rPr>
      </w:pPr>
      <w:r w:rsidRPr="003703BC">
        <w:rPr>
          <w:b/>
          <w:i/>
          <w:sz w:val="28"/>
          <w:szCs w:val="28"/>
        </w:rPr>
        <w:t xml:space="preserve"> </w:t>
      </w:r>
      <w:r w:rsidR="007C7837" w:rsidRPr="008F24E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w:t>
      </w:r>
      <w:r w:rsidR="007C7837" w:rsidRPr="008F24EC">
        <w:rPr>
          <w:sz w:val="28"/>
          <w:szCs w:val="28"/>
        </w:rPr>
        <w:lastRenderedPageBreak/>
        <w:t>дисциплины; выполнение студентом предложенных кейсов, решение ситуационных задач, выполнение контрольной работы.</w:t>
      </w:r>
    </w:p>
    <w:p w14:paraId="0A729607" w14:textId="5FA6EE9A" w:rsidR="007C7837" w:rsidRPr="008F24EC" w:rsidRDefault="007C7837" w:rsidP="00D43D75">
      <w:pPr>
        <w:spacing w:after="200" w:line="276" w:lineRule="auto"/>
        <w:ind w:firstLine="709"/>
        <w:jc w:val="both"/>
        <w:rPr>
          <w:sz w:val="28"/>
          <w:szCs w:val="28"/>
        </w:rPr>
      </w:pPr>
      <w:r w:rsidRPr="008F24EC">
        <w:rPr>
          <w:sz w:val="28"/>
          <w:szCs w:val="28"/>
        </w:rPr>
        <w:t xml:space="preserve">Промежуточный контроль проводится в форме </w:t>
      </w:r>
      <w:r w:rsidR="008F24EC">
        <w:rPr>
          <w:sz w:val="28"/>
          <w:szCs w:val="28"/>
        </w:rPr>
        <w:t>э</w:t>
      </w:r>
      <w:r w:rsidRPr="008F24EC">
        <w:rPr>
          <w:sz w:val="28"/>
          <w:szCs w:val="28"/>
        </w:rPr>
        <w:t>кзамена</w:t>
      </w:r>
      <w:r w:rsidR="008F24EC" w:rsidRPr="008F24EC">
        <w:rPr>
          <w:sz w:val="28"/>
          <w:szCs w:val="28"/>
        </w:rPr>
        <w:t>,</w:t>
      </w:r>
      <w:r w:rsidRPr="008F24EC">
        <w:rPr>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8F24EC" w:rsidRPr="008F24EC" w14:paraId="07A816F3" w14:textId="77777777" w:rsidTr="00D43D75">
        <w:tc>
          <w:tcPr>
            <w:tcW w:w="1138" w:type="dxa"/>
          </w:tcPr>
          <w:p w14:paraId="68F237B9" w14:textId="77777777" w:rsidR="007C7837" w:rsidRPr="008F24EC" w:rsidRDefault="007C7837" w:rsidP="00D43D75">
            <w:pPr>
              <w:spacing w:line="276" w:lineRule="auto"/>
              <w:jc w:val="center"/>
              <w:rPr>
                <w:b/>
                <w:szCs w:val="22"/>
              </w:rPr>
            </w:pPr>
            <w:r w:rsidRPr="008F24EC">
              <w:rPr>
                <w:b/>
                <w:szCs w:val="22"/>
              </w:rPr>
              <w:t xml:space="preserve">№ </w:t>
            </w:r>
          </w:p>
        </w:tc>
        <w:tc>
          <w:tcPr>
            <w:tcW w:w="4645" w:type="dxa"/>
          </w:tcPr>
          <w:p w14:paraId="2F50ADDB" w14:textId="77777777" w:rsidR="007C7837" w:rsidRPr="008F24EC" w:rsidRDefault="007C7837" w:rsidP="00D43D75">
            <w:pPr>
              <w:spacing w:line="276" w:lineRule="auto"/>
              <w:jc w:val="center"/>
              <w:rPr>
                <w:b/>
                <w:szCs w:val="22"/>
              </w:rPr>
            </w:pPr>
            <w:r w:rsidRPr="008F24EC">
              <w:rPr>
                <w:b/>
                <w:szCs w:val="22"/>
              </w:rPr>
              <w:t>Вид отчетности</w:t>
            </w:r>
          </w:p>
        </w:tc>
        <w:tc>
          <w:tcPr>
            <w:tcW w:w="4253" w:type="dxa"/>
          </w:tcPr>
          <w:p w14:paraId="452A6D18" w14:textId="77777777" w:rsidR="007C7837" w:rsidRPr="008F24EC" w:rsidRDefault="007C7837" w:rsidP="00D43D75">
            <w:pPr>
              <w:spacing w:line="276" w:lineRule="auto"/>
              <w:jc w:val="center"/>
              <w:rPr>
                <w:b/>
                <w:szCs w:val="22"/>
              </w:rPr>
            </w:pPr>
            <w:r w:rsidRPr="008F24EC">
              <w:rPr>
                <w:b/>
                <w:szCs w:val="22"/>
              </w:rPr>
              <w:t>Баллы</w:t>
            </w:r>
          </w:p>
        </w:tc>
      </w:tr>
      <w:tr w:rsidR="008F24EC" w:rsidRPr="008F24EC" w14:paraId="0E0C2789" w14:textId="77777777" w:rsidTr="00D43D75">
        <w:tc>
          <w:tcPr>
            <w:tcW w:w="1138" w:type="dxa"/>
          </w:tcPr>
          <w:p w14:paraId="56852AF6" w14:textId="77777777" w:rsidR="007C7837" w:rsidRPr="008F24EC" w:rsidRDefault="007C7837" w:rsidP="00D43D75">
            <w:pPr>
              <w:spacing w:line="276" w:lineRule="auto"/>
              <w:jc w:val="both"/>
              <w:rPr>
                <w:szCs w:val="22"/>
              </w:rPr>
            </w:pPr>
            <w:r w:rsidRPr="008F24EC">
              <w:rPr>
                <w:szCs w:val="22"/>
              </w:rPr>
              <w:t>1.</w:t>
            </w:r>
          </w:p>
        </w:tc>
        <w:tc>
          <w:tcPr>
            <w:tcW w:w="4645" w:type="dxa"/>
          </w:tcPr>
          <w:p w14:paraId="4DCE1288" w14:textId="77777777" w:rsidR="007C7837" w:rsidRPr="008F24EC" w:rsidRDefault="007C7837" w:rsidP="00D43D75">
            <w:pPr>
              <w:spacing w:line="276" w:lineRule="auto"/>
              <w:rPr>
                <w:szCs w:val="22"/>
              </w:rPr>
            </w:pPr>
            <w:r w:rsidRPr="008F24EC">
              <w:rPr>
                <w:szCs w:val="22"/>
              </w:rPr>
              <w:t>Работа в модуле</w:t>
            </w:r>
          </w:p>
        </w:tc>
        <w:tc>
          <w:tcPr>
            <w:tcW w:w="4253" w:type="dxa"/>
          </w:tcPr>
          <w:p w14:paraId="75A9CC36" w14:textId="77777777" w:rsidR="007C7837" w:rsidRPr="008F24EC" w:rsidRDefault="007C7837" w:rsidP="00D43D75">
            <w:pPr>
              <w:spacing w:line="276" w:lineRule="auto"/>
              <w:jc w:val="center"/>
              <w:rPr>
                <w:szCs w:val="22"/>
              </w:rPr>
            </w:pPr>
            <w:r w:rsidRPr="008F24EC">
              <w:rPr>
                <w:szCs w:val="22"/>
              </w:rPr>
              <w:t>40</w:t>
            </w:r>
          </w:p>
        </w:tc>
      </w:tr>
      <w:tr w:rsidR="008F24EC" w:rsidRPr="008F24EC" w14:paraId="58A689D5" w14:textId="77777777" w:rsidTr="00D43D75">
        <w:trPr>
          <w:trHeight w:val="256"/>
        </w:trPr>
        <w:tc>
          <w:tcPr>
            <w:tcW w:w="1138" w:type="dxa"/>
          </w:tcPr>
          <w:p w14:paraId="03556640" w14:textId="77777777" w:rsidR="007C7837" w:rsidRPr="008F24EC" w:rsidRDefault="007C7837" w:rsidP="00D43D75">
            <w:pPr>
              <w:spacing w:line="276" w:lineRule="auto"/>
              <w:jc w:val="both"/>
              <w:rPr>
                <w:szCs w:val="22"/>
              </w:rPr>
            </w:pPr>
            <w:r w:rsidRPr="008F24EC">
              <w:rPr>
                <w:szCs w:val="22"/>
              </w:rPr>
              <w:t>2.</w:t>
            </w:r>
          </w:p>
        </w:tc>
        <w:tc>
          <w:tcPr>
            <w:tcW w:w="4645" w:type="dxa"/>
          </w:tcPr>
          <w:p w14:paraId="7E40508E" w14:textId="7FDE3D78" w:rsidR="007C7837" w:rsidRPr="008F24EC" w:rsidRDefault="007C7837" w:rsidP="00D43D75">
            <w:pPr>
              <w:spacing w:line="276" w:lineRule="auto"/>
              <w:jc w:val="both"/>
              <w:rPr>
                <w:szCs w:val="22"/>
                <w:lang w:val="en-US"/>
              </w:rPr>
            </w:pPr>
            <w:r w:rsidRPr="008F24EC">
              <w:rPr>
                <w:szCs w:val="22"/>
              </w:rPr>
              <w:t>Экзамен</w:t>
            </w:r>
          </w:p>
        </w:tc>
        <w:tc>
          <w:tcPr>
            <w:tcW w:w="4253" w:type="dxa"/>
          </w:tcPr>
          <w:p w14:paraId="045F5758" w14:textId="77777777" w:rsidR="007C7837" w:rsidRPr="008F24EC" w:rsidRDefault="007C7837" w:rsidP="00D43D75">
            <w:pPr>
              <w:spacing w:line="276" w:lineRule="auto"/>
              <w:jc w:val="center"/>
              <w:rPr>
                <w:szCs w:val="22"/>
              </w:rPr>
            </w:pPr>
            <w:r w:rsidRPr="008F24EC">
              <w:rPr>
                <w:szCs w:val="22"/>
              </w:rPr>
              <w:t>60</w:t>
            </w:r>
          </w:p>
        </w:tc>
      </w:tr>
      <w:tr w:rsidR="008F24EC" w:rsidRPr="008F24EC" w14:paraId="23E147DC" w14:textId="77777777" w:rsidTr="00D43D75">
        <w:tc>
          <w:tcPr>
            <w:tcW w:w="1138" w:type="dxa"/>
          </w:tcPr>
          <w:p w14:paraId="0802996F" w14:textId="77777777" w:rsidR="007C7837" w:rsidRPr="008F24EC" w:rsidRDefault="007C7837" w:rsidP="00D43D75">
            <w:pPr>
              <w:spacing w:line="276" w:lineRule="auto"/>
              <w:jc w:val="both"/>
              <w:rPr>
                <w:szCs w:val="22"/>
              </w:rPr>
            </w:pPr>
          </w:p>
        </w:tc>
        <w:tc>
          <w:tcPr>
            <w:tcW w:w="4645" w:type="dxa"/>
          </w:tcPr>
          <w:p w14:paraId="66C4DDC3" w14:textId="77777777" w:rsidR="007C7837" w:rsidRPr="008F24EC" w:rsidRDefault="007C7837" w:rsidP="00D43D75">
            <w:pPr>
              <w:spacing w:line="276" w:lineRule="auto"/>
              <w:jc w:val="both"/>
              <w:rPr>
                <w:szCs w:val="22"/>
              </w:rPr>
            </w:pPr>
            <w:r w:rsidRPr="008F24EC">
              <w:rPr>
                <w:szCs w:val="22"/>
              </w:rPr>
              <w:t>Итого:</w:t>
            </w:r>
          </w:p>
        </w:tc>
        <w:tc>
          <w:tcPr>
            <w:tcW w:w="4253" w:type="dxa"/>
          </w:tcPr>
          <w:p w14:paraId="297C62A6" w14:textId="77777777" w:rsidR="007C7837" w:rsidRPr="008F24EC" w:rsidRDefault="007C7837" w:rsidP="00D43D75">
            <w:pPr>
              <w:spacing w:line="276" w:lineRule="auto"/>
              <w:jc w:val="center"/>
              <w:rPr>
                <w:szCs w:val="22"/>
              </w:rPr>
            </w:pPr>
            <w:r w:rsidRPr="008F24EC">
              <w:rPr>
                <w:szCs w:val="22"/>
              </w:rPr>
              <w:t>100</w:t>
            </w:r>
          </w:p>
        </w:tc>
      </w:tr>
    </w:tbl>
    <w:p w14:paraId="148E7653" w14:textId="77777777" w:rsidR="007C7837" w:rsidRPr="008F24EC" w:rsidRDefault="007C7837" w:rsidP="00D43D75">
      <w:pPr>
        <w:spacing w:after="200" w:line="276" w:lineRule="auto"/>
        <w:ind w:firstLine="708"/>
        <w:jc w:val="both"/>
        <w:rPr>
          <w:b/>
          <w:szCs w:val="22"/>
        </w:rPr>
      </w:pPr>
    </w:p>
    <w:p w14:paraId="385E18DB" w14:textId="77777777" w:rsidR="007C7837" w:rsidRPr="008F24EC" w:rsidRDefault="007C7837" w:rsidP="00D43D75">
      <w:pPr>
        <w:spacing w:after="200" w:line="276" w:lineRule="auto"/>
        <w:ind w:firstLine="708"/>
        <w:jc w:val="both"/>
        <w:rPr>
          <w:b/>
          <w:szCs w:val="22"/>
        </w:rPr>
      </w:pPr>
    </w:p>
    <w:p w14:paraId="0CEC6713" w14:textId="77777777" w:rsidR="007C7837" w:rsidRPr="008F24EC" w:rsidRDefault="007C7837" w:rsidP="00D43D75">
      <w:pPr>
        <w:spacing w:after="200" w:line="276" w:lineRule="auto"/>
        <w:ind w:firstLine="708"/>
        <w:jc w:val="center"/>
        <w:rPr>
          <w:b/>
          <w:szCs w:val="22"/>
        </w:rPr>
      </w:pPr>
      <w:r w:rsidRPr="008F24EC">
        <w:rPr>
          <w:b/>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8F24EC" w:rsidRPr="008F24EC" w14:paraId="3DD8B80D" w14:textId="77777777" w:rsidTr="00D43D75">
        <w:tc>
          <w:tcPr>
            <w:tcW w:w="1134" w:type="dxa"/>
          </w:tcPr>
          <w:p w14:paraId="643AEB63" w14:textId="77777777" w:rsidR="007C7837" w:rsidRPr="008F24EC" w:rsidRDefault="007C7837" w:rsidP="00D43D75">
            <w:pPr>
              <w:spacing w:line="276" w:lineRule="auto"/>
              <w:jc w:val="center"/>
              <w:rPr>
                <w:b/>
                <w:szCs w:val="22"/>
              </w:rPr>
            </w:pPr>
            <w:r w:rsidRPr="008F24EC">
              <w:rPr>
                <w:b/>
                <w:szCs w:val="22"/>
              </w:rPr>
              <w:t>№</w:t>
            </w:r>
          </w:p>
        </w:tc>
        <w:tc>
          <w:tcPr>
            <w:tcW w:w="6399" w:type="dxa"/>
          </w:tcPr>
          <w:p w14:paraId="43652A9A" w14:textId="77777777" w:rsidR="007C7837" w:rsidRPr="008F24EC" w:rsidRDefault="007C7837" w:rsidP="00D43D75">
            <w:pPr>
              <w:spacing w:line="276" w:lineRule="auto"/>
              <w:jc w:val="center"/>
              <w:rPr>
                <w:b/>
                <w:szCs w:val="22"/>
              </w:rPr>
            </w:pPr>
            <w:r w:rsidRPr="008F24EC">
              <w:rPr>
                <w:b/>
                <w:szCs w:val="22"/>
              </w:rPr>
              <w:t>Формы текущего контроля</w:t>
            </w:r>
          </w:p>
        </w:tc>
        <w:tc>
          <w:tcPr>
            <w:tcW w:w="2384" w:type="dxa"/>
          </w:tcPr>
          <w:p w14:paraId="1B203688" w14:textId="77777777" w:rsidR="007C7837" w:rsidRPr="008F24EC" w:rsidRDefault="007C7837" w:rsidP="00D43D75">
            <w:pPr>
              <w:spacing w:line="276" w:lineRule="auto"/>
              <w:jc w:val="center"/>
              <w:rPr>
                <w:b/>
                <w:szCs w:val="22"/>
              </w:rPr>
            </w:pPr>
            <w:r w:rsidRPr="008F24EC">
              <w:rPr>
                <w:b/>
                <w:szCs w:val="22"/>
              </w:rPr>
              <w:t>Количество баллов</w:t>
            </w:r>
          </w:p>
        </w:tc>
      </w:tr>
      <w:tr w:rsidR="008F24EC" w:rsidRPr="008F24EC" w14:paraId="14D153BF" w14:textId="77777777" w:rsidTr="00D43D75">
        <w:tc>
          <w:tcPr>
            <w:tcW w:w="1134" w:type="dxa"/>
          </w:tcPr>
          <w:p w14:paraId="3E19B0DA" w14:textId="77777777" w:rsidR="007C7837" w:rsidRPr="008F24EC" w:rsidRDefault="007C7837" w:rsidP="00D43D75">
            <w:pPr>
              <w:spacing w:line="276" w:lineRule="auto"/>
              <w:rPr>
                <w:szCs w:val="22"/>
              </w:rPr>
            </w:pPr>
            <w:r w:rsidRPr="008F24EC">
              <w:rPr>
                <w:szCs w:val="22"/>
              </w:rPr>
              <w:t>1.</w:t>
            </w:r>
          </w:p>
        </w:tc>
        <w:tc>
          <w:tcPr>
            <w:tcW w:w="6399" w:type="dxa"/>
          </w:tcPr>
          <w:p w14:paraId="7AA264C6" w14:textId="77777777" w:rsidR="007C7837" w:rsidRPr="008F24EC" w:rsidRDefault="007C7837" w:rsidP="00D43D75">
            <w:pPr>
              <w:spacing w:line="276" w:lineRule="auto"/>
              <w:rPr>
                <w:szCs w:val="22"/>
              </w:rPr>
            </w:pPr>
            <w:r w:rsidRPr="008F24EC">
              <w:rPr>
                <w:szCs w:val="22"/>
              </w:rPr>
              <w:t xml:space="preserve">Активная работа на семинарском занятии (в том числе блиц-опрос по теме) </w:t>
            </w:r>
          </w:p>
        </w:tc>
        <w:tc>
          <w:tcPr>
            <w:tcW w:w="2384" w:type="dxa"/>
          </w:tcPr>
          <w:p w14:paraId="4300E801" w14:textId="77777777" w:rsidR="007C7837" w:rsidRPr="008F24EC" w:rsidRDefault="007C7837" w:rsidP="00D43D75">
            <w:pPr>
              <w:spacing w:line="276" w:lineRule="auto"/>
              <w:jc w:val="center"/>
              <w:rPr>
                <w:szCs w:val="22"/>
              </w:rPr>
            </w:pPr>
            <w:r w:rsidRPr="008F24EC">
              <w:rPr>
                <w:szCs w:val="22"/>
              </w:rPr>
              <w:t>12</w:t>
            </w:r>
          </w:p>
        </w:tc>
      </w:tr>
      <w:tr w:rsidR="008F24EC" w:rsidRPr="008F24EC" w14:paraId="507EBBFA" w14:textId="77777777" w:rsidTr="00D43D75">
        <w:tc>
          <w:tcPr>
            <w:tcW w:w="1134" w:type="dxa"/>
          </w:tcPr>
          <w:p w14:paraId="3D8670A6" w14:textId="77777777" w:rsidR="007C7837" w:rsidRPr="008F24EC" w:rsidRDefault="007C7837" w:rsidP="00D43D75">
            <w:pPr>
              <w:spacing w:line="276" w:lineRule="auto"/>
              <w:rPr>
                <w:szCs w:val="22"/>
              </w:rPr>
            </w:pPr>
            <w:r w:rsidRPr="008F24EC">
              <w:rPr>
                <w:szCs w:val="22"/>
              </w:rPr>
              <w:t>2.</w:t>
            </w:r>
          </w:p>
        </w:tc>
        <w:tc>
          <w:tcPr>
            <w:tcW w:w="6399" w:type="dxa"/>
          </w:tcPr>
          <w:p w14:paraId="699C54DD" w14:textId="77777777" w:rsidR="007C7837" w:rsidRPr="008F24EC" w:rsidRDefault="007C7837" w:rsidP="00D43D75">
            <w:pPr>
              <w:spacing w:line="276" w:lineRule="auto"/>
              <w:rPr>
                <w:szCs w:val="22"/>
              </w:rPr>
            </w:pPr>
            <w:r w:rsidRPr="008F24EC">
              <w:rPr>
                <w:szCs w:val="22"/>
              </w:rPr>
              <w:t>Посещение</w:t>
            </w:r>
          </w:p>
        </w:tc>
        <w:tc>
          <w:tcPr>
            <w:tcW w:w="2384" w:type="dxa"/>
          </w:tcPr>
          <w:p w14:paraId="2D7083D8" w14:textId="77777777" w:rsidR="007C7837" w:rsidRPr="008F24EC" w:rsidRDefault="007C7837" w:rsidP="00D43D75">
            <w:pPr>
              <w:spacing w:line="276" w:lineRule="auto"/>
              <w:jc w:val="center"/>
              <w:rPr>
                <w:szCs w:val="22"/>
              </w:rPr>
            </w:pPr>
            <w:r w:rsidRPr="008F24EC">
              <w:rPr>
                <w:szCs w:val="22"/>
              </w:rPr>
              <w:t>6</w:t>
            </w:r>
          </w:p>
        </w:tc>
      </w:tr>
      <w:tr w:rsidR="008F24EC" w:rsidRPr="008F24EC" w14:paraId="288B49FF" w14:textId="77777777" w:rsidTr="00D43D75">
        <w:tc>
          <w:tcPr>
            <w:tcW w:w="1134" w:type="dxa"/>
          </w:tcPr>
          <w:p w14:paraId="28FE3CBD" w14:textId="77777777" w:rsidR="007C7837" w:rsidRPr="008F24EC" w:rsidRDefault="007C7837" w:rsidP="00D43D75">
            <w:pPr>
              <w:spacing w:line="276" w:lineRule="auto"/>
              <w:rPr>
                <w:szCs w:val="22"/>
              </w:rPr>
            </w:pPr>
            <w:r w:rsidRPr="008F24EC">
              <w:rPr>
                <w:szCs w:val="22"/>
              </w:rPr>
              <w:t>3.</w:t>
            </w:r>
          </w:p>
        </w:tc>
        <w:tc>
          <w:tcPr>
            <w:tcW w:w="6399" w:type="dxa"/>
          </w:tcPr>
          <w:p w14:paraId="3C6CED1C" w14:textId="77777777" w:rsidR="007C7837" w:rsidRPr="008F24EC" w:rsidRDefault="007C7837" w:rsidP="00D43D75">
            <w:pPr>
              <w:spacing w:line="276" w:lineRule="auto"/>
              <w:rPr>
                <w:szCs w:val="22"/>
              </w:rPr>
            </w:pPr>
            <w:r w:rsidRPr="008F24EC">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39D12BD4" w14:textId="77777777" w:rsidR="007C7837" w:rsidRPr="008F24EC" w:rsidRDefault="007C7837" w:rsidP="00D43D75">
            <w:pPr>
              <w:spacing w:line="276" w:lineRule="auto"/>
              <w:jc w:val="center"/>
              <w:rPr>
                <w:szCs w:val="22"/>
              </w:rPr>
            </w:pPr>
            <w:r w:rsidRPr="008F24EC">
              <w:rPr>
                <w:szCs w:val="22"/>
              </w:rPr>
              <w:t>12</w:t>
            </w:r>
          </w:p>
        </w:tc>
      </w:tr>
      <w:tr w:rsidR="008F24EC" w:rsidRPr="008F24EC" w14:paraId="228D4C46" w14:textId="77777777" w:rsidTr="00D43D75">
        <w:tc>
          <w:tcPr>
            <w:tcW w:w="1134" w:type="dxa"/>
          </w:tcPr>
          <w:p w14:paraId="02A27749" w14:textId="77777777" w:rsidR="007C7837" w:rsidRPr="008F24EC" w:rsidRDefault="007C7837" w:rsidP="00D43D75">
            <w:pPr>
              <w:spacing w:line="276" w:lineRule="auto"/>
              <w:rPr>
                <w:szCs w:val="22"/>
              </w:rPr>
            </w:pPr>
            <w:r w:rsidRPr="008F24EC">
              <w:rPr>
                <w:szCs w:val="22"/>
              </w:rPr>
              <w:t>4.</w:t>
            </w:r>
          </w:p>
        </w:tc>
        <w:tc>
          <w:tcPr>
            <w:tcW w:w="6399" w:type="dxa"/>
          </w:tcPr>
          <w:p w14:paraId="2DC6CF1D" w14:textId="18791E76" w:rsidR="007C7837" w:rsidRPr="008F24EC" w:rsidRDefault="007C7837" w:rsidP="00D43D75">
            <w:pPr>
              <w:spacing w:line="276" w:lineRule="auto"/>
              <w:rPr>
                <w:szCs w:val="22"/>
              </w:rPr>
            </w:pPr>
            <w:r w:rsidRPr="008F24EC">
              <w:rPr>
                <w:szCs w:val="22"/>
              </w:rPr>
              <w:t>Выполнение контрольной работы</w:t>
            </w:r>
          </w:p>
        </w:tc>
        <w:tc>
          <w:tcPr>
            <w:tcW w:w="2384" w:type="dxa"/>
          </w:tcPr>
          <w:p w14:paraId="3F0449BA" w14:textId="77777777" w:rsidR="007C7837" w:rsidRPr="008F24EC" w:rsidRDefault="007C7837" w:rsidP="00D43D75">
            <w:pPr>
              <w:spacing w:line="276" w:lineRule="auto"/>
              <w:jc w:val="center"/>
              <w:rPr>
                <w:szCs w:val="22"/>
              </w:rPr>
            </w:pPr>
            <w:r w:rsidRPr="008F24EC">
              <w:rPr>
                <w:szCs w:val="22"/>
              </w:rPr>
              <w:t>10</w:t>
            </w:r>
          </w:p>
        </w:tc>
      </w:tr>
      <w:tr w:rsidR="008F24EC" w:rsidRPr="008F24EC" w14:paraId="4D9C24AF" w14:textId="77777777" w:rsidTr="00D43D75">
        <w:tc>
          <w:tcPr>
            <w:tcW w:w="1134" w:type="dxa"/>
          </w:tcPr>
          <w:p w14:paraId="21B3DBE5" w14:textId="77777777" w:rsidR="007C7837" w:rsidRPr="008F24EC" w:rsidRDefault="007C7837" w:rsidP="00D43D75">
            <w:pPr>
              <w:spacing w:line="276" w:lineRule="auto"/>
              <w:rPr>
                <w:szCs w:val="22"/>
              </w:rPr>
            </w:pPr>
          </w:p>
        </w:tc>
        <w:tc>
          <w:tcPr>
            <w:tcW w:w="6399" w:type="dxa"/>
          </w:tcPr>
          <w:p w14:paraId="0C079817" w14:textId="77777777" w:rsidR="007C7837" w:rsidRPr="008F24EC" w:rsidRDefault="007C7837" w:rsidP="00D43D75">
            <w:pPr>
              <w:spacing w:line="276" w:lineRule="auto"/>
              <w:rPr>
                <w:szCs w:val="22"/>
              </w:rPr>
            </w:pPr>
            <w:r w:rsidRPr="008F24EC">
              <w:rPr>
                <w:szCs w:val="22"/>
              </w:rPr>
              <w:t>Итого</w:t>
            </w:r>
          </w:p>
        </w:tc>
        <w:tc>
          <w:tcPr>
            <w:tcW w:w="2384" w:type="dxa"/>
          </w:tcPr>
          <w:p w14:paraId="1A62712A" w14:textId="77777777" w:rsidR="007C7837" w:rsidRPr="008F24EC" w:rsidRDefault="007C7837" w:rsidP="00D43D75">
            <w:pPr>
              <w:spacing w:line="276" w:lineRule="auto"/>
              <w:jc w:val="center"/>
              <w:rPr>
                <w:szCs w:val="22"/>
              </w:rPr>
            </w:pPr>
            <w:r w:rsidRPr="008F24EC">
              <w:rPr>
                <w:szCs w:val="22"/>
              </w:rPr>
              <w:t>40</w:t>
            </w:r>
          </w:p>
        </w:tc>
      </w:tr>
    </w:tbl>
    <w:p w14:paraId="7A3831E6" w14:textId="77777777" w:rsidR="007C7837" w:rsidRPr="0073390B" w:rsidRDefault="007C7837" w:rsidP="00D43D75">
      <w:pPr>
        <w:ind w:firstLine="709"/>
        <w:jc w:val="both"/>
        <w:rPr>
          <w:b/>
          <w:snapToGrid w:val="0"/>
          <w:color w:val="000000"/>
          <w:sz w:val="28"/>
          <w:szCs w:val="28"/>
        </w:rPr>
      </w:pPr>
    </w:p>
    <w:p w14:paraId="4C976284" w14:textId="77777777" w:rsidR="00D963D8" w:rsidRPr="003703BC" w:rsidRDefault="00D963D8" w:rsidP="00D43D75">
      <w:pPr>
        <w:spacing w:line="360" w:lineRule="auto"/>
        <w:jc w:val="both"/>
        <w:rPr>
          <w:sz w:val="28"/>
          <w:szCs w:val="28"/>
        </w:rPr>
      </w:pPr>
    </w:p>
    <w:p w14:paraId="66AB4F59" w14:textId="77777777" w:rsidR="00D963D8" w:rsidRDefault="00D963D8" w:rsidP="00D43D75">
      <w:pPr>
        <w:pStyle w:val="11"/>
        <w:spacing w:before="0" w:after="0" w:line="360" w:lineRule="auto"/>
        <w:jc w:val="center"/>
        <w:rPr>
          <w:rFonts w:ascii="Times New Roman" w:hAnsi="Times New Roman" w:cs="Times New Roman"/>
          <w:sz w:val="28"/>
          <w:szCs w:val="28"/>
        </w:rPr>
      </w:pPr>
      <w:r w:rsidRPr="003703BC">
        <w:rPr>
          <w:rFonts w:ascii="Times New Roman" w:hAnsi="Times New Roman" w:cs="Times New Roman"/>
          <w:sz w:val="28"/>
          <w:szCs w:val="28"/>
        </w:rPr>
        <w:t>Примерные вопросы для подготовки к контрольной работе</w:t>
      </w:r>
    </w:p>
    <w:tbl>
      <w:tblPr>
        <w:tblStyle w:val="af9"/>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68"/>
      </w:tblGrid>
      <w:tr w:rsidR="00E64750" w14:paraId="7A067478" w14:textId="77777777" w:rsidTr="00E64750">
        <w:tc>
          <w:tcPr>
            <w:tcW w:w="10768" w:type="dxa"/>
          </w:tcPr>
          <w:p w14:paraId="36E39572" w14:textId="77777777" w:rsidR="00E64750" w:rsidRPr="005408BC" w:rsidRDefault="00E64750" w:rsidP="00D43D75">
            <w:pPr>
              <w:spacing w:line="360" w:lineRule="auto"/>
              <w:ind w:firstLine="708"/>
              <w:jc w:val="both"/>
              <w:rPr>
                <w:sz w:val="28"/>
                <w:szCs w:val="28"/>
              </w:rPr>
            </w:pPr>
            <w:r w:rsidRPr="005408BC">
              <w:rPr>
                <w:sz w:val="28"/>
                <w:szCs w:val="28"/>
              </w:rPr>
              <w:t>1)</w:t>
            </w:r>
            <w:proofErr w:type="spellStart"/>
            <w:r w:rsidRPr="005408BC">
              <w:rPr>
                <w:sz w:val="28"/>
                <w:szCs w:val="28"/>
              </w:rPr>
              <w:t>Девелопмент</w:t>
            </w:r>
            <w:proofErr w:type="spellEnd"/>
            <w:r w:rsidRPr="005408BC">
              <w:rPr>
                <w:sz w:val="28"/>
                <w:szCs w:val="28"/>
              </w:rPr>
              <w:t xml:space="preserve"> и его значение в экономике.  </w:t>
            </w:r>
            <w:proofErr w:type="spellStart"/>
            <w:r w:rsidRPr="005408BC">
              <w:rPr>
                <w:sz w:val="28"/>
                <w:szCs w:val="28"/>
              </w:rPr>
              <w:t>Девелопмент</w:t>
            </w:r>
            <w:proofErr w:type="spellEnd"/>
            <w:r w:rsidRPr="005408BC">
              <w:rPr>
                <w:sz w:val="28"/>
                <w:szCs w:val="28"/>
              </w:rPr>
              <w:t xml:space="preserve"> как процесс и способ осуществления проектной деятельности в сфере недвижимости. </w:t>
            </w:r>
          </w:p>
          <w:p w14:paraId="43671F0E" w14:textId="586C926F" w:rsidR="00E64750" w:rsidRPr="005408BC" w:rsidRDefault="00E64750" w:rsidP="00D43D75">
            <w:pPr>
              <w:spacing w:line="360" w:lineRule="auto"/>
              <w:ind w:firstLine="708"/>
              <w:jc w:val="both"/>
              <w:rPr>
                <w:sz w:val="28"/>
                <w:szCs w:val="28"/>
              </w:rPr>
            </w:pPr>
            <w:r w:rsidRPr="005408BC">
              <w:rPr>
                <w:sz w:val="28"/>
                <w:szCs w:val="28"/>
              </w:rPr>
              <w:t xml:space="preserve">2)Рынок недвижимости и виды недвижимости. Формирование девелоперских идей и проектов.  </w:t>
            </w:r>
          </w:p>
          <w:p w14:paraId="5C72B14E" w14:textId="6B477318" w:rsidR="00E64750" w:rsidRPr="005408BC" w:rsidRDefault="00E64750" w:rsidP="00D43D75">
            <w:pPr>
              <w:spacing w:line="360" w:lineRule="auto"/>
              <w:ind w:firstLine="708"/>
              <w:jc w:val="both"/>
              <w:rPr>
                <w:sz w:val="28"/>
                <w:szCs w:val="28"/>
              </w:rPr>
            </w:pPr>
            <w:r w:rsidRPr="005408BC">
              <w:rPr>
                <w:sz w:val="28"/>
                <w:szCs w:val="28"/>
              </w:rPr>
              <w:t xml:space="preserve">3)Объект недвижимости и особенности объектов недвижимости. Жизненный цикл объектов недвижимости. </w:t>
            </w:r>
          </w:p>
          <w:p w14:paraId="597D189E" w14:textId="77777777" w:rsidR="00E64750" w:rsidRPr="005408BC" w:rsidRDefault="00E64750" w:rsidP="00D43D75">
            <w:pPr>
              <w:spacing w:line="360" w:lineRule="auto"/>
              <w:ind w:firstLine="708"/>
              <w:jc w:val="both"/>
              <w:rPr>
                <w:sz w:val="28"/>
                <w:szCs w:val="28"/>
              </w:rPr>
            </w:pPr>
            <w:r w:rsidRPr="005408BC">
              <w:rPr>
                <w:sz w:val="28"/>
                <w:szCs w:val="28"/>
              </w:rPr>
              <w:t xml:space="preserve">4)Правовое регулирование девелоперской деятельности в РФ. Земля как базис для социально-экономических и юридических отношений в </w:t>
            </w:r>
            <w:proofErr w:type="spellStart"/>
            <w:r w:rsidRPr="005408BC">
              <w:rPr>
                <w:sz w:val="28"/>
                <w:szCs w:val="28"/>
              </w:rPr>
              <w:t>девелопменте</w:t>
            </w:r>
            <w:proofErr w:type="spellEnd"/>
            <w:r w:rsidRPr="005408BC">
              <w:rPr>
                <w:sz w:val="28"/>
                <w:szCs w:val="28"/>
              </w:rPr>
              <w:t xml:space="preserve">. </w:t>
            </w:r>
          </w:p>
          <w:p w14:paraId="661F371F" w14:textId="666C2303" w:rsidR="00E64750" w:rsidRPr="005408BC" w:rsidRDefault="00E64750" w:rsidP="00D43D75">
            <w:pPr>
              <w:spacing w:line="360" w:lineRule="auto"/>
              <w:ind w:firstLine="708"/>
              <w:jc w:val="both"/>
              <w:rPr>
                <w:sz w:val="28"/>
                <w:szCs w:val="28"/>
              </w:rPr>
            </w:pPr>
            <w:r w:rsidRPr="005408BC">
              <w:rPr>
                <w:sz w:val="28"/>
                <w:szCs w:val="28"/>
              </w:rPr>
              <w:lastRenderedPageBreak/>
              <w:t xml:space="preserve">5)Целевое назначение земель в РФ. Основные положения и понятия современной системы кадастра недвижимости.   Основные понятия землепользования и земельных отношений. </w:t>
            </w:r>
          </w:p>
          <w:p w14:paraId="505F7B35" w14:textId="5D8829B1" w:rsidR="00E64750" w:rsidRPr="005408BC" w:rsidRDefault="00E64750" w:rsidP="00D43D75">
            <w:pPr>
              <w:spacing w:line="360" w:lineRule="auto"/>
              <w:ind w:firstLine="708"/>
              <w:jc w:val="both"/>
              <w:rPr>
                <w:sz w:val="28"/>
                <w:szCs w:val="28"/>
              </w:rPr>
            </w:pPr>
          </w:p>
        </w:tc>
      </w:tr>
      <w:tr w:rsidR="00E64750" w14:paraId="78AB5371" w14:textId="77777777" w:rsidTr="00E64750">
        <w:tc>
          <w:tcPr>
            <w:tcW w:w="10768" w:type="dxa"/>
          </w:tcPr>
          <w:p w14:paraId="64AF2617" w14:textId="207C14F7" w:rsidR="00E64750" w:rsidRPr="005408BC" w:rsidRDefault="00E64750" w:rsidP="005408BC">
            <w:pPr>
              <w:spacing w:line="360" w:lineRule="auto"/>
              <w:ind w:left="-15" w:right="64" w:firstLine="708"/>
              <w:jc w:val="both"/>
              <w:rPr>
                <w:sz w:val="28"/>
                <w:szCs w:val="28"/>
              </w:rPr>
            </w:pPr>
            <w:r w:rsidRPr="005408BC">
              <w:rPr>
                <w:sz w:val="28"/>
                <w:szCs w:val="28"/>
              </w:rPr>
              <w:lastRenderedPageBreak/>
              <w:t>6)Форма и состав аналитических финансово-экономических показателей деятельности гостиничной группы.</w:t>
            </w:r>
          </w:p>
          <w:p w14:paraId="500F45FF" w14:textId="77777777" w:rsidR="00E64750" w:rsidRPr="005408BC" w:rsidRDefault="00E64750" w:rsidP="005408BC">
            <w:pPr>
              <w:spacing w:line="360" w:lineRule="auto"/>
              <w:ind w:left="-15" w:right="64" w:firstLine="708"/>
              <w:jc w:val="both"/>
              <w:rPr>
                <w:sz w:val="28"/>
                <w:szCs w:val="28"/>
              </w:rPr>
            </w:pPr>
            <w:r w:rsidRPr="005408BC">
              <w:rPr>
                <w:sz w:val="28"/>
                <w:szCs w:val="28"/>
              </w:rPr>
              <w:t xml:space="preserve">7) Использование коэффициентов и статистических показателей для финансового анализа предприятия гостеприимства. </w:t>
            </w:r>
          </w:p>
          <w:p w14:paraId="2E551BFF" w14:textId="2C3F6AE9" w:rsidR="00E64750" w:rsidRPr="005408BC" w:rsidRDefault="00E64750" w:rsidP="005408BC">
            <w:pPr>
              <w:spacing w:line="360" w:lineRule="auto"/>
              <w:ind w:left="-15" w:right="64" w:firstLine="708"/>
              <w:jc w:val="both"/>
              <w:rPr>
                <w:sz w:val="28"/>
                <w:szCs w:val="28"/>
              </w:rPr>
            </w:pPr>
            <w:r w:rsidRPr="005408BC">
              <w:rPr>
                <w:sz w:val="28"/>
                <w:szCs w:val="28"/>
              </w:rPr>
              <w:t>8)Коэффициенты: ликвидности, деловой активности (оборачиваемости), финансовой устойчивости, рентабельности. Показатели рентабельности. USALI как стандарт финансового планирования и отчетности в международном гостиничном бизнесе.</w:t>
            </w:r>
          </w:p>
          <w:p w14:paraId="3DB14B5C" w14:textId="77777777" w:rsidR="00E64750" w:rsidRPr="005408BC" w:rsidRDefault="00E64750" w:rsidP="005408BC">
            <w:pPr>
              <w:spacing w:line="360" w:lineRule="auto"/>
              <w:ind w:left="-15" w:right="64" w:firstLine="708"/>
              <w:jc w:val="both"/>
              <w:rPr>
                <w:sz w:val="28"/>
                <w:szCs w:val="28"/>
              </w:rPr>
            </w:pPr>
            <w:r w:rsidRPr="005408BC">
              <w:rPr>
                <w:sz w:val="28"/>
                <w:szCs w:val="28"/>
              </w:rPr>
              <w:t>9)  Основы управления девелоперским гостиничным проектом.</w:t>
            </w:r>
          </w:p>
          <w:p w14:paraId="121FBEBC" w14:textId="57038549" w:rsidR="00E64750" w:rsidRPr="005408BC" w:rsidRDefault="00E64750" w:rsidP="005408BC">
            <w:pPr>
              <w:spacing w:line="360" w:lineRule="auto"/>
              <w:ind w:left="-15" w:right="64" w:firstLine="708"/>
              <w:jc w:val="both"/>
              <w:rPr>
                <w:sz w:val="28"/>
                <w:szCs w:val="28"/>
              </w:rPr>
            </w:pPr>
            <w:r w:rsidRPr="005408BC">
              <w:rPr>
                <w:sz w:val="28"/>
                <w:szCs w:val="28"/>
              </w:rPr>
              <w:t>10) Формы и цели международного развития гостиничного бизнеса. Структура портфеля брендов гостиничной группы и выбор гостиничного бренда участниками девелоперского проекта.</w:t>
            </w:r>
          </w:p>
          <w:p w14:paraId="30413B21" w14:textId="77777777" w:rsidR="00E64750" w:rsidRPr="005408BC" w:rsidRDefault="00E64750" w:rsidP="005408BC">
            <w:pPr>
              <w:spacing w:line="360" w:lineRule="auto"/>
              <w:ind w:left="-15" w:right="64" w:firstLine="708"/>
              <w:jc w:val="both"/>
              <w:rPr>
                <w:sz w:val="28"/>
                <w:szCs w:val="28"/>
              </w:rPr>
            </w:pPr>
            <w:r w:rsidRPr="005408BC">
              <w:rPr>
                <w:sz w:val="28"/>
                <w:szCs w:val="28"/>
              </w:rPr>
              <w:t>11) Глобализация в гостиничной отрасли и стратегии международного развития бизнеса.</w:t>
            </w:r>
          </w:p>
          <w:p w14:paraId="3E4180E0" w14:textId="77777777" w:rsidR="00E64750" w:rsidRPr="005408BC" w:rsidRDefault="00E64750" w:rsidP="005408BC">
            <w:pPr>
              <w:spacing w:line="360" w:lineRule="auto"/>
              <w:ind w:left="-15" w:right="64" w:firstLine="708"/>
              <w:jc w:val="both"/>
              <w:rPr>
                <w:sz w:val="28"/>
                <w:szCs w:val="28"/>
              </w:rPr>
            </w:pPr>
            <w:r w:rsidRPr="005408BC">
              <w:rPr>
                <w:sz w:val="28"/>
                <w:szCs w:val="28"/>
              </w:rPr>
              <w:t xml:space="preserve">12) Стратегия франчайзинга и неприсоединения в гостиничном бизнесе. Преимущества и недостатки стратегии для </w:t>
            </w:r>
            <w:proofErr w:type="spellStart"/>
            <w:r w:rsidRPr="005408BC">
              <w:rPr>
                <w:sz w:val="28"/>
                <w:szCs w:val="28"/>
              </w:rPr>
              <w:t>франчайзера</w:t>
            </w:r>
            <w:proofErr w:type="spellEnd"/>
            <w:r w:rsidRPr="005408BC">
              <w:rPr>
                <w:sz w:val="28"/>
                <w:szCs w:val="28"/>
              </w:rPr>
              <w:t xml:space="preserve"> и </w:t>
            </w:r>
            <w:proofErr w:type="spellStart"/>
            <w:r w:rsidRPr="005408BC">
              <w:rPr>
                <w:sz w:val="28"/>
                <w:szCs w:val="28"/>
              </w:rPr>
              <w:t>франчайзи</w:t>
            </w:r>
            <w:proofErr w:type="spellEnd"/>
            <w:r w:rsidRPr="005408BC">
              <w:rPr>
                <w:sz w:val="28"/>
                <w:szCs w:val="28"/>
              </w:rPr>
              <w:t>.  Основные отличия между стратегиями франчайзинга, управления и неприсоединения в гостиничном бизнесе.</w:t>
            </w:r>
          </w:p>
          <w:p w14:paraId="3140AB06" w14:textId="77777777" w:rsidR="00E64750" w:rsidRPr="005408BC" w:rsidRDefault="00E64750" w:rsidP="005408BC">
            <w:pPr>
              <w:spacing w:line="360" w:lineRule="auto"/>
              <w:ind w:left="-15" w:right="64" w:firstLine="708"/>
              <w:jc w:val="both"/>
              <w:rPr>
                <w:sz w:val="28"/>
                <w:szCs w:val="28"/>
              </w:rPr>
            </w:pPr>
            <w:r w:rsidRPr="005408BC">
              <w:rPr>
                <w:sz w:val="28"/>
                <w:szCs w:val="28"/>
              </w:rPr>
              <w:t xml:space="preserve">13)  Софт-бренды и стратегия неприсоединения.  </w:t>
            </w:r>
          </w:p>
          <w:p w14:paraId="75539055" w14:textId="77777777" w:rsidR="005408BC" w:rsidRPr="005408BC" w:rsidRDefault="008574F5" w:rsidP="005408BC">
            <w:pPr>
              <w:spacing w:line="360" w:lineRule="auto"/>
              <w:ind w:left="-15" w:right="64" w:firstLine="708"/>
              <w:jc w:val="both"/>
              <w:rPr>
                <w:sz w:val="28"/>
                <w:szCs w:val="28"/>
              </w:rPr>
            </w:pPr>
            <w:r w:rsidRPr="005408BC">
              <w:rPr>
                <w:sz w:val="28"/>
                <w:szCs w:val="28"/>
              </w:rPr>
              <w:t xml:space="preserve">14) </w:t>
            </w:r>
            <w:r w:rsidR="005408BC">
              <w:rPr>
                <w:sz w:val="28"/>
                <w:szCs w:val="28"/>
              </w:rPr>
              <w:t xml:space="preserve">Оценка </w:t>
            </w:r>
            <w:r w:rsidR="005408BC" w:rsidRPr="005408BC">
              <w:rPr>
                <w:sz w:val="28"/>
                <w:szCs w:val="28"/>
              </w:rPr>
              <w:t xml:space="preserve">доходности и риска инвестиционного портфеля.  Метод оценки капитальных активов CAPM.  </w:t>
            </w:r>
          </w:p>
          <w:p w14:paraId="74B8684B" w14:textId="44E4D3D3" w:rsidR="005408BC" w:rsidRPr="005408BC" w:rsidRDefault="005408BC" w:rsidP="005408BC">
            <w:pPr>
              <w:spacing w:line="360" w:lineRule="auto"/>
              <w:ind w:left="-15" w:right="64" w:firstLine="708"/>
              <w:jc w:val="both"/>
              <w:rPr>
                <w:sz w:val="28"/>
                <w:szCs w:val="28"/>
              </w:rPr>
            </w:pPr>
            <w:r w:rsidRPr="005408BC">
              <w:rPr>
                <w:sz w:val="28"/>
                <w:szCs w:val="28"/>
              </w:rPr>
              <w:t>15)Инвестирование в объекты недвижимости. Особенности инвестиций в гостиничную недвижимость.</w:t>
            </w:r>
          </w:p>
          <w:p w14:paraId="6185F2CA" w14:textId="69011E67" w:rsidR="005408BC" w:rsidRPr="005408BC" w:rsidRDefault="005408BC" w:rsidP="005408BC">
            <w:pPr>
              <w:spacing w:line="360" w:lineRule="auto"/>
              <w:ind w:left="-15" w:right="64" w:firstLine="708"/>
              <w:jc w:val="both"/>
              <w:rPr>
                <w:sz w:val="28"/>
                <w:szCs w:val="28"/>
              </w:rPr>
            </w:pPr>
            <w:r w:rsidRPr="005408BC">
              <w:rPr>
                <w:sz w:val="28"/>
                <w:szCs w:val="28"/>
              </w:rPr>
              <w:t xml:space="preserve">16)Оптимизация стоимости привлекаемого капитала при реализации инвестиционного проекта.  </w:t>
            </w:r>
          </w:p>
          <w:p w14:paraId="755D8968" w14:textId="77777777" w:rsidR="005408BC" w:rsidRPr="005408BC" w:rsidRDefault="005408BC" w:rsidP="005408BC">
            <w:pPr>
              <w:spacing w:line="360" w:lineRule="auto"/>
              <w:ind w:left="-15" w:right="64" w:firstLine="708"/>
              <w:jc w:val="both"/>
              <w:rPr>
                <w:sz w:val="28"/>
                <w:szCs w:val="28"/>
              </w:rPr>
            </w:pPr>
            <w:r w:rsidRPr="005408BC">
              <w:rPr>
                <w:sz w:val="28"/>
                <w:szCs w:val="28"/>
              </w:rPr>
              <w:lastRenderedPageBreak/>
              <w:t xml:space="preserve">17)Финансовый анализ эффективности принятия инвестиционных решений. Учет фактора времени в инвестиционных расчетах. </w:t>
            </w:r>
          </w:p>
          <w:p w14:paraId="72D4EF8E" w14:textId="77777777" w:rsidR="005408BC" w:rsidRPr="005408BC" w:rsidRDefault="005408BC" w:rsidP="005408BC">
            <w:pPr>
              <w:spacing w:line="360" w:lineRule="auto"/>
              <w:ind w:left="-15" w:right="64" w:firstLine="708"/>
              <w:jc w:val="both"/>
              <w:rPr>
                <w:sz w:val="28"/>
                <w:szCs w:val="28"/>
              </w:rPr>
            </w:pPr>
            <w:r w:rsidRPr="005408BC">
              <w:rPr>
                <w:sz w:val="28"/>
                <w:szCs w:val="28"/>
              </w:rPr>
              <w:t xml:space="preserve">18) Основы построения финансовой модели инвестиционного проекта. </w:t>
            </w:r>
          </w:p>
          <w:p w14:paraId="68D644AA" w14:textId="6589CEF1" w:rsidR="008574F5" w:rsidRDefault="005408BC" w:rsidP="005408BC">
            <w:pPr>
              <w:spacing w:line="360" w:lineRule="auto"/>
              <w:ind w:left="-15" w:right="64" w:firstLine="708"/>
              <w:jc w:val="both"/>
              <w:rPr>
                <w:sz w:val="28"/>
                <w:szCs w:val="28"/>
              </w:rPr>
            </w:pPr>
            <w:r w:rsidRPr="005408BC">
              <w:rPr>
                <w:sz w:val="28"/>
                <w:szCs w:val="28"/>
              </w:rPr>
              <w:t>19)Бизнес-план как инструмент эффективного управления проектной деятельностью</w:t>
            </w:r>
          </w:p>
          <w:p w14:paraId="6384CB4A" w14:textId="7103C16D" w:rsidR="002040A3" w:rsidRPr="005408BC" w:rsidRDefault="002040A3" w:rsidP="005408BC">
            <w:pPr>
              <w:spacing w:line="360" w:lineRule="auto"/>
              <w:ind w:left="-15" w:right="64" w:firstLine="708"/>
              <w:jc w:val="both"/>
              <w:rPr>
                <w:sz w:val="28"/>
                <w:szCs w:val="28"/>
              </w:rPr>
            </w:pPr>
            <w:r>
              <w:rPr>
                <w:sz w:val="28"/>
                <w:szCs w:val="28"/>
              </w:rPr>
              <w:t xml:space="preserve">20) </w:t>
            </w:r>
            <w:r w:rsidRPr="002040A3">
              <w:rPr>
                <w:sz w:val="28"/>
                <w:szCs w:val="28"/>
              </w:rPr>
              <w:t>Управление денежными потоками, виды денежных потоков и анализ денежного потока от инвестиционной деятельности. Рычаги управления прибылью и риски: финансовый и операционный рычаг.  Прогнозирование бюджета денежных потоков и рентабельность проекта.</w:t>
            </w:r>
          </w:p>
          <w:p w14:paraId="66E4F581" w14:textId="44CA6810" w:rsidR="008574F5" w:rsidRPr="005408BC" w:rsidRDefault="008574F5" w:rsidP="005408BC">
            <w:pPr>
              <w:spacing w:line="360" w:lineRule="auto"/>
              <w:ind w:left="-15" w:right="64" w:firstLine="708"/>
              <w:jc w:val="both"/>
              <w:rPr>
                <w:sz w:val="28"/>
                <w:szCs w:val="28"/>
              </w:rPr>
            </w:pPr>
          </w:p>
        </w:tc>
      </w:tr>
    </w:tbl>
    <w:p w14:paraId="29079A85" w14:textId="77777777" w:rsidR="00D963D8" w:rsidRPr="003703BC" w:rsidRDefault="00D963D8" w:rsidP="00D963D8">
      <w:pPr>
        <w:spacing w:line="360" w:lineRule="auto"/>
        <w:rPr>
          <w:bCs/>
          <w:sz w:val="28"/>
          <w:szCs w:val="28"/>
        </w:rPr>
      </w:pPr>
    </w:p>
    <w:p w14:paraId="5FEC8CF9" w14:textId="364887AF" w:rsidR="00D963D8" w:rsidRPr="003703BC" w:rsidRDefault="00D963D8" w:rsidP="008748DF">
      <w:pPr>
        <w:pStyle w:val="aff5"/>
        <w:pBdr>
          <w:top w:val="nil"/>
          <w:left w:val="nil"/>
          <w:bottom w:val="nil"/>
          <w:right w:val="nil"/>
          <w:between w:val="nil"/>
          <w:bar w:val="nil"/>
        </w:pBdr>
        <w:spacing w:after="5" w:line="270" w:lineRule="auto"/>
        <w:ind w:left="0" w:right="65"/>
        <w:jc w:val="both"/>
        <w:rPr>
          <w:sz w:val="28"/>
          <w:szCs w:val="28"/>
        </w:rPr>
      </w:pPr>
      <w:r w:rsidRPr="00652244">
        <w:rPr>
          <w:b/>
          <w:bCs/>
          <w:sz w:val="28"/>
          <w:szCs w:val="28"/>
        </w:rPr>
        <w:t>Примеры ситуационных задач для текущего контроля знаний</w:t>
      </w:r>
      <w:r>
        <w:rPr>
          <w:b/>
          <w:bCs/>
          <w:sz w:val="28"/>
          <w:szCs w:val="28"/>
        </w:rPr>
        <w:t xml:space="preserve">. </w:t>
      </w:r>
    </w:p>
    <w:p w14:paraId="10E9064D" w14:textId="77777777" w:rsidR="00D963D8" w:rsidRPr="003703BC" w:rsidRDefault="00D963D8" w:rsidP="00D963D8">
      <w:pPr>
        <w:spacing w:line="360" w:lineRule="auto"/>
        <w:ind w:right="187"/>
        <w:jc w:val="center"/>
        <w:rPr>
          <w:sz w:val="28"/>
          <w:szCs w:val="28"/>
        </w:rPr>
      </w:pPr>
      <w:r w:rsidRPr="003703BC">
        <w:rPr>
          <w:b/>
          <w:sz w:val="28"/>
          <w:szCs w:val="28"/>
        </w:rPr>
        <w:t>Примерный перечень вопросов для промежуточного тестирования</w:t>
      </w:r>
    </w:p>
    <w:p w14:paraId="4AE432C0" w14:textId="63318A4D" w:rsidR="00D221E9" w:rsidRPr="00D221E9" w:rsidRDefault="00D221E9" w:rsidP="00D221E9">
      <w:pPr>
        <w:spacing w:line="360" w:lineRule="auto"/>
        <w:ind w:left="-15" w:right="64" w:firstLine="708"/>
        <w:jc w:val="both"/>
        <w:rPr>
          <w:sz w:val="28"/>
          <w:szCs w:val="28"/>
        </w:rPr>
      </w:pPr>
      <w:r>
        <w:rPr>
          <w:sz w:val="28"/>
          <w:szCs w:val="28"/>
        </w:rPr>
        <w:t>1.</w:t>
      </w:r>
      <w:r w:rsidRPr="00D221E9">
        <w:rPr>
          <w:sz w:val="28"/>
          <w:szCs w:val="28"/>
        </w:rPr>
        <w:t>Отношение суммы приведенного операционного дохода к дисконтированной сумме инвестиций называется:</w:t>
      </w:r>
    </w:p>
    <w:p w14:paraId="2F7BC399" w14:textId="77777777" w:rsidR="00D221E9" w:rsidRPr="00D221E9" w:rsidRDefault="00D221E9" w:rsidP="00D221E9">
      <w:pPr>
        <w:spacing w:line="360" w:lineRule="auto"/>
        <w:ind w:left="-15" w:right="64" w:firstLine="708"/>
        <w:jc w:val="both"/>
        <w:rPr>
          <w:sz w:val="28"/>
          <w:szCs w:val="28"/>
        </w:rPr>
      </w:pPr>
      <w:r w:rsidRPr="00D221E9">
        <w:rPr>
          <w:sz w:val="28"/>
          <w:szCs w:val="28"/>
        </w:rPr>
        <w:t>а) индексом инфляции</w:t>
      </w:r>
    </w:p>
    <w:p w14:paraId="3A0B81E0" w14:textId="77777777" w:rsidR="00D221E9" w:rsidRPr="00D221E9" w:rsidRDefault="00D221E9" w:rsidP="00D221E9">
      <w:pPr>
        <w:spacing w:line="360" w:lineRule="auto"/>
        <w:ind w:left="-15" w:right="64" w:firstLine="708"/>
        <w:jc w:val="both"/>
        <w:rPr>
          <w:sz w:val="28"/>
          <w:szCs w:val="28"/>
        </w:rPr>
      </w:pPr>
      <w:r w:rsidRPr="00D221E9">
        <w:rPr>
          <w:sz w:val="28"/>
          <w:szCs w:val="28"/>
        </w:rPr>
        <w:t>б) индексом доходности</w:t>
      </w:r>
    </w:p>
    <w:p w14:paraId="6682382D" w14:textId="77777777" w:rsidR="00D221E9" w:rsidRPr="00D221E9" w:rsidRDefault="00D221E9" w:rsidP="00D221E9">
      <w:pPr>
        <w:spacing w:line="360" w:lineRule="auto"/>
        <w:ind w:left="-15" w:right="64" w:firstLine="708"/>
        <w:jc w:val="both"/>
        <w:rPr>
          <w:sz w:val="28"/>
          <w:szCs w:val="28"/>
        </w:rPr>
      </w:pPr>
      <w:r w:rsidRPr="00D221E9">
        <w:rPr>
          <w:sz w:val="28"/>
          <w:szCs w:val="28"/>
        </w:rPr>
        <w:t>в) индексом роста</w:t>
      </w:r>
    </w:p>
    <w:p w14:paraId="2CB21354" w14:textId="77777777" w:rsidR="00D221E9" w:rsidRPr="00D221E9" w:rsidRDefault="00D221E9" w:rsidP="00D221E9">
      <w:pPr>
        <w:spacing w:line="360" w:lineRule="auto"/>
        <w:ind w:left="-15" w:right="64" w:firstLine="708"/>
        <w:jc w:val="both"/>
        <w:rPr>
          <w:sz w:val="28"/>
          <w:szCs w:val="28"/>
        </w:rPr>
      </w:pPr>
      <w:r w:rsidRPr="00D221E9">
        <w:rPr>
          <w:sz w:val="28"/>
          <w:szCs w:val="28"/>
        </w:rPr>
        <w:t>г) индексом корреляции</w:t>
      </w:r>
    </w:p>
    <w:p w14:paraId="469C5675" w14:textId="77777777" w:rsidR="00D221E9" w:rsidRPr="00D221E9" w:rsidRDefault="00D221E9" w:rsidP="00D221E9">
      <w:pPr>
        <w:spacing w:line="360" w:lineRule="auto"/>
        <w:ind w:left="-15" w:right="64" w:firstLine="708"/>
        <w:jc w:val="both"/>
        <w:rPr>
          <w:sz w:val="28"/>
          <w:szCs w:val="28"/>
        </w:rPr>
      </w:pPr>
      <w:r w:rsidRPr="00D221E9">
        <w:rPr>
          <w:sz w:val="28"/>
          <w:szCs w:val="28"/>
        </w:rPr>
        <w:t> </w:t>
      </w:r>
    </w:p>
    <w:p w14:paraId="76AD9148" w14:textId="010D79DD" w:rsidR="00D221E9" w:rsidRPr="00D221E9" w:rsidRDefault="00D221E9" w:rsidP="00D221E9">
      <w:pPr>
        <w:spacing w:line="360" w:lineRule="auto"/>
        <w:ind w:left="-15" w:right="64" w:firstLine="708"/>
        <w:jc w:val="both"/>
        <w:rPr>
          <w:sz w:val="28"/>
          <w:szCs w:val="28"/>
        </w:rPr>
      </w:pPr>
      <w:r w:rsidRPr="00D221E9">
        <w:rPr>
          <w:sz w:val="28"/>
          <w:szCs w:val="28"/>
        </w:rPr>
        <w:t>2. EBITDA в финансовом управлении проектами – это:</w:t>
      </w:r>
    </w:p>
    <w:p w14:paraId="7BAB5BA2" w14:textId="77777777" w:rsidR="00D221E9" w:rsidRPr="00D221E9" w:rsidRDefault="00D221E9" w:rsidP="00D221E9">
      <w:pPr>
        <w:spacing w:line="360" w:lineRule="auto"/>
        <w:ind w:left="-15" w:right="64" w:firstLine="708"/>
        <w:jc w:val="both"/>
        <w:rPr>
          <w:sz w:val="28"/>
          <w:szCs w:val="28"/>
        </w:rPr>
      </w:pPr>
      <w:r w:rsidRPr="00D221E9">
        <w:rPr>
          <w:sz w:val="28"/>
          <w:szCs w:val="28"/>
        </w:rPr>
        <w:t>а) доходы до выплаты налогов</w:t>
      </w:r>
    </w:p>
    <w:p w14:paraId="77E74604" w14:textId="77777777" w:rsidR="00D221E9" w:rsidRPr="00D221E9" w:rsidRDefault="00D221E9" w:rsidP="00D221E9">
      <w:pPr>
        <w:spacing w:line="360" w:lineRule="auto"/>
        <w:ind w:left="-15" w:right="64" w:firstLine="708"/>
        <w:jc w:val="both"/>
        <w:rPr>
          <w:sz w:val="28"/>
          <w:szCs w:val="28"/>
        </w:rPr>
      </w:pPr>
      <w:r w:rsidRPr="00D221E9">
        <w:rPr>
          <w:sz w:val="28"/>
          <w:szCs w:val="28"/>
        </w:rPr>
        <w:t>б) чистая прибыль</w:t>
      </w:r>
    </w:p>
    <w:p w14:paraId="7E760481" w14:textId="77777777" w:rsidR="00D221E9" w:rsidRPr="00D221E9" w:rsidRDefault="00D221E9" w:rsidP="00D221E9">
      <w:pPr>
        <w:spacing w:line="360" w:lineRule="auto"/>
        <w:ind w:left="-15" w:right="64" w:firstLine="708"/>
        <w:jc w:val="both"/>
        <w:rPr>
          <w:sz w:val="28"/>
          <w:szCs w:val="28"/>
        </w:rPr>
      </w:pPr>
      <w:r w:rsidRPr="00D221E9">
        <w:rPr>
          <w:sz w:val="28"/>
          <w:szCs w:val="28"/>
        </w:rPr>
        <w:t>в) доходы до выплаты процентов и налогов</w:t>
      </w:r>
    </w:p>
    <w:p w14:paraId="1097CF37" w14:textId="77777777" w:rsidR="00D221E9" w:rsidRPr="00D221E9" w:rsidRDefault="00D221E9" w:rsidP="00D221E9">
      <w:pPr>
        <w:spacing w:line="360" w:lineRule="auto"/>
        <w:ind w:left="-15" w:right="64" w:firstLine="708"/>
        <w:jc w:val="both"/>
        <w:rPr>
          <w:sz w:val="28"/>
          <w:szCs w:val="28"/>
        </w:rPr>
      </w:pPr>
      <w:r w:rsidRPr="00D221E9">
        <w:rPr>
          <w:sz w:val="28"/>
          <w:szCs w:val="28"/>
        </w:rPr>
        <w:t>г) доходы до выплаты процентов, налогов и амортизации</w:t>
      </w:r>
    </w:p>
    <w:p w14:paraId="2AF51852" w14:textId="51C71AA7" w:rsidR="00D221E9" w:rsidRPr="00D221E9" w:rsidRDefault="00D221E9" w:rsidP="00D221E9">
      <w:pPr>
        <w:spacing w:line="360" w:lineRule="auto"/>
        <w:ind w:left="-15" w:right="64" w:firstLine="708"/>
        <w:jc w:val="both"/>
        <w:rPr>
          <w:sz w:val="28"/>
          <w:szCs w:val="28"/>
        </w:rPr>
      </w:pPr>
      <w:r w:rsidRPr="00D221E9">
        <w:rPr>
          <w:sz w:val="28"/>
          <w:szCs w:val="28"/>
        </w:rPr>
        <w:t xml:space="preserve">3. Отели вынуждены заниматься управлением доходами и отражать стратегию ценообразования в бизнес-плане проекта нового отеля, потому что (укажите все верные варианты): </w:t>
      </w:r>
    </w:p>
    <w:p w14:paraId="17B2C321" w14:textId="77777777" w:rsidR="00D221E9" w:rsidRPr="00D221E9" w:rsidRDefault="00D221E9" w:rsidP="00D221E9">
      <w:pPr>
        <w:spacing w:line="360" w:lineRule="auto"/>
        <w:ind w:left="-15" w:right="64" w:firstLine="708"/>
        <w:jc w:val="both"/>
        <w:rPr>
          <w:sz w:val="28"/>
          <w:szCs w:val="28"/>
        </w:rPr>
      </w:pPr>
      <w:r w:rsidRPr="00D221E9">
        <w:rPr>
          <w:sz w:val="28"/>
          <w:szCs w:val="28"/>
        </w:rPr>
        <w:t xml:space="preserve">а) отель располагает ограниченным количеством номеров </w:t>
      </w:r>
    </w:p>
    <w:p w14:paraId="3FF48B73" w14:textId="77777777" w:rsidR="00D221E9" w:rsidRPr="00D221E9" w:rsidRDefault="00D221E9" w:rsidP="00D221E9">
      <w:pPr>
        <w:spacing w:line="360" w:lineRule="auto"/>
        <w:ind w:left="-15" w:right="64" w:firstLine="708"/>
        <w:jc w:val="both"/>
        <w:rPr>
          <w:sz w:val="28"/>
          <w:szCs w:val="28"/>
        </w:rPr>
      </w:pPr>
      <w:r w:rsidRPr="00D221E9">
        <w:rPr>
          <w:sz w:val="28"/>
          <w:szCs w:val="28"/>
        </w:rPr>
        <w:t>б) цена на реализуемые отелем гостиничные номера и другие услуги остается неизменной в разные периоды времени</w:t>
      </w:r>
    </w:p>
    <w:p w14:paraId="2396990A" w14:textId="77777777" w:rsidR="00D221E9" w:rsidRPr="00D221E9" w:rsidRDefault="00D221E9" w:rsidP="00D221E9">
      <w:pPr>
        <w:spacing w:line="360" w:lineRule="auto"/>
        <w:ind w:left="-15" w:right="64" w:firstLine="708"/>
        <w:jc w:val="both"/>
        <w:rPr>
          <w:sz w:val="28"/>
          <w:szCs w:val="28"/>
        </w:rPr>
      </w:pPr>
      <w:r w:rsidRPr="00D221E9">
        <w:rPr>
          <w:sz w:val="28"/>
          <w:szCs w:val="28"/>
        </w:rPr>
        <w:lastRenderedPageBreak/>
        <w:t>в) спрос на гостиничные услуги подвержен колебаниям</w:t>
      </w:r>
    </w:p>
    <w:p w14:paraId="6379DB70" w14:textId="77777777" w:rsidR="00D221E9" w:rsidRPr="00D221E9" w:rsidRDefault="00D221E9" w:rsidP="00D221E9">
      <w:pPr>
        <w:spacing w:line="360" w:lineRule="auto"/>
        <w:ind w:left="-15" w:right="64" w:firstLine="708"/>
        <w:jc w:val="both"/>
        <w:rPr>
          <w:sz w:val="28"/>
          <w:szCs w:val="28"/>
        </w:rPr>
      </w:pPr>
      <w:r w:rsidRPr="00D221E9">
        <w:rPr>
          <w:sz w:val="28"/>
          <w:szCs w:val="28"/>
        </w:rPr>
        <w:t>г) у гостиничного предприятия обычно низкие постоянные и переменные издержки</w:t>
      </w:r>
    </w:p>
    <w:p w14:paraId="54E44A7A" w14:textId="77777777" w:rsidR="00D221E9" w:rsidRPr="00D221E9" w:rsidRDefault="00D221E9" w:rsidP="00D221E9">
      <w:pPr>
        <w:spacing w:line="360" w:lineRule="auto"/>
        <w:ind w:left="-15" w:right="64" w:firstLine="708"/>
        <w:jc w:val="both"/>
        <w:rPr>
          <w:sz w:val="28"/>
          <w:szCs w:val="28"/>
        </w:rPr>
      </w:pPr>
      <w:r w:rsidRPr="00D221E9">
        <w:rPr>
          <w:sz w:val="28"/>
          <w:szCs w:val="28"/>
        </w:rPr>
        <w:t> </w:t>
      </w:r>
    </w:p>
    <w:p w14:paraId="550A0EA6" w14:textId="34626BF7" w:rsidR="00D221E9" w:rsidRPr="00D221E9" w:rsidRDefault="00D221E9" w:rsidP="00D221E9">
      <w:pPr>
        <w:spacing w:line="360" w:lineRule="auto"/>
        <w:ind w:left="-15" w:right="64" w:firstLine="708"/>
        <w:jc w:val="both"/>
        <w:rPr>
          <w:sz w:val="28"/>
          <w:szCs w:val="28"/>
        </w:rPr>
      </w:pPr>
      <w:r w:rsidRPr="00D221E9">
        <w:rPr>
          <w:sz w:val="28"/>
          <w:szCs w:val="28"/>
        </w:rPr>
        <w:t xml:space="preserve">4. К основным рискам для </w:t>
      </w:r>
      <w:proofErr w:type="spellStart"/>
      <w:r w:rsidRPr="00D221E9">
        <w:rPr>
          <w:sz w:val="28"/>
          <w:szCs w:val="28"/>
        </w:rPr>
        <w:t>франчайзера</w:t>
      </w:r>
      <w:proofErr w:type="spellEnd"/>
      <w:r w:rsidRPr="00D221E9">
        <w:rPr>
          <w:sz w:val="28"/>
          <w:szCs w:val="28"/>
        </w:rPr>
        <w:t xml:space="preserve"> при развитии </w:t>
      </w:r>
      <w:proofErr w:type="spellStart"/>
      <w:r w:rsidRPr="00D221E9">
        <w:rPr>
          <w:sz w:val="28"/>
          <w:szCs w:val="28"/>
        </w:rPr>
        <w:t>франчайзинговой</w:t>
      </w:r>
      <w:proofErr w:type="spellEnd"/>
      <w:r w:rsidRPr="00D221E9">
        <w:rPr>
          <w:sz w:val="28"/>
          <w:szCs w:val="28"/>
        </w:rPr>
        <w:t xml:space="preserve"> сети относится:</w:t>
      </w:r>
    </w:p>
    <w:p w14:paraId="7DE0D875" w14:textId="77777777" w:rsidR="00D221E9" w:rsidRPr="00D221E9" w:rsidRDefault="00D221E9" w:rsidP="00D221E9">
      <w:pPr>
        <w:spacing w:line="360" w:lineRule="auto"/>
        <w:ind w:left="-15" w:right="64" w:firstLine="708"/>
        <w:jc w:val="both"/>
        <w:rPr>
          <w:sz w:val="28"/>
          <w:szCs w:val="28"/>
        </w:rPr>
      </w:pPr>
      <w:r w:rsidRPr="00D221E9">
        <w:rPr>
          <w:sz w:val="28"/>
          <w:szCs w:val="28"/>
        </w:rPr>
        <w:t xml:space="preserve">а) </w:t>
      </w:r>
      <w:proofErr w:type="spellStart"/>
      <w:r w:rsidRPr="00D221E9">
        <w:rPr>
          <w:sz w:val="28"/>
          <w:szCs w:val="28"/>
        </w:rPr>
        <w:t>репутационный</w:t>
      </w:r>
      <w:proofErr w:type="spellEnd"/>
      <w:r w:rsidRPr="00D221E9">
        <w:rPr>
          <w:sz w:val="28"/>
          <w:szCs w:val="28"/>
        </w:rPr>
        <w:t> </w:t>
      </w:r>
    </w:p>
    <w:p w14:paraId="35DCFEC2" w14:textId="77777777" w:rsidR="00D221E9" w:rsidRPr="00D221E9" w:rsidRDefault="00D221E9" w:rsidP="00D221E9">
      <w:pPr>
        <w:spacing w:line="360" w:lineRule="auto"/>
        <w:ind w:left="-15" w:right="64" w:firstLine="708"/>
        <w:jc w:val="both"/>
        <w:rPr>
          <w:sz w:val="28"/>
          <w:szCs w:val="28"/>
        </w:rPr>
      </w:pPr>
      <w:r w:rsidRPr="00D221E9">
        <w:rPr>
          <w:sz w:val="28"/>
          <w:szCs w:val="28"/>
        </w:rPr>
        <w:t>б) конкуренции</w:t>
      </w:r>
    </w:p>
    <w:p w14:paraId="7A2634DC" w14:textId="77777777" w:rsidR="00D221E9" w:rsidRPr="00D221E9" w:rsidRDefault="00D221E9" w:rsidP="00D221E9">
      <w:pPr>
        <w:spacing w:line="360" w:lineRule="auto"/>
        <w:ind w:left="-15" w:right="64" w:firstLine="708"/>
        <w:jc w:val="both"/>
        <w:rPr>
          <w:sz w:val="28"/>
          <w:szCs w:val="28"/>
        </w:rPr>
      </w:pPr>
      <w:r w:rsidRPr="00D221E9">
        <w:rPr>
          <w:sz w:val="28"/>
          <w:szCs w:val="28"/>
        </w:rPr>
        <w:t>в) затрат</w:t>
      </w:r>
    </w:p>
    <w:p w14:paraId="26C6DAB4" w14:textId="77777777" w:rsidR="00D221E9" w:rsidRPr="00D221E9" w:rsidRDefault="00D221E9" w:rsidP="00D221E9">
      <w:pPr>
        <w:spacing w:line="360" w:lineRule="auto"/>
        <w:ind w:left="-15" w:right="64" w:firstLine="708"/>
        <w:jc w:val="both"/>
        <w:rPr>
          <w:sz w:val="28"/>
          <w:szCs w:val="28"/>
        </w:rPr>
      </w:pPr>
      <w:r w:rsidRPr="00D221E9">
        <w:rPr>
          <w:sz w:val="28"/>
          <w:szCs w:val="28"/>
        </w:rPr>
        <w:t>г) коррупции</w:t>
      </w:r>
    </w:p>
    <w:p w14:paraId="35C0EBC1" w14:textId="77777777" w:rsidR="00D221E9" w:rsidRPr="00D221E9" w:rsidRDefault="00D221E9" w:rsidP="00D221E9">
      <w:pPr>
        <w:spacing w:line="360" w:lineRule="auto"/>
        <w:ind w:left="-15" w:right="64" w:firstLine="708"/>
        <w:jc w:val="both"/>
        <w:rPr>
          <w:sz w:val="28"/>
          <w:szCs w:val="28"/>
        </w:rPr>
      </w:pPr>
      <w:r w:rsidRPr="00D221E9">
        <w:rPr>
          <w:sz w:val="28"/>
          <w:szCs w:val="28"/>
        </w:rPr>
        <w:t> </w:t>
      </w:r>
    </w:p>
    <w:p w14:paraId="45212614" w14:textId="5AD8AC0C" w:rsidR="00D221E9" w:rsidRPr="00D221E9" w:rsidRDefault="00D221E9" w:rsidP="00D221E9">
      <w:pPr>
        <w:spacing w:line="360" w:lineRule="auto"/>
        <w:ind w:left="-15" w:right="64" w:firstLine="708"/>
        <w:jc w:val="both"/>
        <w:rPr>
          <w:sz w:val="28"/>
          <w:szCs w:val="28"/>
        </w:rPr>
      </w:pPr>
      <w:r>
        <w:rPr>
          <w:sz w:val="28"/>
          <w:szCs w:val="28"/>
        </w:rPr>
        <w:t>5</w:t>
      </w:r>
      <w:r w:rsidRPr="00D221E9">
        <w:rPr>
          <w:sz w:val="28"/>
          <w:szCs w:val="28"/>
        </w:rPr>
        <w:t>. В 2020 г.</w:t>
      </w:r>
      <w:r w:rsidR="000829C2">
        <w:rPr>
          <w:sz w:val="28"/>
          <w:szCs w:val="28"/>
        </w:rPr>
        <w:t xml:space="preserve"> в</w:t>
      </w:r>
      <w:r w:rsidRPr="00D221E9">
        <w:rPr>
          <w:sz w:val="28"/>
          <w:szCs w:val="28"/>
        </w:rPr>
        <w:t xml:space="preserve"> условиях пандемии Covid-19 такие новые гостиничные форматы как </w:t>
      </w:r>
      <w:proofErr w:type="spellStart"/>
      <w:r w:rsidRPr="00D221E9">
        <w:rPr>
          <w:sz w:val="28"/>
          <w:szCs w:val="28"/>
        </w:rPr>
        <w:t>апарт</w:t>
      </w:r>
      <w:proofErr w:type="spellEnd"/>
      <w:r w:rsidRPr="00D221E9">
        <w:rPr>
          <w:sz w:val="28"/>
          <w:szCs w:val="28"/>
        </w:rPr>
        <w:t>-отели вышли на стадию:</w:t>
      </w:r>
    </w:p>
    <w:p w14:paraId="23BE9460" w14:textId="77777777" w:rsidR="00D221E9" w:rsidRPr="00D221E9" w:rsidRDefault="00D221E9" w:rsidP="00D221E9">
      <w:pPr>
        <w:spacing w:line="360" w:lineRule="auto"/>
        <w:ind w:left="-15" w:right="64" w:firstLine="708"/>
        <w:jc w:val="both"/>
        <w:rPr>
          <w:sz w:val="28"/>
          <w:szCs w:val="28"/>
        </w:rPr>
      </w:pPr>
      <w:r w:rsidRPr="00D221E9">
        <w:rPr>
          <w:sz w:val="28"/>
          <w:szCs w:val="28"/>
        </w:rPr>
        <w:t>а) выведения на рынок</w:t>
      </w:r>
    </w:p>
    <w:p w14:paraId="614EE8CF" w14:textId="77777777" w:rsidR="00D221E9" w:rsidRPr="00D221E9" w:rsidRDefault="00D221E9" w:rsidP="00D221E9">
      <w:pPr>
        <w:spacing w:line="360" w:lineRule="auto"/>
        <w:ind w:left="-15" w:right="64" w:firstLine="708"/>
        <w:jc w:val="both"/>
        <w:rPr>
          <w:sz w:val="28"/>
          <w:szCs w:val="28"/>
        </w:rPr>
      </w:pPr>
      <w:r w:rsidRPr="00D221E9">
        <w:rPr>
          <w:sz w:val="28"/>
          <w:szCs w:val="28"/>
        </w:rPr>
        <w:t>б) зрелости</w:t>
      </w:r>
    </w:p>
    <w:p w14:paraId="2B464769" w14:textId="77777777" w:rsidR="00D221E9" w:rsidRPr="00D221E9" w:rsidRDefault="00D221E9" w:rsidP="00D221E9">
      <w:pPr>
        <w:spacing w:line="360" w:lineRule="auto"/>
        <w:ind w:left="-15" w:right="64" w:firstLine="708"/>
        <w:jc w:val="both"/>
        <w:rPr>
          <w:sz w:val="28"/>
          <w:szCs w:val="28"/>
        </w:rPr>
      </w:pPr>
      <w:r w:rsidRPr="00D221E9">
        <w:rPr>
          <w:sz w:val="28"/>
          <w:szCs w:val="28"/>
        </w:rPr>
        <w:t>в) упадка </w:t>
      </w:r>
    </w:p>
    <w:p w14:paraId="422E4470" w14:textId="61EA3F13" w:rsidR="00D221E9" w:rsidRDefault="00D221E9" w:rsidP="00D221E9">
      <w:pPr>
        <w:spacing w:line="360" w:lineRule="auto"/>
        <w:ind w:left="-15" w:right="64" w:firstLine="708"/>
        <w:jc w:val="both"/>
        <w:rPr>
          <w:sz w:val="28"/>
          <w:szCs w:val="28"/>
        </w:rPr>
      </w:pPr>
      <w:r w:rsidRPr="00D221E9">
        <w:rPr>
          <w:sz w:val="28"/>
          <w:szCs w:val="28"/>
        </w:rPr>
        <w:t>г) роста</w:t>
      </w:r>
    </w:p>
    <w:p w14:paraId="7282AED7" w14:textId="77777777" w:rsidR="00D43D75" w:rsidRDefault="00D43D75" w:rsidP="00D221E9">
      <w:pPr>
        <w:spacing w:line="360" w:lineRule="auto"/>
        <w:ind w:left="-15" w:right="64" w:firstLine="708"/>
        <w:jc w:val="both"/>
        <w:rPr>
          <w:sz w:val="28"/>
          <w:szCs w:val="28"/>
        </w:rPr>
      </w:pPr>
    </w:p>
    <w:p w14:paraId="74DA410A" w14:textId="7DAA2628" w:rsidR="00D43D75" w:rsidRPr="00D43D75" w:rsidRDefault="00D43D75" w:rsidP="00D43D75">
      <w:pPr>
        <w:spacing w:line="360" w:lineRule="auto"/>
        <w:ind w:left="-15" w:right="64" w:firstLine="708"/>
        <w:rPr>
          <w:b/>
          <w:sz w:val="28"/>
          <w:szCs w:val="28"/>
        </w:rPr>
      </w:pPr>
      <w:r w:rsidRPr="00D43D75">
        <w:rPr>
          <w:b/>
          <w:sz w:val="28"/>
          <w:szCs w:val="28"/>
        </w:rPr>
        <w:t>Пример кейса</w:t>
      </w:r>
      <w:r>
        <w:rPr>
          <w:b/>
          <w:sz w:val="28"/>
          <w:szCs w:val="28"/>
        </w:rPr>
        <w:t>.</w:t>
      </w:r>
    </w:p>
    <w:p w14:paraId="738964B9" w14:textId="77777777" w:rsidR="00D43D75" w:rsidRDefault="00D43D75" w:rsidP="008F24EC">
      <w:pPr>
        <w:tabs>
          <w:tab w:val="num" w:pos="720"/>
        </w:tabs>
        <w:spacing w:line="360" w:lineRule="auto"/>
        <w:ind w:left="-15" w:right="64" w:firstLine="708"/>
        <w:jc w:val="both"/>
        <w:rPr>
          <w:color w:val="000000"/>
          <w:sz w:val="28"/>
          <w:szCs w:val="28"/>
        </w:rPr>
      </w:pPr>
    </w:p>
    <w:p w14:paraId="637089D3" w14:textId="0F297941" w:rsidR="008F24EC" w:rsidRPr="008F24EC" w:rsidRDefault="008F24EC" w:rsidP="008F24EC">
      <w:pPr>
        <w:tabs>
          <w:tab w:val="num" w:pos="720"/>
        </w:tabs>
        <w:spacing w:line="360" w:lineRule="auto"/>
        <w:ind w:left="-15" w:right="64" w:firstLine="708"/>
        <w:jc w:val="both"/>
        <w:rPr>
          <w:color w:val="000000"/>
          <w:sz w:val="28"/>
          <w:szCs w:val="28"/>
        </w:rPr>
      </w:pPr>
      <w:r>
        <w:rPr>
          <w:color w:val="000000"/>
          <w:sz w:val="28"/>
          <w:szCs w:val="28"/>
        </w:rPr>
        <w:t xml:space="preserve"> </w:t>
      </w:r>
      <w:r w:rsidRPr="008F24EC">
        <w:rPr>
          <w:color w:val="000000"/>
          <w:sz w:val="28"/>
          <w:szCs w:val="28"/>
        </w:rPr>
        <w:t>В мае 2013 года один из лучших отелей Санкт-Петербурга “</w:t>
      </w:r>
      <w:proofErr w:type="spellStart"/>
      <w:r w:rsidRPr="008F24EC">
        <w:rPr>
          <w:color w:val="000000"/>
          <w:sz w:val="28"/>
          <w:szCs w:val="28"/>
        </w:rPr>
        <w:t>Астория</w:t>
      </w:r>
      <w:proofErr w:type="spellEnd"/>
      <w:r w:rsidRPr="008F24EC">
        <w:rPr>
          <w:color w:val="000000"/>
          <w:sz w:val="28"/>
          <w:szCs w:val="28"/>
        </w:rPr>
        <w:t xml:space="preserve">” отметила свой столетний юбилей. При этом собственники отеля полностью обновили ресторанную концепцию отеля, с целью привлечения в качестве клиентов не только гостей отеля, но и так называемых гостей с улицы. </w:t>
      </w:r>
      <w:r w:rsidRPr="008F24EC">
        <w:rPr>
          <w:color w:val="000000"/>
          <w:sz w:val="28"/>
          <w:szCs w:val="28"/>
        </w:rPr>
        <w:br/>
        <w:t xml:space="preserve"> Запуском </w:t>
      </w:r>
      <w:proofErr w:type="spellStart"/>
      <w:r w:rsidRPr="008F24EC">
        <w:rPr>
          <w:color w:val="000000"/>
          <w:sz w:val="28"/>
          <w:szCs w:val="28"/>
        </w:rPr>
        <w:t>Astoria</w:t>
      </w:r>
      <w:proofErr w:type="spellEnd"/>
      <w:r w:rsidRPr="008F24EC">
        <w:rPr>
          <w:color w:val="000000"/>
          <w:sz w:val="28"/>
          <w:szCs w:val="28"/>
        </w:rPr>
        <w:t xml:space="preserve"> </w:t>
      </w:r>
      <w:proofErr w:type="spellStart"/>
      <w:r w:rsidRPr="008F24EC">
        <w:rPr>
          <w:color w:val="000000"/>
          <w:sz w:val="28"/>
          <w:szCs w:val="28"/>
        </w:rPr>
        <w:t>Cafe</w:t>
      </w:r>
      <w:proofErr w:type="spellEnd"/>
      <w:r w:rsidRPr="008F24EC">
        <w:rPr>
          <w:color w:val="000000"/>
          <w:sz w:val="28"/>
          <w:szCs w:val="28"/>
        </w:rPr>
        <w:t xml:space="preserve"> вместо исторического ресторана Давыдов с традиционной русской кухней занимался шеф-повар и ресторатор Арам </w:t>
      </w:r>
      <w:proofErr w:type="spellStart"/>
      <w:r w:rsidRPr="008F24EC">
        <w:rPr>
          <w:color w:val="000000"/>
          <w:sz w:val="28"/>
          <w:szCs w:val="28"/>
        </w:rPr>
        <w:t>Мнацаканов</w:t>
      </w:r>
      <w:proofErr w:type="spellEnd"/>
      <w:r w:rsidRPr="008F24EC">
        <w:rPr>
          <w:color w:val="000000"/>
          <w:sz w:val="28"/>
          <w:szCs w:val="28"/>
        </w:rPr>
        <w:t xml:space="preserve">, владелец холдинга </w:t>
      </w:r>
      <w:proofErr w:type="spellStart"/>
      <w:r w:rsidRPr="008F24EC">
        <w:rPr>
          <w:color w:val="000000"/>
          <w:sz w:val="28"/>
          <w:szCs w:val="28"/>
        </w:rPr>
        <w:t>Probka</w:t>
      </w:r>
      <w:proofErr w:type="spellEnd"/>
      <w:r w:rsidRPr="008F24EC">
        <w:rPr>
          <w:color w:val="000000"/>
          <w:sz w:val="28"/>
          <w:szCs w:val="28"/>
        </w:rPr>
        <w:t xml:space="preserve"> </w:t>
      </w:r>
      <w:proofErr w:type="spellStart"/>
      <w:r w:rsidRPr="008F24EC">
        <w:rPr>
          <w:color w:val="000000"/>
          <w:sz w:val="28"/>
          <w:szCs w:val="28"/>
        </w:rPr>
        <w:t>Family</w:t>
      </w:r>
      <w:proofErr w:type="spellEnd"/>
      <w:r w:rsidRPr="008F24EC">
        <w:rPr>
          <w:color w:val="000000"/>
          <w:sz w:val="28"/>
          <w:szCs w:val="28"/>
        </w:rPr>
        <w:t xml:space="preserve">. Бывший же бар отеля “Кандинский” был после обновления открыт под именем </w:t>
      </w:r>
      <w:proofErr w:type="spellStart"/>
      <w:r w:rsidRPr="008F24EC">
        <w:rPr>
          <w:color w:val="000000"/>
          <w:sz w:val="28"/>
          <w:szCs w:val="28"/>
        </w:rPr>
        <w:t>Lichfield</w:t>
      </w:r>
      <w:proofErr w:type="spellEnd"/>
      <w:r w:rsidRPr="008F24EC">
        <w:rPr>
          <w:color w:val="000000"/>
          <w:sz w:val="28"/>
          <w:szCs w:val="28"/>
        </w:rPr>
        <w:t xml:space="preserve"> </w:t>
      </w:r>
      <w:proofErr w:type="spellStart"/>
      <w:r w:rsidRPr="008F24EC">
        <w:rPr>
          <w:color w:val="000000"/>
          <w:sz w:val="28"/>
          <w:szCs w:val="28"/>
        </w:rPr>
        <w:t>Bar</w:t>
      </w:r>
      <w:proofErr w:type="spellEnd"/>
      <w:r w:rsidRPr="008F24EC">
        <w:rPr>
          <w:color w:val="000000"/>
          <w:sz w:val="28"/>
          <w:szCs w:val="28"/>
        </w:rPr>
        <w:t xml:space="preserve">’ – в баре, названном в честь известного фотографа, полностью изменились интерьеры – дизайном занималась </w:t>
      </w:r>
      <w:proofErr w:type="spellStart"/>
      <w:r w:rsidRPr="008F24EC">
        <w:rPr>
          <w:color w:val="000000"/>
          <w:sz w:val="28"/>
          <w:szCs w:val="28"/>
        </w:rPr>
        <w:t>Olga</w:t>
      </w:r>
      <w:proofErr w:type="spellEnd"/>
      <w:r w:rsidRPr="008F24EC">
        <w:rPr>
          <w:color w:val="000000"/>
          <w:sz w:val="28"/>
          <w:szCs w:val="28"/>
        </w:rPr>
        <w:t xml:space="preserve"> </w:t>
      </w:r>
      <w:proofErr w:type="spellStart"/>
      <w:r w:rsidRPr="008F24EC">
        <w:rPr>
          <w:color w:val="000000"/>
          <w:sz w:val="28"/>
          <w:szCs w:val="28"/>
        </w:rPr>
        <w:t>Polizzi</w:t>
      </w:r>
      <w:proofErr w:type="spellEnd"/>
      <w:r w:rsidRPr="008F24EC">
        <w:rPr>
          <w:color w:val="000000"/>
          <w:sz w:val="28"/>
          <w:szCs w:val="28"/>
        </w:rPr>
        <w:t xml:space="preserve">, сестра сэра </w:t>
      </w:r>
      <w:proofErr w:type="spellStart"/>
      <w:r w:rsidRPr="008F24EC">
        <w:rPr>
          <w:color w:val="000000"/>
          <w:sz w:val="28"/>
          <w:szCs w:val="28"/>
        </w:rPr>
        <w:t>Рокко</w:t>
      </w:r>
      <w:proofErr w:type="spellEnd"/>
      <w:r w:rsidRPr="008F24EC">
        <w:rPr>
          <w:color w:val="000000"/>
          <w:sz w:val="28"/>
          <w:szCs w:val="28"/>
        </w:rPr>
        <w:t xml:space="preserve"> Форте (“</w:t>
      </w:r>
      <w:proofErr w:type="spellStart"/>
      <w:r w:rsidRPr="008F24EC">
        <w:rPr>
          <w:color w:val="000000"/>
          <w:sz w:val="28"/>
          <w:szCs w:val="28"/>
        </w:rPr>
        <w:t>Астория</w:t>
      </w:r>
      <w:proofErr w:type="spellEnd"/>
      <w:r w:rsidRPr="008F24EC">
        <w:rPr>
          <w:color w:val="000000"/>
          <w:sz w:val="28"/>
          <w:szCs w:val="28"/>
        </w:rPr>
        <w:t xml:space="preserve">” входит в гостиничную группу </w:t>
      </w:r>
      <w:proofErr w:type="spellStart"/>
      <w:r w:rsidRPr="008F24EC">
        <w:rPr>
          <w:color w:val="000000"/>
          <w:sz w:val="28"/>
          <w:szCs w:val="28"/>
        </w:rPr>
        <w:t>Rocco</w:t>
      </w:r>
      <w:proofErr w:type="spellEnd"/>
      <w:r w:rsidRPr="008F24EC">
        <w:rPr>
          <w:color w:val="000000"/>
          <w:sz w:val="28"/>
          <w:szCs w:val="28"/>
        </w:rPr>
        <w:t xml:space="preserve"> </w:t>
      </w:r>
      <w:proofErr w:type="spellStart"/>
      <w:r w:rsidRPr="008F24EC">
        <w:rPr>
          <w:color w:val="000000"/>
          <w:sz w:val="28"/>
          <w:szCs w:val="28"/>
        </w:rPr>
        <w:t>Forte</w:t>
      </w:r>
      <w:proofErr w:type="spellEnd"/>
      <w:r w:rsidRPr="008F24EC">
        <w:rPr>
          <w:color w:val="000000"/>
          <w:sz w:val="28"/>
          <w:szCs w:val="28"/>
        </w:rPr>
        <w:t xml:space="preserve"> </w:t>
      </w:r>
      <w:proofErr w:type="spellStart"/>
      <w:r w:rsidRPr="008F24EC">
        <w:rPr>
          <w:color w:val="000000"/>
          <w:sz w:val="28"/>
          <w:szCs w:val="28"/>
        </w:rPr>
        <w:t>Hotels</w:t>
      </w:r>
      <w:proofErr w:type="spellEnd"/>
      <w:r w:rsidRPr="008F24EC">
        <w:rPr>
          <w:color w:val="000000"/>
          <w:sz w:val="28"/>
          <w:szCs w:val="28"/>
        </w:rPr>
        <w:t>).</w:t>
      </w:r>
    </w:p>
    <w:p w14:paraId="6F6452D8" w14:textId="77777777" w:rsidR="008F24EC" w:rsidRPr="008F24EC" w:rsidRDefault="008F24EC" w:rsidP="008F24EC">
      <w:pPr>
        <w:spacing w:line="360" w:lineRule="auto"/>
        <w:ind w:left="-15" w:right="64" w:firstLine="708"/>
        <w:jc w:val="both"/>
        <w:rPr>
          <w:color w:val="000000"/>
          <w:sz w:val="28"/>
          <w:szCs w:val="28"/>
        </w:rPr>
      </w:pPr>
      <w:r w:rsidRPr="008F24EC">
        <w:rPr>
          <w:color w:val="000000"/>
          <w:sz w:val="28"/>
          <w:szCs w:val="28"/>
        </w:rPr>
        <w:lastRenderedPageBreak/>
        <w:t xml:space="preserve">Проанализируйте проведенную реновацию ресторанной службы отеля. Что именно изменилось? Как подобная реновация будет способствовать привлечению клиентов “с улицы”? Есть ли риски у подобных проектов? Приведите 2-3 примера подобных проектов в гостиничном бизнесе в России или за рубежом. </w:t>
      </w:r>
    </w:p>
    <w:p w14:paraId="424C115F" w14:textId="77777777" w:rsidR="00D963D8" w:rsidRDefault="00D963D8" w:rsidP="00D963D8">
      <w:pPr>
        <w:spacing w:line="360" w:lineRule="auto"/>
        <w:ind w:left="-15" w:right="64" w:firstLine="708"/>
        <w:jc w:val="both"/>
        <w:rPr>
          <w:color w:val="000000"/>
          <w:sz w:val="28"/>
          <w:szCs w:val="28"/>
        </w:rPr>
      </w:pPr>
    </w:p>
    <w:p w14:paraId="7B4352C8" w14:textId="77777777" w:rsidR="00D963D8" w:rsidRPr="003703BC" w:rsidRDefault="00D963D8" w:rsidP="00D963D8">
      <w:pPr>
        <w:spacing w:line="360" w:lineRule="auto"/>
        <w:ind w:left="-15" w:right="64" w:firstLine="708"/>
        <w:jc w:val="both"/>
        <w:rPr>
          <w:color w:val="000000"/>
          <w:sz w:val="28"/>
          <w:szCs w:val="28"/>
        </w:rPr>
      </w:pPr>
      <w:r w:rsidRPr="003703BC">
        <w:rPr>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5E0E6BD4" w14:textId="77777777" w:rsidR="000A7144" w:rsidRPr="000A7144" w:rsidRDefault="000A7144" w:rsidP="000A7144">
      <w:pPr>
        <w:spacing w:line="360" w:lineRule="auto"/>
        <w:ind w:left="-15" w:right="64" w:firstLine="708"/>
        <w:jc w:val="center"/>
        <w:rPr>
          <w:b/>
          <w:color w:val="FF0000"/>
          <w:sz w:val="28"/>
          <w:szCs w:val="28"/>
        </w:rPr>
      </w:pPr>
    </w:p>
    <w:p w14:paraId="052D1605" w14:textId="77777777" w:rsidR="00D963D8" w:rsidRPr="003703BC" w:rsidRDefault="00D963D8" w:rsidP="00D963D8">
      <w:pPr>
        <w:pStyle w:val="2"/>
        <w:spacing w:before="0" w:after="0" w:line="360" w:lineRule="auto"/>
        <w:ind w:left="-5" w:right="58" w:firstLine="714"/>
        <w:jc w:val="both"/>
        <w:rPr>
          <w:rFonts w:ascii="Times New Roman" w:hAnsi="Times New Roman"/>
          <w:i w:val="0"/>
          <w:color w:val="000000"/>
        </w:rPr>
      </w:pPr>
      <w:r w:rsidRPr="003703BC">
        <w:rPr>
          <w:rFonts w:ascii="Times New Roman" w:hAnsi="Times New Roman"/>
          <w:i w:val="0"/>
          <w:color w:val="000000"/>
        </w:rPr>
        <w:t>7. Фонд оценочных средств для проведения промежуточной</w:t>
      </w:r>
    </w:p>
    <w:p w14:paraId="2DB26621" w14:textId="77777777" w:rsidR="00D963D8" w:rsidRPr="003703BC" w:rsidRDefault="00D963D8" w:rsidP="00D963D8">
      <w:pPr>
        <w:pStyle w:val="2"/>
        <w:spacing w:before="0" w:after="0" w:line="360" w:lineRule="auto"/>
        <w:ind w:left="-5" w:right="58"/>
        <w:jc w:val="both"/>
        <w:rPr>
          <w:rFonts w:ascii="Times New Roman" w:hAnsi="Times New Roman"/>
          <w:i w:val="0"/>
          <w:color w:val="000000"/>
        </w:rPr>
      </w:pPr>
      <w:r w:rsidRPr="003703BC">
        <w:rPr>
          <w:rFonts w:ascii="Times New Roman" w:hAnsi="Times New Roman"/>
          <w:i w:val="0"/>
          <w:color w:val="000000"/>
        </w:rPr>
        <w:t>аттестации обучающихся по дисциплине</w:t>
      </w:r>
    </w:p>
    <w:p w14:paraId="3004CF30" w14:textId="77777777" w:rsidR="00D963D8" w:rsidRPr="003703BC" w:rsidRDefault="00D963D8" w:rsidP="00D963D8">
      <w:pPr>
        <w:spacing w:line="360" w:lineRule="auto"/>
        <w:jc w:val="both"/>
        <w:rPr>
          <w:b/>
          <w:color w:val="000000"/>
          <w:sz w:val="28"/>
          <w:szCs w:val="28"/>
        </w:rPr>
      </w:pPr>
      <w:r w:rsidRPr="003703BC">
        <w:rPr>
          <w:b/>
          <w:color w:val="000000"/>
          <w:sz w:val="28"/>
          <w:szCs w:val="28"/>
        </w:rPr>
        <w:t xml:space="preserve"> </w:t>
      </w:r>
    </w:p>
    <w:p w14:paraId="438D3E0D" w14:textId="77777777" w:rsidR="00D963D8" w:rsidRPr="003703BC" w:rsidRDefault="00D963D8" w:rsidP="00D963D8">
      <w:pPr>
        <w:spacing w:line="360" w:lineRule="auto"/>
        <w:ind w:firstLine="708"/>
        <w:jc w:val="both"/>
        <w:rPr>
          <w:sz w:val="28"/>
          <w:szCs w:val="28"/>
          <w:lang w:val="x-none" w:eastAsia="x-none"/>
        </w:rPr>
      </w:pPr>
      <w:r w:rsidRPr="0019285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C925BDB" w14:textId="77777777" w:rsidR="00D963D8" w:rsidRPr="00CE7B8D" w:rsidRDefault="00D963D8" w:rsidP="00D963D8">
      <w:pPr>
        <w:ind w:left="-5" w:right="58"/>
        <w:jc w:val="center"/>
        <w:rPr>
          <w:b/>
          <w:color w:val="000000"/>
          <w:sz w:val="28"/>
          <w:szCs w:val="28"/>
          <w:lang w:val="x-none"/>
        </w:rPr>
      </w:pPr>
    </w:p>
    <w:p w14:paraId="35DA9FF3" w14:textId="77777777" w:rsidR="00D963D8" w:rsidRPr="005E67DF" w:rsidRDefault="00D963D8" w:rsidP="00D963D8">
      <w:pPr>
        <w:ind w:left="-5" w:right="58"/>
        <w:jc w:val="right"/>
        <w:rPr>
          <w:color w:val="000000"/>
          <w:sz w:val="28"/>
          <w:szCs w:val="28"/>
        </w:rPr>
      </w:pPr>
      <w:r w:rsidRPr="005E67DF">
        <w:rPr>
          <w:color w:val="000000"/>
          <w:sz w:val="28"/>
          <w:szCs w:val="28"/>
        </w:rPr>
        <w:t xml:space="preserve">Таблица </w:t>
      </w:r>
      <w:r>
        <w:rPr>
          <w:color w:val="000000"/>
          <w:sz w:val="28"/>
          <w:szCs w:val="28"/>
        </w:rPr>
        <w:t>5</w:t>
      </w:r>
    </w:p>
    <w:tbl>
      <w:tblPr>
        <w:tblW w:w="104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42"/>
        <w:gridCol w:w="3453"/>
        <w:gridCol w:w="3368"/>
      </w:tblGrid>
      <w:tr w:rsidR="00D963D8" w:rsidRPr="00EA6911" w14:paraId="1C0F2B77" w14:textId="77777777" w:rsidTr="009C6D0F">
        <w:tc>
          <w:tcPr>
            <w:tcW w:w="1693" w:type="dxa"/>
            <w:shd w:val="clear" w:color="auto" w:fill="auto"/>
          </w:tcPr>
          <w:p w14:paraId="1F36FA62" w14:textId="77777777" w:rsidR="00D963D8" w:rsidRPr="00EA6911" w:rsidRDefault="00D963D8" w:rsidP="00C65E14">
            <w:pPr>
              <w:jc w:val="center"/>
              <w:rPr>
                <w:rFonts w:eastAsia="Calibri"/>
                <w:b/>
                <w:color w:val="000000"/>
                <w:lang w:eastAsia="en-US"/>
              </w:rPr>
            </w:pPr>
            <w:r w:rsidRPr="00EA6911">
              <w:rPr>
                <w:rFonts w:eastAsia="Calibri"/>
                <w:b/>
                <w:color w:val="000000"/>
                <w:lang w:eastAsia="en-US"/>
              </w:rPr>
              <w:t>Компетенция</w:t>
            </w:r>
          </w:p>
        </w:tc>
        <w:tc>
          <w:tcPr>
            <w:tcW w:w="1942" w:type="dxa"/>
          </w:tcPr>
          <w:p w14:paraId="1B30318F" w14:textId="77777777" w:rsidR="00D963D8" w:rsidRPr="00333C51" w:rsidRDefault="00D963D8" w:rsidP="00C65E14">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 xml:space="preserve">Наименование индикаторов достижения компетенции </w:t>
            </w:r>
          </w:p>
        </w:tc>
        <w:tc>
          <w:tcPr>
            <w:tcW w:w="3453" w:type="dxa"/>
          </w:tcPr>
          <w:p w14:paraId="22E9F805" w14:textId="77777777" w:rsidR="00D963D8" w:rsidRPr="00333C51" w:rsidRDefault="00D963D8" w:rsidP="00C65E14">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Результаты обучения (умения и знания), соотнесенные с индикаторами достижения компетенции</w:t>
            </w:r>
          </w:p>
        </w:tc>
        <w:tc>
          <w:tcPr>
            <w:tcW w:w="3368" w:type="dxa"/>
            <w:shd w:val="clear" w:color="auto" w:fill="auto"/>
          </w:tcPr>
          <w:p w14:paraId="04DC8CB8" w14:textId="77777777" w:rsidR="00D963D8" w:rsidRPr="00EA6911" w:rsidRDefault="00D963D8" w:rsidP="00C65E14">
            <w:pPr>
              <w:jc w:val="center"/>
              <w:rPr>
                <w:rFonts w:eastAsia="Calibri"/>
                <w:b/>
                <w:color w:val="000000"/>
                <w:lang w:eastAsia="en-US"/>
              </w:rPr>
            </w:pPr>
            <w:r w:rsidRPr="00EA6911">
              <w:rPr>
                <w:rFonts w:eastAsia="Calibri"/>
                <w:b/>
                <w:color w:val="000000"/>
                <w:lang w:eastAsia="en-US"/>
              </w:rPr>
              <w:t xml:space="preserve">Типовые </w:t>
            </w:r>
            <w:r>
              <w:rPr>
                <w:rFonts w:eastAsia="Calibri"/>
                <w:b/>
                <w:color w:val="000000"/>
                <w:lang w:eastAsia="en-US"/>
              </w:rPr>
              <w:t xml:space="preserve">контрольные </w:t>
            </w:r>
            <w:r w:rsidRPr="00EA6911">
              <w:rPr>
                <w:rFonts w:eastAsia="Calibri"/>
                <w:b/>
                <w:color w:val="000000"/>
                <w:lang w:eastAsia="en-US"/>
              </w:rPr>
              <w:t>задания</w:t>
            </w:r>
          </w:p>
        </w:tc>
      </w:tr>
      <w:tr w:rsidR="009C6D0F" w:rsidRPr="00EA6911" w14:paraId="4CA71220" w14:textId="77777777" w:rsidTr="009C6D0F">
        <w:tc>
          <w:tcPr>
            <w:tcW w:w="1693" w:type="dxa"/>
            <w:shd w:val="clear" w:color="auto" w:fill="auto"/>
          </w:tcPr>
          <w:p w14:paraId="748A66DD" w14:textId="4DB357B4" w:rsidR="009C6D0F" w:rsidRDefault="009C6D0F" w:rsidP="009C6D0F">
            <w:pPr>
              <w:ind w:right="11" w:firstLine="6"/>
            </w:pPr>
            <w:r>
              <w:t>Способен к управлению изменениями и организационному проектированию</w:t>
            </w:r>
            <w:r w:rsidRPr="00482192">
              <w:t xml:space="preserve">, </w:t>
            </w:r>
            <w:r>
              <w:t>внедрению инновационных технологий и проектов</w:t>
            </w:r>
            <w:r w:rsidRPr="00482192">
              <w:t xml:space="preserve">, </w:t>
            </w:r>
            <w:r>
              <w:t xml:space="preserve">новых форм обслуживания потребителей </w:t>
            </w:r>
            <w:r>
              <w:lastRenderedPageBreak/>
              <w:t>и (или) туристов (ПКП-3)</w:t>
            </w:r>
          </w:p>
        </w:tc>
        <w:tc>
          <w:tcPr>
            <w:tcW w:w="1942" w:type="dxa"/>
          </w:tcPr>
          <w:p w14:paraId="74386709" w14:textId="77777777" w:rsidR="009C6D0F" w:rsidRDefault="009C6D0F" w:rsidP="009C6D0F">
            <w:pPr>
              <w:pStyle w:val="210"/>
              <w:tabs>
                <w:tab w:val="left" w:pos="993"/>
              </w:tabs>
              <w:jc w:val="both"/>
              <w:rPr>
                <w:rFonts w:ascii="Times New Roman" w:hAnsi="Times New Roman" w:cs="Times New Roman"/>
                <w:sz w:val="24"/>
              </w:rPr>
            </w:pPr>
            <w:r>
              <w:rPr>
                <w:rFonts w:ascii="Times New Roman" w:hAnsi="Times New Roman" w:cs="Times New Roman"/>
                <w:sz w:val="24"/>
              </w:rPr>
              <w:lastRenderedPageBreak/>
              <w:t>1.Демонстрирует знания научных принципов организационного проектирования и управления изменениями, внедрения инновационных проектов.</w:t>
            </w:r>
          </w:p>
          <w:p w14:paraId="32D5AB86" w14:textId="77777777" w:rsidR="009C6D0F" w:rsidRDefault="009C6D0F" w:rsidP="009C6D0F">
            <w:pPr>
              <w:pStyle w:val="210"/>
              <w:tabs>
                <w:tab w:val="left" w:pos="993"/>
              </w:tabs>
              <w:jc w:val="both"/>
              <w:rPr>
                <w:rFonts w:ascii="Times New Roman" w:hAnsi="Times New Roman" w:cs="Times New Roman"/>
                <w:sz w:val="24"/>
              </w:rPr>
            </w:pPr>
          </w:p>
          <w:p w14:paraId="4A21F2D8" w14:textId="77777777" w:rsidR="009C6D0F" w:rsidRDefault="009C6D0F" w:rsidP="009C6D0F">
            <w:pPr>
              <w:pStyle w:val="210"/>
              <w:tabs>
                <w:tab w:val="left" w:pos="993"/>
              </w:tabs>
              <w:jc w:val="both"/>
              <w:rPr>
                <w:rFonts w:ascii="Times New Roman" w:hAnsi="Times New Roman" w:cs="Times New Roman"/>
                <w:sz w:val="24"/>
              </w:rPr>
            </w:pPr>
          </w:p>
          <w:p w14:paraId="136E2708" w14:textId="77777777" w:rsidR="009C6D0F" w:rsidRDefault="009C6D0F" w:rsidP="009C6D0F">
            <w:pPr>
              <w:pStyle w:val="210"/>
              <w:tabs>
                <w:tab w:val="left" w:pos="993"/>
              </w:tabs>
              <w:jc w:val="both"/>
              <w:rPr>
                <w:rFonts w:ascii="Times New Roman" w:hAnsi="Times New Roman" w:cs="Times New Roman"/>
                <w:sz w:val="24"/>
              </w:rPr>
            </w:pPr>
          </w:p>
          <w:p w14:paraId="03DC1A3A" w14:textId="77777777" w:rsidR="009C6D0F" w:rsidRDefault="009C6D0F" w:rsidP="009C6D0F">
            <w:pPr>
              <w:pStyle w:val="210"/>
              <w:tabs>
                <w:tab w:val="left" w:pos="993"/>
              </w:tabs>
              <w:jc w:val="both"/>
              <w:rPr>
                <w:rFonts w:ascii="Times New Roman" w:hAnsi="Times New Roman" w:cs="Times New Roman"/>
                <w:sz w:val="24"/>
              </w:rPr>
            </w:pPr>
          </w:p>
          <w:p w14:paraId="2DE6DF04" w14:textId="77777777" w:rsidR="009C6D0F" w:rsidRDefault="009C6D0F" w:rsidP="009C6D0F">
            <w:pPr>
              <w:pStyle w:val="210"/>
              <w:tabs>
                <w:tab w:val="left" w:pos="993"/>
              </w:tabs>
              <w:jc w:val="both"/>
              <w:rPr>
                <w:rFonts w:ascii="Times New Roman" w:hAnsi="Times New Roman" w:cs="Times New Roman"/>
                <w:sz w:val="24"/>
              </w:rPr>
            </w:pPr>
          </w:p>
          <w:p w14:paraId="0D065BEC" w14:textId="77777777" w:rsidR="009C6D0F" w:rsidRDefault="009C6D0F" w:rsidP="009C6D0F">
            <w:pPr>
              <w:pStyle w:val="210"/>
              <w:tabs>
                <w:tab w:val="left" w:pos="993"/>
              </w:tabs>
              <w:jc w:val="both"/>
              <w:rPr>
                <w:rFonts w:ascii="Times New Roman" w:hAnsi="Times New Roman" w:cs="Times New Roman"/>
                <w:sz w:val="24"/>
              </w:rPr>
            </w:pPr>
          </w:p>
          <w:p w14:paraId="48011A71" w14:textId="77777777" w:rsidR="009C6D0F" w:rsidRDefault="009C6D0F" w:rsidP="009C6D0F">
            <w:pPr>
              <w:pStyle w:val="210"/>
              <w:tabs>
                <w:tab w:val="left" w:pos="993"/>
              </w:tabs>
              <w:jc w:val="both"/>
              <w:rPr>
                <w:rFonts w:ascii="Times New Roman" w:hAnsi="Times New Roman" w:cs="Times New Roman"/>
                <w:sz w:val="24"/>
              </w:rPr>
            </w:pPr>
          </w:p>
          <w:p w14:paraId="6D60333F" w14:textId="77777777" w:rsidR="009C6D0F" w:rsidRDefault="009C6D0F" w:rsidP="009C6D0F">
            <w:pPr>
              <w:pStyle w:val="210"/>
              <w:tabs>
                <w:tab w:val="left" w:pos="993"/>
              </w:tabs>
              <w:jc w:val="both"/>
              <w:rPr>
                <w:rFonts w:ascii="Times New Roman" w:hAnsi="Times New Roman" w:cs="Times New Roman"/>
                <w:sz w:val="24"/>
              </w:rPr>
            </w:pPr>
          </w:p>
          <w:p w14:paraId="1E9ADBB2" w14:textId="77777777" w:rsidR="009C6D0F" w:rsidRDefault="009C6D0F" w:rsidP="009C6D0F">
            <w:pPr>
              <w:pStyle w:val="210"/>
              <w:tabs>
                <w:tab w:val="left" w:pos="993"/>
              </w:tabs>
              <w:jc w:val="both"/>
              <w:rPr>
                <w:rFonts w:ascii="Times New Roman" w:hAnsi="Times New Roman" w:cs="Times New Roman"/>
                <w:sz w:val="24"/>
              </w:rPr>
            </w:pPr>
          </w:p>
          <w:p w14:paraId="35EAED0B" w14:textId="77777777" w:rsidR="009C6D0F" w:rsidRDefault="009C6D0F" w:rsidP="009C6D0F">
            <w:pPr>
              <w:pStyle w:val="210"/>
              <w:tabs>
                <w:tab w:val="left" w:pos="993"/>
              </w:tabs>
              <w:jc w:val="both"/>
              <w:rPr>
                <w:rFonts w:ascii="Times New Roman" w:hAnsi="Times New Roman" w:cs="Times New Roman"/>
                <w:sz w:val="24"/>
              </w:rPr>
            </w:pPr>
          </w:p>
          <w:p w14:paraId="10948D60" w14:textId="77777777" w:rsidR="009C6D0F" w:rsidRDefault="009C6D0F" w:rsidP="009C6D0F">
            <w:pPr>
              <w:pStyle w:val="210"/>
              <w:tabs>
                <w:tab w:val="left" w:pos="993"/>
              </w:tabs>
              <w:jc w:val="both"/>
              <w:rPr>
                <w:rFonts w:ascii="Times New Roman" w:hAnsi="Times New Roman" w:cs="Times New Roman"/>
                <w:sz w:val="24"/>
              </w:rPr>
            </w:pPr>
          </w:p>
          <w:p w14:paraId="2E004F34" w14:textId="77777777" w:rsidR="009C6D0F" w:rsidRDefault="009C6D0F" w:rsidP="009C6D0F">
            <w:pPr>
              <w:pStyle w:val="210"/>
              <w:tabs>
                <w:tab w:val="left" w:pos="993"/>
              </w:tabs>
              <w:jc w:val="both"/>
              <w:rPr>
                <w:rFonts w:ascii="Times New Roman" w:hAnsi="Times New Roman" w:cs="Times New Roman"/>
                <w:sz w:val="24"/>
              </w:rPr>
            </w:pPr>
          </w:p>
          <w:p w14:paraId="5CEB41A0" w14:textId="77777777" w:rsidR="009C6D0F" w:rsidRDefault="009C6D0F" w:rsidP="009C6D0F">
            <w:pPr>
              <w:pStyle w:val="210"/>
              <w:tabs>
                <w:tab w:val="left" w:pos="993"/>
              </w:tabs>
              <w:jc w:val="both"/>
              <w:rPr>
                <w:rFonts w:ascii="Times New Roman" w:hAnsi="Times New Roman" w:cs="Times New Roman"/>
                <w:sz w:val="24"/>
              </w:rPr>
            </w:pPr>
          </w:p>
          <w:p w14:paraId="21BD3908" w14:textId="77777777" w:rsidR="009C6D0F" w:rsidRDefault="009C6D0F" w:rsidP="009C6D0F">
            <w:pPr>
              <w:pStyle w:val="210"/>
              <w:tabs>
                <w:tab w:val="left" w:pos="993"/>
              </w:tabs>
              <w:jc w:val="both"/>
              <w:rPr>
                <w:rFonts w:ascii="Times New Roman" w:hAnsi="Times New Roman" w:cs="Times New Roman"/>
                <w:sz w:val="24"/>
              </w:rPr>
            </w:pPr>
          </w:p>
          <w:p w14:paraId="3B092133" w14:textId="77777777" w:rsidR="009C6D0F" w:rsidRDefault="009C6D0F" w:rsidP="009C6D0F">
            <w:pPr>
              <w:pStyle w:val="210"/>
              <w:tabs>
                <w:tab w:val="left" w:pos="993"/>
              </w:tabs>
              <w:jc w:val="both"/>
              <w:rPr>
                <w:rFonts w:ascii="Times New Roman" w:hAnsi="Times New Roman" w:cs="Times New Roman"/>
                <w:sz w:val="24"/>
              </w:rPr>
            </w:pPr>
          </w:p>
          <w:p w14:paraId="32279E10" w14:textId="77777777" w:rsidR="009C6D0F" w:rsidRDefault="009C6D0F" w:rsidP="009C6D0F">
            <w:pPr>
              <w:pStyle w:val="210"/>
              <w:tabs>
                <w:tab w:val="left" w:pos="993"/>
              </w:tabs>
              <w:jc w:val="both"/>
              <w:rPr>
                <w:rFonts w:ascii="Times New Roman" w:hAnsi="Times New Roman" w:cs="Times New Roman"/>
                <w:sz w:val="24"/>
              </w:rPr>
            </w:pPr>
          </w:p>
          <w:p w14:paraId="35D08915" w14:textId="77777777" w:rsidR="009C6D0F" w:rsidRDefault="009C6D0F" w:rsidP="009C6D0F">
            <w:pPr>
              <w:pStyle w:val="210"/>
              <w:tabs>
                <w:tab w:val="left" w:pos="993"/>
              </w:tabs>
              <w:jc w:val="both"/>
              <w:rPr>
                <w:rFonts w:ascii="Times New Roman" w:hAnsi="Times New Roman" w:cs="Times New Roman"/>
                <w:sz w:val="24"/>
              </w:rPr>
            </w:pPr>
          </w:p>
          <w:p w14:paraId="484178C2" w14:textId="77777777" w:rsidR="009C6D0F" w:rsidRDefault="009C6D0F" w:rsidP="009C6D0F">
            <w:pPr>
              <w:pStyle w:val="210"/>
              <w:tabs>
                <w:tab w:val="left" w:pos="993"/>
              </w:tabs>
              <w:jc w:val="both"/>
              <w:rPr>
                <w:rFonts w:ascii="Times New Roman" w:hAnsi="Times New Roman" w:cs="Times New Roman"/>
                <w:sz w:val="24"/>
              </w:rPr>
            </w:pPr>
          </w:p>
          <w:p w14:paraId="12C277F5" w14:textId="77777777" w:rsidR="009C6D0F" w:rsidRDefault="009C6D0F" w:rsidP="009C6D0F">
            <w:pPr>
              <w:pStyle w:val="210"/>
              <w:tabs>
                <w:tab w:val="left" w:pos="993"/>
              </w:tabs>
              <w:jc w:val="both"/>
              <w:rPr>
                <w:rFonts w:ascii="Times New Roman" w:hAnsi="Times New Roman" w:cs="Times New Roman"/>
                <w:sz w:val="24"/>
              </w:rPr>
            </w:pPr>
          </w:p>
          <w:p w14:paraId="68065CBA" w14:textId="77777777" w:rsidR="00237532" w:rsidRDefault="00237532" w:rsidP="009C6D0F">
            <w:pPr>
              <w:pStyle w:val="210"/>
              <w:tabs>
                <w:tab w:val="left" w:pos="993"/>
              </w:tabs>
              <w:jc w:val="both"/>
              <w:rPr>
                <w:rFonts w:ascii="Times New Roman" w:hAnsi="Times New Roman" w:cs="Times New Roman"/>
                <w:sz w:val="24"/>
              </w:rPr>
            </w:pPr>
          </w:p>
          <w:p w14:paraId="0A83D993" w14:textId="77777777" w:rsidR="00237532" w:rsidRDefault="00237532" w:rsidP="009C6D0F">
            <w:pPr>
              <w:pStyle w:val="210"/>
              <w:tabs>
                <w:tab w:val="left" w:pos="993"/>
              </w:tabs>
              <w:jc w:val="both"/>
              <w:rPr>
                <w:rFonts w:ascii="Times New Roman" w:hAnsi="Times New Roman" w:cs="Times New Roman"/>
                <w:sz w:val="24"/>
              </w:rPr>
            </w:pPr>
          </w:p>
          <w:p w14:paraId="1E6D390D" w14:textId="77777777" w:rsidR="00237532" w:rsidRDefault="00237532" w:rsidP="009C6D0F">
            <w:pPr>
              <w:pStyle w:val="210"/>
              <w:tabs>
                <w:tab w:val="left" w:pos="993"/>
              </w:tabs>
              <w:jc w:val="both"/>
              <w:rPr>
                <w:rFonts w:ascii="Times New Roman" w:hAnsi="Times New Roman" w:cs="Times New Roman"/>
                <w:sz w:val="24"/>
              </w:rPr>
            </w:pPr>
          </w:p>
          <w:p w14:paraId="2B00F845" w14:textId="77777777" w:rsidR="00237532" w:rsidRDefault="00237532" w:rsidP="009C6D0F">
            <w:pPr>
              <w:pStyle w:val="210"/>
              <w:tabs>
                <w:tab w:val="left" w:pos="993"/>
              </w:tabs>
              <w:jc w:val="both"/>
              <w:rPr>
                <w:rFonts w:ascii="Times New Roman" w:hAnsi="Times New Roman" w:cs="Times New Roman"/>
                <w:sz w:val="24"/>
              </w:rPr>
            </w:pPr>
          </w:p>
          <w:p w14:paraId="62412FDF" w14:textId="77777777" w:rsidR="00237532" w:rsidRDefault="00237532" w:rsidP="009C6D0F">
            <w:pPr>
              <w:pStyle w:val="210"/>
              <w:tabs>
                <w:tab w:val="left" w:pos="993"/>
              </w:tabs>
              <w:jc w:val="both"/>
              <w:rPr>
                <w:rFonts w:ascii="Times New Roman" w:hAnsi="Times New Roman" w:cs="Times New Roman"/>
                <w:sz w:val="24"/>
              </w:rPr>
            </w:pPr>
          </w:p>
          <w:p w14:paraId="318FF9DD" w14:textId="77777777" w:rsidR="00237532" w:rsidRDefault="00237532" w:rsidP="009C6D0F">
            <w:pPr>
              <w:pStyle w:val="210"/>
              <w:tabs>
                <w:tab w:val="left" w:pos="993"/>
              </w:tabs>
              <w:jc w:val="both"/>
              <w:rPr>
                <w:rFonts w:ascii="Times New Roman" w:hAnsi="Times New Roman" w:cs="Times New Roman"/>
                <w:sz w:val="24"/>
              </w:rPr>
            </w:pPr>
          </w:p>
          <w:p w14:paraId="7504B2AC" w14:textId="77777777" w:rsidR="000A7144" w:rsidRDefault="000A7144" w:rsidP="009C6D0F">
            <w:pPr>
              <w:pStyle w:val="210"/>
              <w:tabs>
                <w:tab w:val="left" w:pos="993"/>
              </w:tabs>
              <w:jc w:val="both"/>
              <w:rPr>
                <w:rFonts w:ascii="Times New Roman" w:hAnsi="Times New Roman" w:cs="Times New Roman"/>
                <w:sz w:val="24"/>
              </w:rPr>
            </w:pPr>
          </w:p>
          <w:p w14:paraId="49809E70" w14:textId="03DA9EA4" w:rsidR="009C6D0F" w:rsidRDefault="009C6D0F" w:rsidP="009C6D0F">
            <w:pPr>
              <w:pStyle w:val="210"/>
              <w:tabs>
                <w:tab w:val="left" w:pos="993"/>
              </w:tabs>
              <w:jc w:val="both"/>
              <w:rPr>
                <w:rFonts w:ascii="Times New Roman" w:hAnsi="Times New Roman" w:cs="Times New Roman"/>
                <w:sz w:val="24"/>
              </w:rPr>
            </w:pPr>
            <w:r>
              <w:rPr>
                <w:rFonts w:ascii="Times New Roman" w:hAnsi="Times New Roman" w:cs="Times New Roman"/>
                <w:sz w:val="24"/>
              </w:rPr>
              <w:t>2.Владеет методиками исследования основных факторов, определяющих необходимость изменения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p w14:paraId="664AFD83" w14:textId="77777777" w:rsidR="009C6D0F" w:rsidRDefault="009C6D0F" w:rsidP="009C6D0F">
            <w:pPr>
              <w:pStyle w:val="210"/>
              <w:tabs>
                <w:tab w:val="left" w:pos="993"/>
              </w:tabs>
              <w:jc w:val="both"/>
              <w:rPr>
                <w:rFonts w:ascii="Times New Roman" w:hAnsi="Times New Roman" w:cs="Times New Roman"/>
                <w:sz w:val="24"/>
              </w:rPr>
            </w:pPr>
          </w:p>
          <w:p w14:paraId="65EC67B9" w14:textId="77777777" w:rsidR="009C6D0F" w:rsidRDefault="009C6D0F" w:rsidP="009C6D0F">
            <w:pPr>
              <w:pStyle w:val="210"/>
              <w:tabs>
                <w:tab w:val="left" w:pos="993"/>
              </w:tabs>
              <w:jc w:val="both"/>
              <w:rPr>
                <w:rFonts w:ascii="Times New Roman" w:hAnsi="Times New Roman" w:cs="Times New Roman"/>
                <w:sz w:val="24"/>
              </w:rPr>
            </w:pPr>
          </w:p>
          <w:p w14:paraId="39541BF1" w14:textId="77777777" w:rsidR="009C6D0F" w:rsidRDefault="009C6D0F" w:rsidP="009C6D0F">
            <w:pPr>
              <w:pStyle w:val="210"/>
              <w:tabs>
                <w:tab w:val="left" w:pos="993"/>
              </w:tabs>
              <w:jc w:val="both"/>
              <w:rPr>
                <w:rFonts w:ascii="Times New Roman" w:hAnsi="Times New Roman" w:cs="Times New Roman"/>
                <w:sz w:val="24"/>
              </w:rPr>
            </w:pPr>
          </w:p>
          <w:p w14:paraId="6AC0D06E" w14:textId="77777777" w:rsidR="009C6D0F" w:rsidRDefault="009C6D0F" w:rsidP="009C6D0F">
            <w:pPr>
              <w:pStyle w:val="210"/>
              <w:tabs>
                <w:tab w:val="left" w:pos="993"/>
              </w:tabs>
              <w:jc w:val="both"/>
              <w:rPr>
                <w:rFonts w:ascii="Times New Roman" w:hAnsi="Times New Roman" w:cs="Times New Roman"/>
                <w:sz w:val="24"/>
              </w:rPr>
            </w:pPr>
          </w:p>
          <w:p w14:paraId="0208EAAD" w14:textId="77777777" w:rsidR="009C6D0F" w:rsidRDefault="009C6D0F" w:rsidP="009C6D0F">
            <w:pPr>
              <w:pStyle w:val="210"/>
              <w:tabs>
                <w:tab w:val="left" w:pos="993"/>
              </w:tabs>
              <w:jc w:val="both"/>
              <w:rPr>
                <w:rFonts w:ascii="Times New Roman" w:hAnsi="Times New Roman" w:cs="Times New Roman"/>
                <w:sz w:val="24"/>
              </w:rPr>
            </w:pPr>
          </w:p>
          <w:p w14:paraId="2B1F92BD" w14:textId="77777777" w:rsidR="009C6D0F" w:rsidRDefault="009C6D0F" w:rsidP="009C6D0F">
            <w:pPr>
              <w:pStyle w:val="210"/>
              <w:tabs>
                <w:tab w:val="left" w:pos="993"/>
              </w:tabs>
              <w:jc w:val="both"/>
              <w:rPr>
                <w:rFonts w:ascii="Times New Roman" w:hAnsi="Times New Roman" w:cs="Times New Roman"/>
                <w:sz w:val="24"/>
              </w:rPr>
            </w:pPr>
          </w:p>
          <w:p w14:paraId="754D36B9" w14:textId="77777777" w:rsidR="009C6D0F" w:rsidRDefault="009C6D0F" w:rsidP="009C6D0F">
            <w:pPr>
              <w:pStyle w:val="210"/>
              <w:tabs>
                <w:tab w:val="left" w:pos="993"/>
              </w:tabs>
              <w:jc w:val="both"/>
              <w:rPr>
                <w:rFonts w:ascii="Times New Roman" w:hAnsi="Times New Roman" w:cs="Times New Roman"/>
                <w:sz w:val="24"/>
              </w:rPr>
            </w:pPr>
          </w:p>
          <w:p w14:paraId="01C37F4D" w14:textId="77777777" w:rsidR="00237532" w:rsidRDefault="00237532" w:rsidP="009C6D0F">
            <w:pPr>
              <w:pStyle w:val="210"/>
              <w:tabs>
                <w:tab w:val="left" w:pos="993"/>
              </w:tabs>
              <w:jc w:val="both"/>
              <w:rPr>
                <w:rFonts w:ascii="Times New Roman" w:hAnsi="Times New Roman" w:cs="Times New Roman"/>
                <w:sz w:val="24"/>
              </w:rPr>
            </w:pPr>
          </w:p>
          <w:p w14:paraId="04A368CD" w14:textId="77777777" w:rsidR="00237532" w:rsidRDefault="00237532" w:rsidP="009C6D0F">
            <w:pPr>
              <w:pStyle w:val="210"/>
              <w:tabs>
                <w:tab w:val="left" w:pos="993"/>
              </w:tabs>
              <w:jc w:val="both"/>
              <w:rPr>
                <w:rFonts w:ascii="Times New Roman" w:hAnsi="Times New Roman" w:cs="Times New Roman"/>
                <w:sz w:val="24"/>
              </w:rPr>
            </w:pPr>
          </w:p>
          <w:p w14:paraId="4A52B571" w14:textId="77777777" w:rsidR="00237532" w:rsidRDefault="00237532" w:rsidP="009C6D0F">
            <w:pPr>
              <w:pStyle w:val="210"/>
              <w:tabs>
                <w:tab w:val="left" w:pos="993"/>
              </w:tabs>
              <w:jc w:val="both"/>
              <w:rPr>
                <w:rFonts w:ascii="Times New Roman" w:hAnsi="Times New Roman" w:cs="Times New Roman"/>
                <w:sz w:val="24"/>
              </w:rPr>
            </w:pPr>
          </w:p>
          <w:p w14:paraId="58444A59" w14:textId="77777777" w:rsidR="00237532" w:rsidRDefault="00237532" w:rsidP="009C6D0F">
            <w:pPr>
              <w:pStyle w:val="210"/>
              <w:tabs>
                <w:tab w:val="left" w:pos="993"/>
              </w:tabs>
              <w:jc w:val="both"/>
              <w:rPr>
                <w:rFonts w:ascii="Times New Roman" w:hAnsi="Times New Roman" w:cs="Times New Roman"/>
                <w:sz w:val="24"/>
              </w:rPr>
            </w:pPr>
          </w:p>
          <w:p w14:paraId="49552159" w14:textId="77777777" w:rsidR="00237532" w:rsidRDefault="00237532" w:rsidP="009C6D0F">
            <w:pPr>
              <w:pStyle w:val="210"/>
              <w:tabs>
                <w:tab w:val="left" w:pos="993"/>
              </w:tabs>
              <w:jc w:val="both"/>
              <w:rPr>
                <w:rFonts w:ascii="Times New Roman" w:hAnsi="Times New Roman" w:cs="Times New Roman"/>
                <w:sz w:val="24"/>
              </w:rPr>
            </w:pPr>
          </w:p>
          <w:p w14:paraId="6412D555" w14:textId="77777777" w:rsidR="00237532" w:rsidRDefault="00237532" w:rsidP="009C6D0F">
            <w:pPr>
              <w:pStyle w:val="210"/>
              <w:tabs>
                <w:tab w:val="left" w:pos="993"/>
              </w:tabs>
              <w:jc w:val="both"/>
              <w:rPr>
                <w:rFonts w:ascii="Times New Roman" w:hAnsi="Times New Roman" w:cs="Times New Roman"/>
                <w:sz w:val="24"/>
              </w:rPr>
            </w:pPr>
          </w:p>
          <w:p w14:paraId="2A11C259" w14:textId="77777777" w:rsidR="00237532" w:rsidRDefault="00237532" w:rsidP="009C6D0F">
            <w:pPr>
              <w:pStyle w:val="210"/>
              <w:tabs>
                <w:tab w:val="left" w:pos="993"/>
              </w:tabs>
              <w:jc w:val="both"/>
              <w:rPr>
                <w:rFonts w:ascii="Times New Roman" w:hAnsi="Times New Roman" w:cs="Times New Roman"/>
                <w:sz w:val="24"/>
              </w:rPr>
            </w:pPr>
          </w:p>
          <w:p w14:paraId="3428021A" w14:textId="77777777" w:rsidR="00237532" w:rsidRDefault="00237532" w:rsidP="009C6D0F">
            <w:pPr>
              <w:pStyle w:val="210"/>
              <w:tabs>
                <w:tab w:val="left" w:pos="993"/>
              </w:tabs>
              <w:jc w:val="both"/>
              <w:rPr>
                <w:rFonts w:ascii="Times New Roman" w:hAnsi="Times New Roman" w:cs="Times New Roman"/>
                <w:sz w:val="24"/>
              </w:rPr>
            </w:pPr>
          </w:p>
          <w:p w14:paraId="68A40918" w14:textId="77777777" w:rsidR="00237532" w:rsidRDefault="00237532" w:rsidP="009C6D0F">
            <w:pPr>
              <w:pStyle w:val="210"/>
              <w:tabs>
                <w:tab w:val="left" w:pos="993"/>
              </w:tabs>
              <w:jc w:val="both"/>
              <w:rPr>
                <w:rFonts w:ascii="Times New Roman" w:hAnsi="Times New Roman" w:cs="Times New Roman"/>
                <w:sz w:val="24"/>
              </w:rPr>
            </w:pPr>
          </w:p>
          <w:p w14:paraId="5D15A7FF" w14:textId="77777777" w:rsidR="00237532" w:rsidRDefault="00237532" w:rsidP="009C6D0F">
            <w:pPr>
              <w:pStyle w:val="210"/>
              <w:tabs>
                <w:tab w:val="left" w:pos="993"/>
              </w:tabs>
              <w:jc w:val="both"/>
              <w:rPr>
                <w:rFonts w:ascii="Times New Roman" w:hAnsi="Times New Roman" w:cs="Times New Roman"/>
                <w:sz w:val="24"/>
              </w:rPr>
            </w:pPr>
          </w:p>
          <w:p w14:paraId="3F596655" w14:textId="77777777" w:rsidR="00237532" w:rsidRDefault="00237532" w:rsidP="009C6D0F">
            <w:pPr>
              <w:pStyle w:val="210"/>
              <w:tabs>
                <w:tab w:val="left" w:pos="993"/>
              </w:tabs>
              <w:jc w:val="both"/>
              <w:rPr>
                <w:rFonts w:ascii="Times New Roman" w:hAnsi="Times New Roman" w:cs="Times New Roman"/>
                <w:sz w:val="24"/>
              </w:rPr>
            </w:pPr>
          </w:p>
          <w:p w14:paraId="185C2B54" w14:textId="77777777" w:rsidR="00237532" w:rsidRDefault="00237532" w:rsidP="009C6D0F">
            <w:pPr>
              <w:pStyle w:val="210"/>
              <w:tabs>
                <w:tab w:val="left" w:pos="993"/>
              </w:tabs>
              <w:jc w:val="both"/>
              <w:rPr>
                <w:rFonts w:ascii="Times New Roman" w:hAnsi="Times New Roman" w:cs="Times New Roman"/>
                <w:sz w:val="24"/>
              </w:rPr>
            </w:pPr>
          </w:p>
          <w:p w14:paraId="758327E0" w14:textId="77777777" w:rsidR="00237532" w:rsidRDefault="00237532" w:rsidP="009C6D0F">
            <w:pPr>
              <w:pStyle w:val="210"/>
              <w:tabs>
                <w:tab w:val="left" w:pos="993"/>
              </w:tabs>
              <w:jc w:val="both"/>
              <w:rPr>
                <w:rFonts w:ascii="Times New Roman" w:hAnsi="Times New Roman" w:cs="Times New Roman"/>
                <w:sz w:val="24"/>
              </w:rPr>
            </w:pPr>
          </w:p>
          <w:p w14:paraId="11253BE2" w14:textId="77777777" w:rsidR="00237532" w:rsidRDefault="00237532" w:rsidP="009C6D0F">
            <w:pPr>
              <w:pStyle w:val="210"/>
              <w:tabs>
                <w:tab w:val="left" w:pos="993"/>
              </w:tabs>
              <w:jc w:val="both"/>
              <w:rPr>
                <w:rFonts w:ascii="Times New Roman" w:hAnsi="Times New Roman" w:cs="Times New Roman"/>
                <w:sz w:val="24"/>
              </w:rPr>
            </w:pPr>
          </w:p>
          <w:p w14:paraId="5E5AC88C" w14:textId="77777777" w:rsidR="00237532" w:rsidRDefault="00237532" w:rsidP="009C6D0F">
            <w:pPr>
              <w:pStyle w:val="210"/>
              <w:tabs>
                <w:tab w:val="left" w:pos="993"/>
              </w:tabs>
              <w:jc w:val="both"/>
              <w:rPr>
                <w:rFonts w:ascii="Times New Roman" w:hAnsi="Times New Roman" w:cs="Times New Roman"/>
                <w:sz w:val="24"/>
              </w:rPr>
            </w:pPr>
          </w:p>
          <w:p w14:paraId="4EB35261" w14:textId="77777777" w:rsidR="00237532" w:rsidRDefault="00237532" w:rsidP="009C6D0F">
            <w:pPr>
              <w:pStyle w:val="210"/>
              <w:tabs>
                <w:tab w:val="left" w:pos="993"/>
              </w:tabs>
              <w:jc w:val="both"/>
              <w:rPr>
                <w:rFonts w:ascii="Times New Roman" w:hAnsi="Times New Roman" w:cs="Times New Roman"/>
                <w:sz w:val="24"/>
              </w:rPr>
            </w:pPr>
          </w:p>
          <w:p w14:paraId="63407075" w14:textId="77777777" w:rsidR="00237532" w:rsidRDefault="00237532" w:rsidP="009C6D0F">
            <w:pPr>
              <w:pStyle w:val="210"/>
              <w:tabs>
                <w:tab w:val="left" w:pos="993"/>
              </w:tabs>
              <w:jc w:val="both"/>
              <w:rPr>
                <w:rFonts w:ascii="Times New Roman" w:hAnsi="Times New Roman" w:cs="Times New Roman"/>
                <w:sz w:val="24"/>
              </w:rPr>
            </w:pPr>
          </w:p>
          <w:p w14:paraId="0CB774F0" w14:textId="77777777" w:rsidR="00237532" w:rsidRDefault="00237532" w:rsidP="009C6D0F">
            <w:pPr>
              <w:pStyle w:val="210"/>
              <w:tabs>
                <w:tab w:val="left" w:pos="993"/>
              </w:tabs>
              <w:jc w:val="both"/>
              <w:rPr>
                <w:rFonts w:ascii="Times New Roman" w:hAnsi="Times New Roman" w:cs="Times New Roman"/>
                <w:sz w:val="24"/>
              </w:rPr>
            </w:pPr>
          </w:p>
          <w:p w14:paraId="30E5DD17" w14:textId="77777777" w:rsidR="00237532" w:rsidRDefault="00237532" w:rsidP="009C6D0F">
            <w:pPr>
              <w:pStyle w:val="210"/>
              <w:tabs>
                <w:tab w:val="left" w:pos="993"/>
              </w:tabs>
              <w:jc w:val="both"/>
              <w:rPr>
                <w:rFonts w:ascii="Times New Roman" w:hAnsi="Times New Roman" w:cs="Times New Roman"/>
                <w:sz w:val="24"/>
              </w:rPr>
            </w:pPr>
          </w:p>
          <w:p w14:paraId="55CBFDC4" w14:textId="77777777" w:rsidR="00237532" w:rsidRDefault="00237532" w:rsidP="009C6D0F">
            <w:pPr>
              <w:pStyle w:val="210"/>
              <w:tabs>
                <w:tab w:val="left" w:pos="993"/>
              </w:tabs>
              <w:jc w:val="both"/>
              <w:rPr>
                <w:rFonts w:ascii="Times New Roman" w:hAnsi="Times New Roman" w:cs="Times New Roman"/>
                <w:sz w:val="24"/>
              </w:rPr>
            </w:pPr>
          </w:p>
          <w:p w14:paraId="7C06A10A" w14:textId="77777777" w:rsidR="00237532" w:rsidRDefault="00237532" w:rsidP="009C6D0F">
            <w:pPr>
              <w:pStyle w:val="210"/>
              <w:tabs>
                <w:tab w:val="left" w:pos="993"/>
              </w:tabs>
              <w:jc w:val="both"/>
              <w:rPr>
                <w:rFonts w:ascii="Times New Roman" w:hAnsi="Times New Roman" w:cs="Times New Roman"/>
                <w:sz w:val="24"/>
              </w:rPr>
            </w:pPr>
          </w:p>
          <w:p w14:paraId="790C4A20" w14:textId="77777777" w:rsidR="00237532" w:rsidRDefault="00237532" w:rsidP="009C6D0F">
            <w:pPr>
              <w:pStyle w:val="210"/>
              <w:tabs>
                <w:tab w:val="left" w:pos="993"/>
              </w:tabs>
              <w:jc w:val="both"/>
              <w:rPr>
                <w:rFonts w:ascii="Times New Roman" w:hAnsi="Times New Roman" w:cs="Times New Roman"/>
                <w:sz w:val="24"/>
              </w:rPr>
            </w:pPr>
          </w:p>
          <w:p w14:paraId="69C53BE6" w14:textId="77777777" w:rsidR="00237532" w:rsidRDefault="00237532" w:rsidP="009C6D0F">
            <w:pPr>
              <w:pStyle w:val="210"/>
              <w:tabs>
                <w:tab w:val="left" w:pos="993"/>
              </w:tabs>
              <w:jc w:val="both"/>
              <w:rPr>
                <w:rFonts w:ascii="Times New Roman" w:hAnsi="Times New Roman" w:cs="Times New Roman"/>
                <w:sz w:val="24"/>
              </w:rPr>
            </w:pPr>
          </w:p>
          <w:p w14:paraId="31EA2FC4" w14:textId="77777777" w:rsidR="00237532" w:rsidRDefault="00237532" w:rsidP="009C6D0F">
            <w:pPr>
              <w:pStyle w:val="210"/>
              <w:tabs>
                <w:tab w:val="left" w:pos="993"/>
              </w:tabs>
              <w:jc w:val="both"/>
              <w:rPr>
                <w:rFonts w:ascii="Times New Roman" w:hAnsi="Times New Roman" w:cs="Times New Roman"/>
                <w:sz w:val="24"/>
              </w:rPr>
            </w:pPr>
          </w:p>
          <w:p w14:paraId="620E8EF4" w14:textId="77777777" w:rsidR="00237532" w:rsidRDefault="00237532" w:rsidP="009C6D0F">
            <w:pPr>
              <w:pStyle w:val="210"/>
              <w:tabs>
                <w:tab w:val="left" w:pos="993"/>
              </w:tabs>
              <w:jc w:val="both"/>
              <w:rPr>
                <w:rFonts w:ascii="Times New Roman" w:hAnsi="Times New Roman" w:cs="Times New Roman"/>
                <w:sz w:val="24"/>
              </w:rPr>
            </w:pPr>
          </w:p>
          <w:p w14:paraId="2E3954CA" w14:textId="77777777" w:rsidR="009C6D0F" w:rsidRDefault="009C6D0F" w:rsidP="009C6D0F">
            <w:pPr>
              <w:pStyle w:val="210"/>
              <w:tabs>
                <w:tab w:val="left" w:pos="993"/>
              </w:tabs>
              <w:jc w:val="both"/>
              <w:rPr>
                <w:rFonts w:ascii="Times New Roman" w:hAnsi="Times New Roman" w:cs="Times New Roman"/>
                <w:sz w:val="24"/>
              </w:rPr>
            </w:pPr>
            <w:r>
              <w:rPr>
                <w:rFonts w:ascii="Times New Roman" w:hAnsi="Times New Roman" w:cs="Times New Roman"/>
                <w:sz w:val="24"/>
              </w:rPr>
              <w:t>3.Исследует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p w14:paraId="68768D57" w14:textId="77777777" w:rsidR="009C6D0F" w:rsidRDefault="009C6D0F" w:rsidP="009C6D0F">
            <w:pPr>
              <w:pStyle w:val="210"/>
              <w:tabs>
                <w:tab w:val="left" w:pos="993"/>
              </w:tabs>
              <w:jc w:val="both"/>
              <w:rPr>
                <w:rFonts w:ascii="Times New Roman" w:hAnsi="Times New Roman" w:cs="Times New Roman"/>
                <w:sz w:val="24"/>
              </w:rPr>
            </w:pPr>
          </w:p>
          <w:p w14:paraId="4DBFDC1F" w14:textId="77777777" w:rsidR="009C6D0F" w:rsidRDefault="009C6D0F" w:rsidP="009C6D0F">
            <w:pPr>
              <w:pStyle w:val="210"/>
              <w:tabs>
                <w:tab w:val="left" w:pos="993"/>
              </w:tabs>
              <w:jc w:val="both"/>
              <w:rPr>
                <w:rFonts w:ascii="Times New Roman" w:hAnsi="Times New Roman" w:cs="Times New Roman"/>
                <w:sz w:val="24"/>
              </w:rPr>
            </w:pPr>
          </w:p>
          <w:p w14:paraId="5F9787A2" w14:textId="77777777" w:rsidR="009C6D0F" w:rsidRDefault="009C6D0F" w:rsidP="009C6D0F">
            <w:pPr>
              <w:pStyle w:val="210"/>
              <w:tabs>
                <w:tab w:val="left" w:pos="993"/>
              </w:tabs>
              <w:jc w:val="both"/>
              <w:rPr>
                <w:rFonts w:ascii="Times New Roman" w:hAnsi="Times New Roman" w:cs="Times New Roman"/>
                <w:sz w:val="24"/>
              </w:rPr>
            </w:pPr>
          </w:p>
          <w:p w14:paraId="27193925" w14:textId="77777777" w:rsidR="009C6D0F" w:rsidRDefault="009C6D0F" w:rsidP="009C6D0F">
            <w:pPr>
              <w:pStyle w:val="210"/>
              <w:tabs>
                <w:tab w:val="left" w:pos="993"/>
              </w:tabs>
              <w:jc w:val="both"/>
              <w:rPr>
                <w:rFonts w:ascii="Times New Roman" w:hAnsi="Times New Roman" w:cs="Times New Roman"/>
                <w:sz w:val="24"/>
              </w:rPr>
            </w:pPr>
          </w:p>
          <w:p w14:paraId="0DB2018F" w14:textId="77777777" w:rsidR="009C6D0F" w:rsidRDefault="009C6D0F" w:rsidP="009C6D0F">
            <w:pPr>
              <w:pStyle w:val="210"/>
              <w:tabs>
                <w:tab w:val="left" w:pos="993"/>
              </w:tabs>
              <w:jc w:val="both"/>
              <w:rPr>
                <w:rFonts w:ascii="Times New Roman" w:hAnsi="Times New Roman" w:cs="Times New Roman"/>
                <w:sz w:val="24"/>
              </w:rPr>
            </w:pPr>
          </w:p>
          <w:p w14:paraId="1FC8B9D2" w14:textId="77777777" w:rsidR="009C6D0F" w:rsidRDefault="009C6D0F" w:rsidP="009C6D0F">
            <w:pPr>
              <w:pStyle w:val="210"/>
              <w:tabs>
                <w:tab w:val="left" w:pos="993"/>
              </w:tabs>
              <w:jc w:val="both"/>
              <w:rPr>
                <w:rFonts w:ascii="Times New Roman" w:hAnsi="Times New Roman" w:cs="Times New Roman"/>
                <w:sz w:val="24"/>
              </w:rPr>
            </w:pPr>
          </w:p>
          <w:p w14:paraId="36CB7999" w14:textId="77777777" w:rsidR="009C6D0F" w:rsidRDefault="009C6D0F" w:rsidP="009C6D0F">
            <w:pPr>
              <w:pStyle w:val="210"/>
              <w:tabs>
                <w:tab w:val="left" w:pos="993"/>
              </w:tabs>
              <w:jc w:val="both"/>
              <w:rPr>
                <w:rFonts w:ascii="Times New Roman" w:hAnsi="Times New Roman" w:cs="Times New Roman"/>
                <w:sz w:val="24"/>
              </w:rPr>
            </w:pPr>
          </w:p>
          <w:p w14:paraId="00F27883" w14:textId="77777777" w:rsidR="009C6D0F" w:rsidRDefault="009C6D0F" w:rsidP="009C6D0F">
            <w:pPr>
              <w:pStyle w:val="210"/>
              <w:tabs>
                <w:tab w:val="left" w:pos="993"/>
              </w:tabs>
              <w:jc w:val="both"/>
              <w:rPr>
                <w:rFonts w:ascii="Times New Roman" w:hAnsi="Times New Roman" w:cs="Times New Roman"/>
                <w:sz w:val="24"/>
              </w:rPr>
            </w:pPr>
          </w:p>
          <w:p w14:paraId="5DEFA6FE" w14:textId="77777777" w:rsidR="00237532" w:rsidRDefault="00237532" w:rsidP="009C6D0F">
            <w:pPr>
              <w:pStyle w:val="210"/>
              <w:tabs>
                <w:tab w:val="left" w:pos="993"/>
              </w:tabs>
              <w:jc w:val="both"/>
              <w:rPr>
                <w:rFonts w:ascii="Times New Roman" w:hAnsi="Times New Roman" w:cs="Times New Roman"/>
                <w:sz w:val="24"/>
              </w:rPr>
            </w:pPr>
          </w:p>
          <w:p w14:paraId="13822808" w14:textId="77777777" w:rsidR="00237532" w:rsidRDefault="00237532" w:rsidP="009C6D0F">
            <w:pPr>
              <w:pStyle w:val="210"/>
              <w:tabs>
                <w:tab w:val="left" w:pos="993"/>
              </w:tabs>
              <w:jc w:val="both"/>
              <w:rPr>
                <w:rFonts w:ascii="Times New Roman" w:hAnsi="Times New Roman" w:cs="Times New Roman"/>
                <w:sz w:val="24"/>
              </w:rPr>
            </w:pPr>
          </w:p>
          <w:p w14:paraId="3EFFE30B" w14:textId="77777777" w:rsidR="00237532" w:rsidRDefault="00237532" w:rsidP="009C6D0F">
            <w:pPr>
              <w:pStyle w:val="210"/>
              <w:tabs>
                <w:tab w:val="left" w:pos="993"/>
              </w:tabs>
              <w:jc w:val="both"/>
              <w:rPr>
                <w:rFonts w:ascii="Times New Roman" w:hAnsi="Times New Roman" w:cs="Times New Roman"/>
                <w:sz w:val="24"/>
              </w:rPr>
            </w:pPr>
          </w:p>
          <w:p w14:paraId="536F8811" w14:textId="77777777" w:rsidR="00237532" w:rsidRDefault="00237532" w:rsidP="009C6D0F">
            <w:pPr>
              <w:pStyle w:val="210"/>
              <w:tabs>
                <w:tab w:val="left" w:pos="993"/>
              </w:tabs>
              <w:jc w:val="both"/>
              <w:rPr>
                <w:rFonts w:ascii="Times New Roman" w:hAnsi="Times New Roman" w:cs="Times New Roman"/>
                <w:sz w:val="24"/>
              </w:rPr>
            </w:pPr>
          </w:p>
          <w:p w14:paraId="7C55AA67" w14:textId="7105D77C" w:rsidR="009C6D0F" w:rsidRPr="009A48DD" w:rsidRDefault="009C6D0F" w:rsidP="009C6D0F">
            <w:pPr>
              <w:pStyle w:val="210"/>
              <w:tabs>
                <w:tab w:val="left" w:pos="993"/>
              </w:tabs>
              <w:jc w:val="both"/>
              <w:rPr>
                <w:rFonts w:ascii="Times New Roman" w:hAnsi="Times New Roman" w:cs="Times New Roman"/>
                <w:sz w:val="24"/>
              </w:rPr>
            </w:pPr>
            <w:r>
              <w:rPr>
                <w:rFonts w:ascii="Times New Roman" w:hAnsi="Times New Roman" w:cs="Times New Roman"/>
                <w:sz w:val="24"/>
              </w:rPr>
              <w:t xml:space="preserve">4.Контролирует процесс внедрения </w:t>
            </w:r>
            <w:r>
              <w:rPr>
                <w:rFonts w:ascii="Times New Roman" w:hAnsi="Times New Roman" w:cs="Times New Roman"/>
                <w:sz w:val="24"/>
              </w:rPr>
              <w:lastRenderedPageBreak/>
              <w:t>изменений, проводит оценку эффективности внедрения инновационных технологий и новых форм обслуживания потребителей в деятельности гостиничного предприятия/гостиничного комплекса.</w:t>
            </w:r>
          </w:p>
        </w:tc>
        <w:tc>
          <w:tcPr>
            <w:tcW w:w="3453" w:type="dxa"/>
          </w:tcPr>
          <w:p w14:paraId="08289C19" w14:textId="77777777" w:rsidR="009C6D0F" w:rsidRPr="005D1839" w:rsidRDefault="009C6D0F" w:rsidP="009C6D0F">
            <w:pPr>
              <w:jc w:val="both"/>
            </w:pPr>
            <w:r w:rsidRPr="00807F30">
              <w:rPr>
                <w:b/>
                <w:bCs/>
              </w:rPr>
              <w:lastRenderedPageBreak/>
              <w:t>Знать:</w:t>
            </w:r>
            <w:r w:rsidRPr="00892278">
              <w:rPr>
                <w:b/>
                <w:bCs/>
              </w:rPr>
              <w:t xml:space="preserve"> </w:t>
            </w:r>
            <w:r>
              <w:t>н</w:t>
            </w:r>
            <w:r w:rsidRPr="005D1839">
              <w:t xml:space="preserve">аучные </w:t>
            </w:r>
            <w:proofErr w:type="gramStart"/>
            <w:r w:rsidRPr="005D1839">
              <w:t>принципы</w:t>
            </w:r>
            <w:r w:rsidRPr="005D1839">
              <w:rPr>
                <w:b/>
                <w:bCs/>
              </w:rPr>
              <w:t xml:space="preserve">  </w:t>
            </w:r>
            <w:r w:rsidRPr="005D1839">
              <w:t>организационног</w:t>
            </w:r>
            <w:r>
              <w:t>о</w:t>
            </w:r>
            <w:proofErr w:type="gramEnd"/>
            <w:r w:rsidRPr="005D1839">
              <w:rPr>
                <w:sz w:val="18"/>
                <w:szCs w:val="18"/>
              </w:rPr>
              <w:t xml:space="preserve"> </w:t>
            </w:r>
            <w:r w:rsidRPr="005D1839">
              <w:t>проектирования</w:t>
            </w:r>
            <w:r>
              <w:t xml:space="preserve"> и проектной деятельности</w:t>
            </w:r>
            <w:r w:rsidRPr="005D1839">
              <w:t xml:space="preserve"> и управления изменениями, внедрения инновационных проектов</w:t>
            </w:r>
            <w:r w:rsidRPr="0016030E">
              <w:t xml:space="preserve">; </w:t>
            </w:r>
            <w:r>
              <w:t>основы экономики недвижимости</w:t>
            </w:r>
            <w:r w:rsidRPr="005D1839">
              <w:t>,</w:t>
            </w:r>
            <w:r>
              <w:t xml:space="preserve"> девелопер</w:t>
            </w:r>
            <w:r>
              <w:rPr>
                <w:lang w:val="en-US"/>
              </w:rPr>
              <w:t>c</w:t>
            </w:r>
            <w:r>
              <w:t>кой и проектной деятельности в индустрии гостеприимства</w:t>
            </w:r>
            <w:r w:rsidRPr="005D1839">
              <w:t>;</w:t>
            </w:r>
            <w:r w:rsidRPr="0016030E">
              <w:t xml:space="preserve"> </w:t>
            </w:r>
            <w:r w:rsidRPr="005D1839">
              <w:t xml:space="preserve">методики оценки эффективности девелоперских проектов; </w:t>
            </w:r>
          </w:p>
          <w:p w14:paraId="18F92741" w14:textId="77777777" w:rsidR="009C6D0F" w:rsidRPr="005D1839" w:rsidRDefault="009C6D0F" w:rsidP="009C6D0F">
            <w:pPr>
              <w:jc w:val="both"/>
              <w:rPr>
                <w:b/>
                <w:bCs/>
              </w:rPr>
            </w:pPr>
          </w:p>
          <w:p w14:paraId="334615FB" w14:textId="77777777" w:rsidR="000A7144" w:rsidRDefault="000A7144" w:rsidP="009C6D0F">
            <w:pPr>
              <w:jc w:val="both"/>
              <w:rPr>
                <w:b/>
                <w:bCs/>
              </w:rPr>
            </w:pPr>
          </w:p>
          <w:p w14:paraId="139FF029" w14:textId="77777777" w:rsidR="000A7144" w:rsidRDefault="000A7144" w:rsidP="009C6D0F">
            <w:pPr>
              <w:jc w:val="both"/>
              <w:rPr>
                <w:b/>
                <w:bCs/>
              </w:rPr>
            </w:pPr>
          </w:p>
          <w:p w14:paraId="78648DF0" w14:textId="77777777" w:rsidR="000A7144" w:rsidRDefault="000A7144" w:rsidP="009C6D0F">
            <w:pPr>
              <w:jc w:val="both"/>
              <w:rPr>
                <w:b/>
                <w:bCs/>
              </w:rPr>
            </w:pPr>
          </w:p>
          <w:p w14:paraId="2963969F" w14:textId="37B541D2" w:rsidR="009C6D0F" w:rsidRDefault="009C6D0F" w:rsidP="009C6D0F">
            <w:pPr>
              <w:jc w:val="both"/>
            </w:pPr>
            <w:r w:rsidRPr="00807F30">
              <w:rPr>
                <w:b/>
                <w:bCs/>
              </w:rPr>
              <w:lastRenderedPageBreak/>
              <w:t>Уметь:</w:t>
            </w:r>
            <w:r w:rsidRPr="0016030E">
              <w:rPr>
                <w:b/>
                <w:bCs/>
              </w:rPr>
              <w:t xml:space="preserve"> </w:t>
            </w:r>
            <w:r>
              <w:t>и</w:t>
            </w:r>
            <w:r w:rsidRPr="005D1839">
              <w:t>сследовать возможности, формули</w:t>
            </w:r>
            <w:r>
              <w:t>ровать</w:t>
            </w:r>
            <w:r w:rsidRPr="005D1839">
              <w:t xml:space="preserve"> бизнес-идеи и проекты, способствующие инновационному развитию предприятий сферы гостеприимства и повышению качества обслуживания потребителей;</w:t>
            </w:r>
            <w:r>
              <w:t xml:space="preserve"> контролировать</w:t>
            </w:r>
            <w:r w:rsidRPr="00807F30">
              <w:t xml:space="preserve"> процесс внедрения</w:t>
            </w:r>
            <w:r w:rsidRPr="005D1839">
              <w:t xml:space="preserve"> </w:t>
            </w:r>
            <w:r>
              <w:t>проектных</w:t>
            </w:r>
            <w:r w:rsidRPr="00807F30">
              <w:t xml:space="preserve"> изменений</w:t>
            </w:r>
            <w:r w:rsidRPr="005D1839">
              <w:t>;</w:t>
            </w:r>
            <w:r w:rsidRPr="00807F30">
              <w:t xml:space="preserve"> проводит</w:t>
            </w:r>
            <w:r>
              <w:t>ь</w:t>
            </w:r>
            <w:r w:rsidRPr="00807F30">
              <w:t xml:space="preserve"> оценку эффективности внедрения инновационных технологий </w:t>
            </w:r>
            <w:r>
              <w:t>и инновационных девелоперских проектов</w:t>
            </w:r>
          </w:p>
          <w:p w14:paraId="6C961977" w14:textId="77777777" w:rsidR="009C6D0F" w:rsidRDefault="009C6D0F" w:rsidP="009C6D0F">
            <w:pPr>
              <w:jc w:val="both"/>
            </w:pPr>
          </w:p>
          <w:p w14:paraId="555BE3EA" w14:textId="77777777" w:rsidR="009C6D0F" w:rsidRDefault="009C6D0F" w:rsidP="009C6D0F">
            <w:pPr>
              <w:jc w:val="both"/>
            </w:pPr>
          </w:p>
          <w:p w14:paraId="49DBB1A4" w14:textId="77777777" w:rsidR="00237532" w:rsidRDefault="00237532" w:rsidP="009C6D0F">
            <w:pPr>
              <w:jc w:val="both"/>
              <w:rPr>
                <w:b/>
                <w:bCs/>
              </w:rPr>
            </w:pPr>
          </w:p>
          <w:p w14:paraId="44C66444" w14:textId="77777777" w:rsidR="00237532" w:rsidRDefault="00237532" w:rsidP="009C6D0F">
            <w:pPr>
              <w:jc w:val="both"/>
              <w:rPr>
                <w:b/>
                <w:bCs/>
              </w:rPr>
            </w:pPr>
          </w:p>
          <w:p w14:paraId="723B84AA" w14:textId="77777777" w:rsidR="00237532" w:rsidRDefault="00237532" w:rsidP="009C6D0F">
            <w:pPr>
              <w:jc w:val="both"/>
              <w:rPr>
                <w:b/>
                <w:bCs/>
              </w:rPr>
            </w:pPr>
          </w:p>
          <w:p w14:paraId="49EBD826" w14:textId="77777777" w:rsidR="00237532" w:rsidRDefault="00237532" w:rsidP="009C6D0F">
            <w:pPr>
              <w:jc w:val="both"/>
              <w:rPr>
                <w:b/>
                <w:bCs/>
              </w:rPr>
            </w:pPr>
          </w:p>
          <w:p w14:paraId="4143613F" w14:textId="23F12C47" w:rsidR="009C6D0F" w:rsidRPr="00E169B6" w:rsidRDefault="009C6D0F" w:rsidP="009C6D0F">
            <w:pPr>
              <w:jc w:val="both"/>
            </w:pPr>
            <w:r w:rsidRPr="00E169B6">
              <w:rPr>
                <w:b/>
                <w:bCs/>
              </w:rPr>
              <w:t>Знать:</w:t>
            </w:r>
            <w:r w:rsidRPr="00E169B6">
              <w:t xml:space="preserve"> </w:t>
            </w:r>
            <w:r>
              <w:t>основное программное обеспечение</w:t>
            </w:r>
            <w:r w:rsidRPr="00E169B6">
              <w:t>,</w:t>
            </w:r>
            <w:r>
              <w:t xml:space="preserve"> в том числе в целях построения долгосрочных взаимоотношений с </w:t>
            </w:r>
            <w:proofErr w:type="spellStart"/>
            <w:r>
              <w:t>стейкхолдерами</w:t>
            </w:r>
            <w:proofErr w:type="spellEnd"/>
            <w:r>
              <w:t xml:space="preserve"> проекта</w:t>
            </w:r>
          </w:p>
          <w:p w14:paraId="50F6948A" w14:textId="77777777" w:rsidR="009C6D0F" w:rsidRDefault="009C6D0F" w:rsidP="009C6D0F">
            <w:pPr>
              <w:jc w:val="both"/>
            </w:pPr>
          </w:p>
          <w:p w14:paraId="1EAD4621" w14:textId="77777777" w:rsidR="009C6D0F" w:rsidRDefault="009C6D0F" w:rsidP="009C6D0F">
            <w:pPr>
              <w:jc w:val="both"/>
            </w:pPr>
            <w:r w:rsidRPr="00E169B6">
              <w:rPr>
                <w:b/>
                <w:bCs/>
              </w:rPr>
              <w:t>Уметь:</w:t>
            </w:r>
            <w:r w:rsidRPr="00E169B6">
              <w:t xml:space="preserve"> </w:t>
            </w:r>
            <w:r>
              <w:t xml:space="preserve">применять </w:t>
            </w:r>
            <w:r w:rsidRPr="006438E0">
              <w:t>навык</w:t>
            </w:r>
            <w:r>
              <w:t>и</w:t>
            </w:r>
            <w:r w:rsidRPr="006438E0">
              <w:t xml:space="preserve"> построения эффективных коммуникаций с</w:t>
            </w:r>
            <w:r>
              <w:t xml:space="preserve"> членами команды девелоперского проекта</w:t>
            </w:r>
            <w:r w:rsidRPr="00E169B6">
              <w:t>,</w:t>
            </w:r>
            <w:r w:rsidRPr="006438E0">
              <w:t xml:space="preserve"> потребителями, партнерами и собственниками бизнеса</w:t>
            </w:r>
            <w:r>
              <w:t>, а также другими заинтересованными сторонами</w:t>
            </w:r>
            <w:r w:rsidRPr="003C2087">
              <w:t xml:space="preserve"> </w:t>
            </w:r>
            <w:r>
              <w:t>девелоперского проекта</w:t>
            </w:r>
            <w:r w:rsidRPr="006438E0">
              <w:t xml:space="preserve"> в целях достижения целей стратегического и оперативного управления</w:t>
            </w:r>
            <w:r w:rsidRPr="003C2087">
              <w:t xml:space="preserve">; </w:t>
            </w:r>
          </w:p>
          <w:p w14:paraId="78682B37" w14:textId="77777777" w:rsidR="009C6D0F" w:rsidRDefault="009C6D0F" w:rsidP="009C6D0F">
            <w:pPr>
              <w:jc w:val="both"/>
            </w:pPr>
            <w:r w:rsidRPr="003C2087">
              <w:t xml:space="preserve"> </w:t>
            </w:r>
          </w:p>
          <w:p w14:paraId="4F4EC4E8" w14:textId="77777777" w:rsidR="009C6D0F" w:rsidRDefault="009C6D0F" w:rsidP="009C6D0F">
            <w:pPr>
              <w:jc w:val="both"/>
            </w:pPr>
          </w:p>
          <w:p w14:paraId="1BE4CFBA" w14:textId="77777777" w:rsidR="009C6D0F" w:rsidRDefault="009C6D0F" w:rsidP="009C6D0F">
            <w:pPr>
              <w:jc w:val="both"/>
            </w:pPr>
          </w:p>
          <w:p w14:paraId="3401C513" w14:textId="77777777" w:rsidR="009C6D0F" w:rsidRDefault="009C6D0F" w:rsidP="009C6D0F">
            <w:pPr>
              <w:jc w:val="both"/>
            </w:pPr>
          </w:p>
          <w:p w14:paraId="3B5B9045" w14:textId="77777777" w:rsidR="009C6D0F" w:rsidRDefault="009C6D0F" w:rsidP="009C6D0F">
            <w:pPr>
              <w:jc w:val="both"/>
              <w:rPr>
                <w:b/>
                <w:bCs/>
              </w:rPr>
            </w:pPr>
          </w:p>
          <w:p w14:paraId="04C57A6D" w14:textId="77777777" w:rsidR="009C6D0F" w:rsidRDefault="009C6D0F" w:rsidP="009C6D0F">
            <w:pPr>
              <w:jc w:val="both"/>
              <w:rPr>
                <w:b/>
                <w:bCs/>
              </w:rPr>
            </w:pPr>
          </w:p>
          <w:p w14:paraId="55AEA6F3" w14:textId="77777777" w:rsidR="009C6D0F" w:rsidRDefault="009C6D0F" w:rsidP="009C6D0F">
            <w:pPr>
              <w:jc w:val="both"/>
              <w:rPr>
                <w:b/>
                <w:bCs/>
              </w:rPr>
            </w:pPr>
          </w:p>
          <w:p w14:paraId="5FB9F82B" w14:textId="77777777" w:rsidR="009C6D0F" w:rsidRDefault="009C6D0F" w:rsidP="009C6D0F">
            <w:pPr>
              <w:jc w:val="both"/>
              <w:rPr>
                <w:b/>
                <w:bCs/>
              </w:rPr>
            </w:pPr>
          </w:p>
          <w:p w14:paraId="03D5436C" w14:textId="77777777" w:rsidR="00237532" w:rsidRDefault="00237532" w:rsidP="009C6D0F">
            <w:pPr>
              <w:jc w:val="both"/>
              <w:rPr>
                <w:b/>
                <w:bCs/>
              </w:rPr>
            </w:pPr>
          </w:p>
          <w:p w14:paraId="2F65B4F0" w14:textId="77777777" w:rsidR="00237532" w:rsidRDefault="00237532" w:rsidP="009C6D0F">
            <w:pPr>
              <w:jc w:val="both"/>
              <w:rPr>
                <w:b/>
                <w:bCs/>
              </w:rPr>
            </w:pPr>
          </w:p>
          <w:p w14:paraId="5226CF61" w14:textId="77777777" w:rsidR="00237532" w:rsidRDefault="00237532" w:rsidP="009C6D0F">
            <w:pPr>
              <w:jc w:val="both"/>
              <w:rPr>
                <w:b/>
                <w:bCs/>
              </w:rPr>
            </w:pPr>
          </w:p>
          <w:p w14:paraId="1F677344" w14:textId="77777777" w:rsidR="00237532" w:rsidRDefault="00237532" w:rsidP="009C6D0F">
            <w:pPr>
              <w:jc w:val="both"/>
              <w:rPr>
                <w:b/>
                <w:bCs/>
              </w:rPr>
            </w:pPr>
          </w:p>
          <w:p w14:paraId="2D5CD562" w14:textId="77777777" w:rsidR="00237532" w:rsidRDefault="00237532" w:rsidP="009C6D0F">
            <w:pPr>
              <w:jc w:val="both"/>
              <w:rPr>
                <w:b/>
                <w:bCs/>
              </w:rPr>
            </w:pPr>
          </w:p>
          <w:p w14:paraId="1C878380" w14:textId="77777777" w:rsidR="00237532" w:rsidRDefault="00237532" w:rsidP="009C6D0F">
            <w:pPr>
              <w:jc w:val="both"/>
              <w:rPr>
                <w:b/>
                <w:bCs/>
              </w:rPr>
            </w:pPr>
          </w:p>
          <w:p w14:paraId="63ED3697" w14:textId="77777777" w:rsidR="00237532" w:rsidRDefault="00237532" w:rsidP="009C6D0F">
            <w:pPr>
              <w:jc w:val="both"/>
              <w:rPr>
                <w:b/>
                <w:bCs/>
              </w:rPr>
            </w:pPr>
          </w:p>
          <w:p w14:paraId="1C526A2F" w14:textId="77777777" w:rsidR="00237532" w:rsidRDefault="00237532" w:rsidP="009C6D0F">
            <w:pPr>
              <w:jc w:val="both"/>
              <w:rPr>
                <w:b/>
                <w:bCs/>
              </w:rPr>
            </w:pPr>
          </w:p>
          <w:p w14:paraId="09D83A24" w14:textId="77777777" w:rsidR="00237532" w:rsidRDefault="00237532" w:rsidP="009C6D0F">
            <w:pPr>
              <w:jc w:val="both"/>
              <w:rPr>
                <w:b/>
                <w:bCs/>
              </w:rPr>
            </w:pPr>
          </w:p>
          <w:p w14:paraId="43E21B00" w14:textId="77777777" w:rsidR="00237532" w:rsidRDefault="00237532" w:rsidP="009C6D0F">
            <w:pPr>
              <w:jc w:val="both"/>
              <w:rPr>
                <w:b/>
                <w:bCs/>
              </w:rPr>
            </w:pPr>
          </w:p>
          <w:p w14:paraId="3536A0C8" w14:textId="77777777" w:rsidR="00237532" w:rsidRDefault="00237532" w:rsidP="009C6D0F">
            <w:pPr>
              <w:jc w:val="both"/>
              <w:rPr>
                <w:b/>
                <w:bCs/>
              </w:rPr>
            </w:pPr>
          </w:p>
          <w:p w14:paraId="4DB32847" w14:textId="77777777" w:rsidR="00237532" w:rsidRDefault="00237532" w:rsidP="009C6D0F">
            <w:pPr>
              <w:jc w:val="both"/>
              <w:rPr>
                <w:b/>
                <w:bCs/>
              </w:rPr>
            </w:pPr>
          </w:p>
          <w:p w14:paraId="0F0BD6E7" w14:textId="77777777" w:rsidR="00237532" w:rsidRDefault="00237532" w:rsidP="009C6D0F">
            <w:pPr>
              <w:jc w:val="both"/>
              <w:rPr>
                <w:b/>
                <w:bCs/>
              </w:rPr>
            </w:pPr>
          </w:p>
          <w:p w14:paraId="3B9DC4B4" w14:textId="77777777" w:rsidR="00237532" w:rsidRDefault="00237532" w:rsidP="009C6D0F">
            <w:pPr>
              <w:jc w:val="both"/>
              <w:rPr>
                <w:b/>
                <w:bCs/>
              </w:rPr>
            </w:pPr>
          </w:p>
          <w:p w14:paraId="679766E9" w14:textId="77777777" w:rsidR="00237532" w:rsidRDefault="00237532" w:rsidP="009C6D0F">
            <w:pPr>
              <w:jc w:val="both"/>
              <w:rPr>
                <w:b/>
                <w:bCs/>
              </w:rPr>
            </w:pPr>
          </w:p>
          <w:p w14:paraId="4EAC6C6F" w14:textId="77777777" w:rsidR="00237532" w:rsidRDefault="00237532" w:rsidP="009C6D0F">
            <w:pPr>
              <w:jc w:val="both"/>
              <w:rPr>
                <w:b/>
                <w:bCs/>
              </w:rPr>
            </w:pPr>
          </w:p>
          <w:p w14:paraId="7BDAA314" w14:textId="77777777" w:rsidR="00237532" w:rsidRDefault="00237532" w:rsidP="009C6D0F">
            <w:pPr>
              <w:jc w:val="both"/>
              <w:rPr>
                <w:b/>
                <w:bCs/>
              </w:rPr>
            </w:pPr>
          </w:p>
          <w:p w14:paraId="16BAE07B" w14:textId="77777777" w:rsidR="00237532" w:rsidRDefault="00237532" w:rsidP="009C6D0F">
            <w:pPr>
              <w:jc w:val="both"/>
              <w:rPr>
                <w:b/>
                <w:bCs/>
              </w:rPr>
            </w:pPr>
          </w:p>
          <w:p w14:paraId="055FC6DF" w14:textId="77777777" w:rsidR="00237532" w:rsidRDefault="00237532" w:rsidP="009C6D0F">
            <w:pPr>
              <w:jc w:val="both"/>
              <w:rPr>
                <w:b/>
                <w:bCs/>
              </w:rPr>
            </w:pPr>
          </w:p>
          <w:p w14:paraId="7A504D9B" w14:textId="77777777" w:rsidR="00237532" w:rsidRDefault="00237532" w:rsidP="009C6D0F">
            <w:pPr>
              <w:jc w:val="both"/>
              <w:rPr>
                <w:b/>
                <w:bCs/>
              </w:rPr>
            </w:pPr>
          </w:p>
          <w:p w14:paraId="1B582B19" w14:textId="77777777" w:rsidR="00237532" w:rsidRDefault="00237532" w:rsidP="009C6D0F">
            <w:pPr>
              <w:jc w:val="both"/>
              <w:rPr>
                <w:b/>
                <w:bCs/>
              </w:rPr>
            </w:pPr>
          </w:p>
          <w:p w14:paraId="0736DEA8" w14:textId="77777777" w:rsidR="00237532" w:rsidRDefault="00237532" w:rsidP="009C6D0F">
            <w:pPr>
              <w:jc w:val="both"/>
              <w:rPr>
                <w:b/>
                <w:bCs/>
              </w:rPr>
            </w:pPr>
          </w:p>
          <w:p w14:paraId="6756214A" w14:textId="77777777" w:rsidR="00237532" w:rsidRDefault="00237532" w:rsidP="009C6D0F">
            <w:pPr>
              <w:jc w:val="both"/>
              <w:rPr>
                <w:b/>
                <w:bCs/>
              </w:rPr>
            </w:pPr>
          </w:p>
          <w:p w14:paraId="5C997449" w14:textId="77777777" w:rsidR="00237532" w:rsidRDefault="00237532" w:rsidP="009C6D0F">
            <w:pPr>
              <w:jc w:val="both"/>
              <w:rPr>
                <w:b/>
                <w:bCs/>
              </w:rPr>
            </w:pPr>
          </w:p>
          <w:p w14:paraId="08817294" w14:textId="77777777" w:rsidR="00237532" w:rsidRDefault="00237532" w:rsidP="009C6D0F">
            <w:pPr>
              <w:jc w:val="both"/>
              <w:rPr>
                <w:b/>
                <w:bCs/>
              </w:rPr>
            </w:pPr>
          </w:p>
          <w:p w14:paraId="6EDDB33F" w14:textId="77777777" w:rsidR="00237532" w:rsidRDefault="00237532" w:rsidP="009C6D0F">
            <w:pPr>
              <w:jc w:val="both"/>
              <w:rPr>
                <w:b/>
                <w:bCs/>
              </w:rPr>
            </w:pPr>
          </w:p>
          <w:p w14:paraId="42F22DB6" w14:textId="69153D4D" w:rsidR="009C6D0F" w:rsidRDefault="009C6D0F" w:rsidP="009C6D0F">
            <w:pPr>
              <w:jc w:val="both"/>
            </w:pPr>
            <w:r w:rsidRPr="00E169B6">
              <w:rPr>
                <w:b/>
                <w:bCs/>
              </w:rPr>
              <w:t>Знать:</w:t>
            </w:r>
            <w:r w:rsidRPr="00E169B6">
              <w:t xml:space="preserve"> </w:t>
            </w:r>
            <w:r>
              <w:t>основные методики технико-экономического обоснования проекта и финансового моделирования</w:t>
            </w:r>
            <w:r w:rsidRPr="00D4776A">
              <w:t xml:space="preserve">, </w:t>
            </w:r>
            <w:r>
              <w:t xml:space="preserve">основную законодательную и нормативно-правовую базу в сфере коммерческой недвижимости  </w:t>
            </w:r>
          </w:p>
          <w:p w14:paraId="5FD087B7" w14:textId="77777777" w:rsidR="009C6D0F" w:rsidRDefault="009C6D0F" w:rsidP="009C6D0F">
            <w:pPr>
              <w:jc w:val="both"/>
            </w:pPr>
          </w:p>
          <w:p w14:paraId="5DF36732" w14:textId="77777777" w:rsidR="009C6D0F" w:rsidRPr="00E169B6" w:rsidRDefault="009C6D0F" w:rsidP="009C6D0F">
            <w:pPr>
              <w:jc w:val="both"/>
            </w:pPr>
            <w:r w:rsidRPr="00E169B6">
              <w:rPr>
                <w:b/>
                <w:bCs/>
              </w:rPr>
              <w:t>Уметь</w:t>
            </w:r>
            <w:r w:rsidRPr="00E169B6">
              <w:t xml:space="preserve">: </w:t>
            </w:r>
            <w:r>
              <w:t>оценивать инвестиционную привлекательность проекта с учетом всех заинтересованных сторон проекта</w:t>
            </w:r>
            <w:r w:rsidRPr="00D4776A">
              <w:t xml:space="preserve">, </w:t>
            </w:r>
            <w:r>
              <w:t>создавать бизнес-план проекта с учетом рисков</w:t>
            </w:r>
            <w:r w:rsidRPr="00D4776A">
              <w:t xml:space="preserve">, </w:t>
            </w:r>
            <w:r>
              <w:t>кредитования и использования финансовых инструментов в инвестиционно- строительной сфере</w:t>
            </w:r>
            <w:proofErr w:type="gramStart"/>
            <w:r>
              <w:t>. .</w:t>
            </w:r>
            <w:proofErr w:type="gramEnd"/>
          </w:p>
          <w:p w14:paraId="5DCAE2B2" w14:textId="77777777" w:rsidR="009C6D0F" w:rsidRDefault="009C6D0F" w:rsidP="009C6D0F">
            <w:pPr>
              <w:jc w:val="both"/>
            </w:pPr>
          </w:p>
          <w:p w14:paraId="4B67B854" w14:textId="77777777" w:rsidR="009C6D0F" w:rsidRDefault="009C6D0F" w:rsidP="009C6D0F">
            <w:pPr>
              <w:jc w:val="both"/>
            </w:pPr>
          </w:p>
          <w:p w14:paraId="65175D68" w14:textId="77777777" w:rsidR="009C6D0F" w:rsidRDefault="009C6D0F" w:rsidP="009C6D0F">
            <w:pPr>
              <w:jc w:val="both"/>
            </w:pPr>
          </w:p>
          <w:p w14:paraId="4C675864" w14:textId="77777777" w:rsidR="009C6D0F" w:rsidRDefault="009C6D0F" w:rsidP="009C6D0F">
            <w:pPr>
              <w:jc w:val="both"/>
            </w:pPr>
          </w:p>
          <w:p w14:paraId="33B6C69A" w14:textId="77777777" w:rsidR="009C6D0F" w:rsidRDefault="009C6D0F" w:rsidP="009C6D0F">
            <w:pPr>
              <w:jc w:val="both"/>
            </w:pPr>
          </w:p>
          <w:p w14:paraId="095351AF" w14:textId="77777777" w:rsidR="00237532" w:rsidRDefault="00237532" w:rsidP="009C6D0F">
            <w:pPr>
              <w:jc w:val="both"/>
              <w:rPr>
                <w:b/>
                <w:bCs/>
              </w:rPr>
            </w:pPr>
          </w:p>
          <w:p w14:paraId="021D0778" w14:textId="77777777" w:rsidR="00237532" w:rsidRDefault="00237532" w:rsidP="009C6D0F">
            <w:pPr>
              <w:jc w:val="both"/>
              <w:rPr>
                <w:b/>
                <w:bCs/>
              </w:rPr>
            </w:pPr>
          </w:p>
          <w:p w14:paraId="541BCB17" w14:textId="77777777" w:rsidR="00237532" w:rsidRDefault="00237532" w:rsidP="009C6D0F">
            <w:pPr>
              <w:jc w:val="both"/>
              <w:rPr>
                <w:b/>
                <w:bCs/>
              </w:rPr>
            </w:pPr>
          </w:p>
          <w:p w14:paraId="60FBD7AF" w14:textId="77777777" w:rsidR="00237532" w:rsidRDefault="00237532" w:rsidP="009C6D0F">
            <w:pPr>
              <w:jc w:val="both"/>
              <w:rPr>
                <w:b/>
                <w:bCs/>
              </w:rPr>
            </w:pPr>
          </w:p>
          <w:p w14:paraId="05EDC65C" w14:textId="494B189B" w:rsidR="009C6D0F" w:rsidRDefault="009C6D0F" w:rsidP="009C6D0F">
            <w:pPr>
              <w:jc w:val="both"/>
            </w:pPr>
            <w:r w:rsidRPr="00FE3E6C">
              <w:rPr>
                <w:b/>
                <w:bCs/>
              </w:rPr>
              <w:t>Знать:</w:t>
            </w:r>
            <w:r w:rsidRPr="00FE3E6C">
              <w:t xml:space="preserve"> </w:t>
            </w:r>
            <w:r w:rsidRPr="003C2087">
              <w:t xml:space="preserve">основы нормативно-правового обеспечения девелоперской деятельности и </w:t>
            </w:r>
            <w:r w:rsidRPr="003C2087">
              <w:lastRenderedPageBreak/>
              <w:t>гостиничного бизнеса в РФ и за рубежом;</w:t>
            </w:r>
            <w:r w:rsidRPr="00FE3E6C">
              <w:t xml:space="preserve"> </w:t>
            </w:r>
            <w:r>
              <w:t>основы градостроительной деятельности и регулирования</w:t>
            </w:r>
            <w:r w:rsidRPr="003C2087">
              <w:t>;</w:t>
            </w:r>
            <w:r w:rsidRPr="00FE3E6C">
              <w:t xml:space="preserve"> </w:t>
            </w:r>
          </w:p>
          <w:p w14:paraId="0DDF64AF" w14:textId="77777777" w:rsidR="009C6D0F" w:rsidRPr="003C2087" w:rsidRDefault="009C6D0F" w:rsidP="009C6D0F">
            <w:pPr>
              <w:jc w:val="both"/>
            </w:pPr>
            <w:r w:rsidRPr="003C2087">
              <w:t xml:space="preserve"> </w:t>
            </w:r>
            <w:r>
              <w:t>основы кадастра недвижимости и правил землепользования и застройки</w:t>
            </w:r>
          </w:p>
          <w:p w14:paraId="4E2635F6" w14:textId="77777777" w:rsidR="009C6D0F" w:rsidRPr="003C2087" w:rsidRDefault="009C6D0F" w:rsidP="009C6D0F">
            <w:pPr>
              <w:jc w:val="both"/>
            </w:pPr>
            <w:r w:rsidRPr="003C2087">
              <w:t xml:space="preserve"> </w:t>
            </w:r>
          </w:p>
          <w:p w14:paraId="2AF0F489" w14:textId="77777777" w:rsidR="009C6D0F" w:rsidRPr="003C2087" w:rsidRDefault="009C6D0F" w:rsidP="009C6D0F">
            <w:pPr>
              <w:jc w:val="both"/>
            </w:pPr>
            <w:r w:rsidRPr="00807F30">
              <w:rPr>
                <w:b/>
                <w:bCs/>
              </w:rPr>
              <w:t>Уметь:</w:t>
            </w:r>
            <w:r w:rsidRPr="00FE3E6C">
              <w:rPr>
                <w:b/>
                <w:bCs/>
              </w:rPr>
              <w:t xml:space="preserve"> </w:t>
            </w:r>
            <w:r w:rsidRPr="003C2087">
              <w:t>классифицировать объекты недвижимости и гостиничные объекты;</w:t>
            </w:r>
          </w:p>
          <w:p w14:paraId="78E20142" w14:textId="77777777" w:rsidR="009C6D0F" w:rsidRPr="003C2087" w:rsidRDefault="009C6D0F" w:rsidP="009C6D0F">
            <w:pPr>
              <w:jc w:val="both"/>
            </w:pPr>
            <w:r w:rsidRPr="003C2087">
              <w:t>проводить стратегический анализ гостиничного предприятия;</w:t>
            </w:r>
          </w:p>
          <w:p w14:paraId="11574AD9" w14:textId="77777777" w:rsidR="009C6D0F" w:rsidRPr="003C2087" w:rsidRDefault="009C6D0F" w:rsidP="009C6D0F">
            <w:pPr>
              <w:jc w:val="both"/>
            </w:pPr>
            <w:r w:rsidRPr="003C2087">
              <w:t xml:space="preserve">выбирать подходящую стратегию развития девелоперского проекта </w:t>
            </w:r>
          </w:p>
          <w:p w14:paraId="5CDF22B3" w14:textId="77777777" w:rsidR="009C6D0F" w:rsidRPr="0016030E" w:rsidRDefault="009C6D0F" w:rsidP="009C6D0F">
            <w:pPr>
              <w:jc w:val="both"/>
            </w:pPr>
          </w:p>
          <w:p w14:paraId="0189C402" w14:textId="0B1E2B29" w:rsidR="009C6D0F" w:rsidRPr="00CC7B37" w:rsidRDefault="009C6D0F" w:rsidP="009C6D0F">
            <w:pPr>
              <w:ind w:right="59"/>
              <w:jc w:val="both"/>
            </w:pPr>
          </w:p>
        </w:tc>
        <w:tc>
          <w:tcPr>
            <w:tcW w:w="3368" w:type="dxa"/>
            <w:shd w:val="clear" w:color="auto" w:fill="auto"/>
          </w:tcPr>
          <w:p w14:paraId="380AD73E" w14:textId="77777777" w:rsidR="00237532" w:rsidRDefault="00237532" w:rsidP="00237532">
            <w:pPr>
              <w:jc w:val="both"/>
            </w:pPr>
            <w:r>
              <w:rPr>
                <w:b/>
                <w:bCs/>
              </w:rPr>
              <w:lastRenderedPageBreak/>
              <w:t xml:space="preserve">Задание </w:t>
            </w:r>
            <w:proofErr w:type="gramStart"/>
            <w:r>
              <w:rPr>
                <w:b/>
                <w:bCs/>
              </w:rPr>
              <w:t>1 .</w:t>
            </w:r>
            <w:proofErr w:type="gramEnd"/>
            <w:r>
              <w:rPr>
                <w:b/>
                <w:bCs/>
              </w:rPr>
              <w:t xml:space="preserve"> </w:t>
            </w:r>
            <w:r>
              <w:t xml:space="preserve">Найдите срок окупаемости проекта, реализуемого инвестиционной компанией, если известно, что объем капиталовложений составил 15 млн рублей, горизонт </w:t>
            </w:r>
            <w:proofErr w:type="spellStart"/>
            <w:r>
              <w:t>пданирования</w:t>
            </w:r>
            <w:proofErr w:type="spellEnd"/>
            <w:r>
              <w:t xml:space="preserve"> проекта 10 лет, а чистая прибыль от реализации проекта составляет 4 млн рублей ежегодно? Опишите поэтапно процесс решения задачи, укажите, чем дисконтированный срок окупаемости проекта отличается от простого (не дисконтированного)</w:t>
            </w:r>
          </w:p>
          <w:p w14:paraId="536AEDF1" w14:textId="77777777" w:rsidR="00237532" w:rsidRDefault="00237532" w:rsidP="00237532">
            <w:pPr>
              <w:jc w:val="both"/>
            </w:pPr>
            <w:r w:rsidRPr="00237532">
              <w:rPr>
                <w:b/>
                <w:bCs/>
              </w:rPr>
              <w:lastRenderedPageBreak/>
              <w:t xml:space="preserve">Задание 2. </w:t>
            </w:r>
            <w:r w:rsidRPr="000F490A">
              <w:t xml:space="preserve">Братья Ивановы только что купили небольшой мотель, расположенный на автотрассе Краснодар-Крым, заплатив за него 120 000 у.е. Они предполагают, что мотель можно сдать в аренду местному предпринимателю Сидорову на 10 лет за 18 000 </w:t>
            </w:r>
            <w:proofErr w:type="spellStart"/>
            <w:r w:rsidRPr="000F490A">
              <w:t>уе</w:t>
            </w:r>
            <w:proofErr w:type="spellEnd"/>
            <w:r w:rsidRPr="000F490A">
              <w:t xml:space="preserve"> в год. Арендный платеж должен вноситься арендатором в конце каждого года. Братья Ивановы также считают, что смогут в конце 10ого года продать свою собственность за   190 000 у.е. Какую цену заплатили бы братья за свой объект, чтобы получить отдачу в </w:t>
            </w:r>
            <w:r>
              <w:t>1</w:t>
            </w:r>
            <w:r w:rsidRPr="000F490A">
              <w:t xml:space="preserve">5%? Определите </w:t>
            </w:r>
            <w:r w:rsidRPr="000F490A">
              <w:rPr>
                <w:lang w:val="en-US"/>
              </w:rPr>
              <w:t>NPV</w:t>
            </w:r>
            <w:r w:rsidRPr="000F490A">
              <w:t xml:space="preserve"> их проекта.</w:t>
            </w:r>
          </w:p>
          <w:p w14:paraId="483720F3" w14:textId="2082A0FB" w:rsidR="00237532" w:rsidRPr="00654FAC" w:rsidRDefault="00237532" w:rsidP="00237532">
            <w:pPr>
              <w:jc w:val="both"/>
            </w:pPr>
            <w:r w:rsidRPr="00237532">
              <w:rPr>
                <w:b/>
                <w:bCs/>
              </w:rPr>
              <w:t>Задание 1.</w:t>
            </w:r>
            <w:r>
              <w:t xml:space="preserve"> Василий владеет объектом недвижимости (отелем) в Черногории</w:t>
            </w:r>
            <w:r w:rsidRPr="007B0F05">
              <w:t xml:space="preserve">, </w:t>
            </w:r>
            <w:r>
              <w:t xml:space="preserve">который он приобрел за 90 000 </w:t>
            </w:r>
            <w:r>
              <w:rPr>
                <w:lang w:val="en-US"/>
              </w:rPr>
              <w:t>USD</w:t>
            </w:r>
            <w:r w:rsidRPr="007B0F05">
              <w:t xml:space="preserve"> </w:t>
            </w:r>
            <w:r>
              <w:t xml:space="preserve">и который будет приносить ему 10 000 </w:t>
            </w:r>
            <w:r>
              <w:rPr>
                <w:lang w:val="en-US"/>
              </w:rPr>
              <w:t>USD</w:t>
            </w:r>
            <w:r w:rsidRPr="007B0F05">
              <w:t xml:space="preserve"> </w:t>
            </w:r>
            <w:r>
              <w:t>арендной платы   в конце каждого года из последующих 5 лет. Затем в течение 10 лет ежегодный платеж составит 12 500</w:t>
            </w:r>
            <w:r w:rsidRPr="007B0F05">
              <w:t xml:space="preserve"> </w:t>
            </w:r>
            <w:r>
              <w:rPr>
                <w:lang w:val="en-US"/>
              </w:rPr>
              <w:t>USD</w:t>
            </w:r>
            <w:r>
              <w:t xml:space="preserve"> (также будет вноситься в конце года). Ожидается</w:t>
            </w:r>
            <w:r w:rsidRPr="007B0F05">
              <w:t xml:space="preserve">, </w:t>
            </w:r>
            <w:r>
              <w:t>что в конце 15ого года</w:t>
            </w:r>
            <w:r w:rsidRPr="007B0F05">
              <w:t xml:space="preserve"> </w:t>
            </w:r>
            <w:r>
              <w:t xml:space="preserve">объект будет продан за 125 000 </w:t>
            </w:r>
            <w:r>
              <w:rPr>
                <w:lang w:val="en-US"/>
              </w:rPr>
              <w:t>USD</w:t>
            </w:r>
            <w:r w:rsidRPr="00237532">
              <w:t>.</w:t>
            </w:r>
            <w:r w:rsidRPr="00654FAC">
              <w:t xml:space="preserve"> </w:t>
            </w:r>
            <w:r>
              <w:t xml:space="preserve">Какова ставка </w:t>
            </w:r>
            <w:r>
              <w:rPr>
                <w:lang w:val="en-US"/>
              </w:rPr>
              <w:t>IRR</w:t>
            </w:r>
            <w:r w:rsidRPr="00654FAC">
              <w:t xml:space="preserve"> (</w:t>
            </w:r>
            <w:r>
              <w:t>внутренней нормы доходности проекта)? За сколько продал бы Петр свой объект сегодня</w:t>
            </w:r>
            <w:r w:rsidRPr="00654FAC">
              <w:t xml:space="preserve">, </w:t>
            </w:r>
            <w:r>
              <w:t>если бы он стремился получить 12% годовых</w:t>
            </w:r>
            <w:r w:rsidRPr="00654FAC">
              <w:t xml:space="preserve">, </w:t>
            </w:r>
            <w:r>
              <w:t xml:space="preserve">начисляемых ежегодно? </w:t>
            </w:r>
          </w:p>
          <w:p w14:paraId="44795756" w14:textId="02BDC229" w:rsidR="00237532" w:rsidRPr="00237532" w:rsidRDefault="00237532" w:rsidP="00237532">
            <w:pPr>
              <w:jc w:val="both"/>
              <w:rPr>
                <w:b/>
                <w:bCs/>
              </w:rPr>
            </w:pPr>
            <w:r>
              <w:rPr>
                <w:b/>
                <w:bCs/>
              </w:rPr>
              <w:t xml:space="preserve">Задание 2. </w:t>
            </w:r>
            <w:r w:rsidRPr="0080776E">
              <w:t xml:space="preserve">Цель проекта – открытие мини-отеля в г. Анапа. Мини-отель представляет собой 4-ехэтажное здание, расположенной на второй линии от моря. Проект мини-отеля рассчитан на 15 лет. В проект входят строительство помещения и ремонт, </w:t>
            </w:r>
            <w:proofErr w:type="spellStart"/>
            <w:r w:rsidRPr="0080776E">
              <w:t>найм</w:t>
            </w:r>
            <w:proofErr w:type="spellEnd"/>
            <w:r w:rsidRPr="0080776E">
              <w:t xml:space="preserve"> и обучение персонала, </w:t>
            </w:r>
            <w:r w:rsidRPr="0080776E">
              <w:lastRenderedPageBreak/>
              <w:t xml:space="preserve">подключение мини-отеля к ЧОП. Срок окупаемости составляет 12 лет. Эффективность проекта подтверждается положительным </w:t>
            </w:r>
            <w:r w:rsidRPr="0080776E">
              <w:rPr>
                <w:lang w:val="en-US"/>
              </w:rPr>
              <w:t>NPV</w:t>
            </w:r>
            <w:r w:rsidRPr="0080776E">
              <w:t xml:space="preserve"> в размере 936 970б 520 рублей. Проведите качественный и количественный анализ риска. Экспертную оценку риска. Представьте результаты количественной и качеств</w:t>
            </w:r>
            <w:r>
              <w:t>е</w:t>
            </w:r>
            <w:r w:rsidRPr="0080776E">
              <w:t>нной оценки рисков в в</w:t>
            </w:r>
            <w:r>
              <w:t>и</w:t>
            </w:r>
            <w:r w:rsidRPr="0080776E">
              <w:t xml:space="preserve">де таблиц. Определите чувствительность рисков и их влияние на показатели проекта. разработайте три варианта реализации проекта – базовый, пессимистичный и стрессовый.  </w:t>
            </w:r>
          </w:p>
          <w:p w14:paraId="7F71F2B1" w14:textId="3FAAF69F" w:rsidR="00237532" w:rsidRDefault="00237532" w:rsidP="00237532">
            <w:pPr>
              <w:jc w:val="both"/>
            </w:pPr>
            <w:r w:rsidRPr="00237532">
              <w:rPr>
                <w:b/>
                <w:bCs/>
              </w:rPr>
              <w:t>Задание 1.</w:t>
            </w:r>
            <w:r>
              <w:t xml:space="preserve"> </w:t>
            </w:r>
            <w:r w:rsidRPr="00E21B62">
              <w:t xml:space="preserve">Изучите структуру гостиничного рынка Санкт-Петербурга по аналитическим отчетам РБК-Недвижимость и </w:t>
            </w:r>
            <w:proofErr w:type="spellStart"/>
            <w:r w:rsidRPr="00E21B62">
              <w:rPr>
                <w:lang w:val="en-US"/>
              </w:rPr>
              <w:t>Jll</w:t>
            </w:r>
            <w:proofErr w:type="spellEnd"/>
            <w:r w:rsidRPr="00E21B62">
              <w:t xml:space="preserve">. Найдите рекомендуемую идеальную рыночную долю в %, которую бренд </w:t>
            </w:r>
            <w:r w:rsidRPr="00E21B62">
              <w:rPr>
                <w:lang w:val="en-US"/>
              </w:rPr>
              <w:t>Rocco</w:t>
            </w:r>
            <w:r w:rsidRPr="00E21B62">
              <w:t xml:space="preserve"> </w:t>
            </w:r>
            <w:r w:rsidRPr="00E21B62">
              <w:rPr>
                <w:lang w:val="en-US"/>
              </w:rPr>
              <w:t>Forte</w:t>
            </w:r>
            <w:r w:rsidRPr="00E21B62">
              <w:t xml:space="preserve"> </w:t>
            </w:r>
            <w:r w:rsidRPr="00E21B62">
              <w:rPr>
                <w:lang w:val="en-US"/>
              </w:rPr>
              <w:t>Hotels</w:t>
            </w:r>
            <w:r w:rsidRPr="00E21B62">
              <w:t xml:space="preserve"> должен занимать на рынке высококлассных отелей Санкт-Петербурга при условии открытия отеля 365 дней в году и доступности к продаже всех номеров отеля.</w:t>
            </w:r>
          </w:p>
          <w:p w14:paraId="517874C7" w14:textId="44B5C8FC" w:rsidR="00237532" w:rsidRPr="00296FD4" w:rsidRDefault="00237532" w:rsidP="00237532">
            <w:pPr>
              <w:spacing w:line="360" w:lineRule="auto"/>
              <w:jc w:val="both"/>
            </w:pPr>
            <w:r w:rsidRPr="00237532">
              <w:rPr>
                <w:b/>
                <w:bCs/>
              </w:rPr>
              <w:t>Зада</w:t>
            </w:r>
            <w:r>
              <w:rPr>
                <w:b/>
                <w:bCs/>
              </w:rPr>
              <w:t>ние</w:t>
            </w:r>
            <w:r w:rsidRPr="00237532">
              <w:rPr>
                <w:b/>
                <w:bCs/>
              </w:rPr>
              <w:t xml:space="preserve"> 2</w:t>
            </w:r>
            <w:r>
              <w:t xml:space="preserve">. </w:t>
            </w:r>
            <w:r w:rsidRPr="00296FD4">
              <w:t xml:space="preserve">Инвестор вложил свои средства в мотель, который был куплен год назад за 98 500 у.е. Цены на гостиничную недвижимость растут на 5% в год если это так, то какова нынешняя цена этого мотеля? Обоснуйте Ваш ответ и решение. </w:t>
            </w:r>
          </w:p>
          <w:p w14:paraId="1E05E5A9" w14:textId="12F0388C" w:rsidR="009C6D0F" w:rsidRPr="00AF1462" w:rsidRDefault="009C6D0F" w:rsidP="00AF1462">
            <w:pPr>
              <w:jc w:val="both"/>
            </w:pPr>
          </w:p>
          <w:p w14:paraId="0EE9C6D0" w14:textId="77777777" w:rsidR="00AF1462" w:rsidRDefault="00AF1462" w:rsidP="009C6D0F">
            <w:pPr>
              <w:pStyle w:val="210"/>
              <w:tabs>
                <w:tab w:val="left" w:pos="993"/>
              </w:tabs>
              <w:jc w:val="both"/>
              <w:rPr>
                <w:rFonts w:ascii="Times New Roman" w:eastAsia="Calibri" w:hAnsi="Times New Roman" w:cs="Times New Roman"/>
                <w:color w:val="000000"/>
                <w:sz w:val="24"/>
                <w:highlight w:val="yellow"/>
              </w:rPr>
            </w:pPr>
          </w:p>
          <w:p w14:paraId="397CE192" w14:textId="0DA9123E" w:rsidR="002901BE" w:rsidRPr="004B03A6" w:rsidRDefault="002901BE" w:rsidP="002901BE">
            <w:pPr>
              <w:jc w:val="both"/>
            </w:pPr>
            <w:r w:rsidRPr="002901BE">
              <w:rPr>
                <w:b/>
                <w:bCs/>
              </w:rPr>
              <w:t>Задание 1</w:t>
            </w:r>
            <w:r>
              <w:t>.</w:t>
            </w:r>
            <w:r w:rsidRPr="004B03A6">
              <w:t xml:space="preserve"> Европе процесс </w:t>
            </w:r>
            <w:proofErr w:type="spellStart"/>
            <w:r w:rsidRPr="004B03A6">
              <w:t>редевелопмента</w:t>
            </w:r>
            <w:proofErr w:type="spellEnd"/>
            <w:r w:rsidRPr="004B03A6">
              <w:t xml:space="preserve">, “перезагрузки” зданий, строений, объектов, </w:t>
            </w:r>
            <w:r w:rsidRPr="004B03A6">
              <w:lastRenderedPageBreak/>
              <w:t>территорий начался в первой половине 20</w:t>
            </w:r>
            <w:r>
              <w:t>ого</w:t>
            </w:r>
            <w:r w:rsidRPr="004B03A6">
              <w:t xml:space="preserve"> века и развивался максимально быстро в период после Второй мировой войны. Благодаря </w:t>
            </w:r>
            <w:proofErr w:type="spellStart"/>
            <w:r w:rsidRPr="004B03A6">
              <w:t>редевелопменту</w:t>
            </w:r>
            <w:proofErr w:type="spellEnd"/>
            <w:r w:rsidRPr="004B03A6">
              <w:t xml:space="preserve"> </w:t>
            </w:r>
            <w:proofErr w:type="spellStart"/>
            <w:r w:rsidRPr="004B03A6">
              <w:t>стагнирующие</w:t>
            </w:r>
            <w:proofErr w:type="spellEnd"/>
            <w:r w:rsidRPr="004B03A6">
              <w:t xml:space="preserve"> городские районы начинают развиваться заново, а собственники помещений и зданий могут успешно избегать стадию упадка в модели жизненного цикла продукта, переходя на стадию зрелости или выведения на рынок.  Так, </w:t>
            </w:r>
            <w:r w:rsidRPr="004B03A6">
              <w:rPr>
                <w:lang w:val="en-US"/>
              </w:rPr>
              <w:t>c</w:t>
            </w:r>
            <w:proofErr w:type="spellStart"/>
            <w:r w:rsidRPr="004B03A6">
              <w:t>троительство</w:t>
            </w:r>
            <w:proofErr w:type="spellEnd"/>
            <w:r w:rsidRPr="004B03A6">
              <w:t xml:space="preserve"> в Москве ведется в соответствии с Генеральным планом развития города, этот план разрабатывается как главный документ территориального планирования.</w:t>
            </w:r>
          </w:p>
          <w:p w14:paraId="06E666E0" w14:textId="77777777" w:rsidR="002901BE" w:rsidRPr="008F24EC" w:rsidRDefault="002901BE" w:rsidP="002901BE">
            <w:pPr>
              <w:jc w:val="both"/>
            </w:pPr>
            <w:r w:rsidRPr="004B03A6">
              <w:t xml:space="preserve">Генплан учитывает совокупность социальных, экономических, экологических факторов, природных особенностей и исторически сложившегося своеобразия города, культурные традиции и традиции московского градостроительства и архитектуры. Все это служит обоснованием долгосрочной стратегии </w:t>
            </w:r>
            <w:r w:rsidRPr="002901BE">
              <w:t xml:space="preserve">застройки Москвы: </w:t>
            </w:r>
            <w:hyperlink r:id="rId8" w:history="1">
              <w:r w:rsidRPr="002901BE">
                <w:rPr>
                  <w:rStyle w:val="ae"/>
                  <w:color w:val="auto"/>
                </w:rPr>
                <w:t>https://stroi.mos.ru/generalnyi-plan-razvitiya-moskvy?from=cl</w:t>
              </w:r>
            </w:hyperlink>
            <w:hyperlink r:id="rId9" w:history="1">
              <w:r w:rsidRPr="004B03A6">
                <w:rPr>
                  <w:rStyle w:val="ae"/>
                </w:rPr>
                <w:t>/</w:t>
              </w:r>
            </w:hyperlink>
            <w:r w:rsidRPr="004B03A6">
              <w:t xml:space="preserve"> . Инвесторы в гостиничный бизнес, прежде чем планировать новые инвестиционные проекты по строительству гостиничного комплекса или </w:t>
            </w:r>
            <w:proofErr w:type="spellStart"/>
            <w:r w:rsidRPr="004B03A6">
              <w:t>редевелопменту</w:t>
            </w:r>
            <w:proofErr w:type="spellEnd"/>
            <w:r w:rsidRPr="004B03A6">
              <w:t xml:space="preserve"> существующей территории или здания, изучают комплексные планы территориального развития при их наличии в данном регионе. </w:t>
            </w:r>
            <w:r w:rsidRPr="008F24EC">
              <w:t xml:space="preserve">Отель </w:t>
            </w:r>
            <w:r w:rsidRPr="008F24EC">
              <w:rPr>
                <w:lang w:val="en-US"/>
              </w:rPr>
              <w:t>First</w:t>
            </w:r>
            <w:r w:rsidRPr="008F24EC">
              <w:t xml:space="preserve"> </w:t>
            </w:r>
            <w:r w:rsidRPr="008F24EC">
              <w:rPr>
                <w:lang w:val="en-US"/>
              </w:rPr>
              <w:t>Roma</w:t>
            </w:r>
            <w:r w:rsidRPr="008F24EC">
              <w:t xml:space="preserve"> </w:t>
            </w:r>
            <w:r w:rsidRPr="008F24EC">
              <w:rPr>
                <w:lang w:val="en-US"/>
              </w:rPr>
              <w:t>Aqua</w:t>
            </w:r>
            <w:r w:rsidRPr="008F24EC">
              <w:t xml:space="preserve">, один из трех отелей в Риме, находящихся в собственности частной </w:t>
            </w:r>
            <w:r w:rsidRPr="008F24EC">
              <w:lastRenderedPageBreak/>
              <w:t xml:space="preserve">гостиничной группы </w:t>
            </w:r>
            <w:proofErr w:type="spellStart"/>
            <w:r w:rsidRPr="008F24EC">
              <w:rPr>
                <w:lang w:val="en-US"/>
              </w:rPr>
              <w:t>Pavillion</w:t>
            </w:r>
            <w:proofErr w:type="spellEnd"/>
            <w:r w:rsidRPr="008F24EC">
              <w:t xml:space="preserve"> </w:t>
            </w:r>
            <w:r w:rsidRPr="008F24EC">
              <w:rPr>
                <w:lang w:val="en-US"/>
              </w:rPr>
              <w:t>Hotels</w:t>
            </w:r>
            <w:r w:rsidRPr="008F24EC">
              <w:t xml:space="preserve"> &amp; </w:t>
            </w:r>
            <w:r w:rsidRPr="008F24EC">
              <w:rPr>
                <w:lang w:val="en-US"/>
              </w:rPr>
              <w:t>Resorts</w:t>
            </w:r>
            <w:r w:rsidRPr="008F24EC">
              <w:t xml:space="preserve">. Этот отель на 26 номеров с панорамными видами на Тибр, был построен как часть проекта </w:t>
            </w:r>
            <w:proofErr w:type="spellStart"/>
            <w:r w:rsidRPr="008F24EC">
              <w:t>редевелопмента</w:t>
            </w:r>
            <w:proofErr w:type="spellEnd"/>
            <w:r w:rsidRPr="008F24EC">
              <w:t xml:space="preserve"> промышленно- офисного района города – в здании отели располагался ранее офисный центр.  </w:t>
            </w:r>
          </w:p>
          <w:p w14:paraId="500541C4" w14:textId="133D14E9" w:rsidR="002901BE" w:rsidRPr="002901BE" w:rsidRDefault="002901BE" w:rsidP="002901BE">
            <w:pPr>
              <w:jc w:val="both"/>
            </w:pPr>
            <w:r w:rsidRPr="002901BE">
              <w:rPr>
                <w:b/>
                <w:bCs/>
              </w:rPr>
              <w:t>Задание 2</w:t>
            </w:r>
            <w:r>
              <w:t xml:space="preserve">. </w:t>
            </w:r>
            <w:r w:rsidRPr="002901BE">
              <w:t xml:space="preserve">Приведите примеры </w:t>
            </w:r>
            <w:proofErr w:type="spellStart"/>
            <w:r w:rsidRPr="002901BE">
              <w:t>редевелопмента</w:t>
            </w:r>
            <w:proofErr w:type="spellEnd"/>
            <w:r w:rsidRPr="002901BE">
              <w:t xml:space="preserve"> в гостиничном бизнесе в России и за рубежом.</w:t>
            </w:r>
          </w:p>
          <w:p w14:paraId="74B8E45A" w14:textId="5AFEBB28" w:rsidR="002901BE" w:rsidRPr="002901BE" w:rsidRDefault="002901BE" w:rsidP="002901BE">
            <w:pPr>
              <w:jc w:val="both"/>
            </w:pPr>
            <w:r w:rsidRPr="002901BE">
              <w:t xml:space="preserve">Какие риски и какие возможности открываются перед владельцем подобного объекта недвижимости (офисного центра) при желании открыть вместо офисного центра отель?  </w:t>
            </w:r>
          </w:p>
          <w:p w14:paraId="20B8BBB4" w14:textId="42A3CA01" w:rsidR="002901BE" w:rsidRPr="002901BE" w:rsidRDefault="002901BE" w:rsidP="002901BE">
            <w:pPr>
              <w:jc w:val="both"/>
            </w:pPr>
            <w:r w:rsidRPr="002901BE">
              <w:t xml:space="preserve">Задание 2. Сделайте доклад об истории </w:t>
            </w:r>
            <w:proofErr w:type="spellStart"/>
            <w:r w:rsidRPr="002901BE">
              <w:t>редевлопмента</w:t>
            </w:r>
            <w:proofErr w:type="spellEnd"/>
            <w:r w:rsidRPr="002901BE">
              <w:t xml:space="preserve"> в России и за рубежом на примере градостроительства, промышленности, сферы услуг. Что такое комплексный план по развитию территорий? По развитию городских территорий? Почему важно придерживаться подобных планов при разработке гостиничных проектов и </w:t>
            </w:r>
            <w:proofErr w:type="spellStart"/>
            <w:r w:rsidRPr="002901BE">
              <w:t>редевелопменте</w:t>
            </w:r>
            <w:proofErr w:type="spellEnd"/>
            <w:r w:rsidRPr="002901BE">
              <w:t xml:space="preserve">? Изучите дополнительные материалы из открытых источников по этой теме для подготовки доклада. </w:t>
            </w:r>
          </w:p>
          <w:p w14:paraId="6B2D8729" w14:textId="1E490082" w:rsidR="002901BE" w:rsidRPr="0045554A" w:rsidRDefault="002901BE" w:rsidP="009C6D0F">
            <w:pPr>
              <w:pStyle w:val="210"/>
              <w:tabs>
                <w:tab w:val="left" w:pos="993"/>
              </w:tabs>
              <w:jc w:val="both"/>
              <w:rPr>
                <w:rFonts w:ascii="Times New Roman" w:eastAsia="Calibri" w:hAnsi="Times New Roman" w:cs="Times New Roman"/>
                <w:color w:val="000000"/>
                <w:sz w:val="24"/>
                <w:highlight w:val="yellow"/>
              </w:rPr>
            </w:pPr>
          </w:p>
        </w:tc>
      </w:tr>
      <w:tr w:rsidR="009C6D0F" w:rsidRPr="00EA6911" w14:paraId="4FBB5FE5" w14:textId="77777777" w:rsidTr="009C6D0F">
        <w:tc>
          <w:tcPr>
            <w:tcW w:w="1693" w:type="dxa"/>
            <w:shd w:val="clear" w:color="auto" w:fill="auto"/>
          </w:tcPr>
          <w:p w14:paraId="406F348F" w14:textId="77430BE2" w:rsidR="009C6D0F" w:rsidRPr="00256A40" w:rsidRDefault="009C6D0F" w:rsidP="009C6D0F">
            <w:r>
              <w:lastRenderedPageBreak/>
              <w:t>Способен к взаимодействию с потребителями, партнерами, собственниками бизнеса, а также с другими заинтересованными сторонами, в том числе с</w:t>
            </w:r>
            <w:r w:rsidRPr="0024661B">
              <w:t xml:space="preserve"> </w:t>
            </w:r>
            <w:proofErr w:type="spellStart"/>
            <w:r w:rsidRPr="006438E0">
              <w:t>с</w:t>
            </w:r>
            <w:proofErr w:type="spellEnd"/>
            <w:r w:rsidRPr="006438E0">
              <w:t xml:space="preserve"> использовани</w:t>
            </w:r>
            <w:r w:rsidRPr="006438E0">
              <w:lastRenderedPageBreak/>
              <w:t>ем информационных и коммуникативных технологий, корпоративных стандартов сервиса и регламентов процессов обслуживания</w:t>
            </w:r>
            <w:r w:rsidRPr="0024661B">
              <w:t xml:space="preserve"> (</w:t>
            </w:r>
            <w:r>
              <w:t>ПКП-4)</w:t>
            </w:r>
          </w:p>
        </w:tc>
        <w:tc>
          <w:tcPr>
            <w:tcW w:w="1942" w:type="dxa"/>
          </w:tcPr>
          <w:p w14:paraId="622BDBA7" w14:textId="77777777" w:rsidR="009C6D0F" w:rsidRDefault="009C6D0F" w:rsidP="009C6D0F">
            <w:pPr>
              <w:pStyle w:val="210"/>
              <w:tabs>
                <w:tab w:val="left" w:pos="993"/>
              </w:tabs>
              <w:jc w:val="both"/>
              <w:rPr>
                <w:rFonts w:ascii="Times New Roman" w:hAnsi="Times New Roman" w:cs="Times New Roman"/>
                <w:sz w:val="24"/>
              </w:rPr>
            </w:pPr>
            <w:r>
              <w:rPr>
                <w:rFonts w:ascii="Times New Roman" w:hAnsi="Times New Roman" w:cs="Times New Roman"/>
                <w:sz w:val="24"/>
              </w:rPr>
              <w:lastRenderedPageBreak/>
              <w:t xml:space="preserve">1.Демонстрирует навыки построения эффективных коммуникаций с потребителями, партнерами и собственниками бизнеса, а также с другими заинтересованными сторонами, в целях достижения целей </w:t>
            </w:r>
            <w:r>
              <w:rPr>
                <w:rFonts w:ascii="Times New Roman" w:hAnsi="Times New Roman" w:cs="Times New Roman"/>
                <w:sz w:val="24"/>
              </w:rPr>
              <w:lastRenderedPageBreak/>
              <w:t>стратегического и оперативного управления.</w:t>
            </w:r>
          </w:p>
          <w:p w14:paraId="3AB213E0" w14:textId="77777777" w:rsidR="009C6D0F" w:rsidRDefault="009C6D0F" w:rsidP="009C6D0F">
            <w:pPr>
              <w:pStyle w:val="210"/>
              <w:tabs>
                <w:tab w:val="left" w:pos="993"/>
              </w:tabs>
              <w:jc w:val="both"/>
              <w:rPr>
                <w:rFonts w:ascii="Times New Roman" w:hAnsi="Times New Roman" w:cs="Times New Roman"/>
                <w:sz w:val="24"/>
              </w:rPr>
            </w:pPr>
          </w:p>
          <w:p w14:paraId="47968DEE" w14:textId="77777777" w:rsidR="009C6D0F" w:rsidRDefault="009C6D0F" w:rsidP="009C6D0F">
            <w:pPr>
              <w:pStyle w:val="210"/>
              <w:tabs>
                <w:tab w:val="left" w:pos="993"/>
              </w:tabs>
              <w:jc w:val="both"/>
              <w:rPr>
                <w:rFonts w:ascii="Times New Roman" w:hAnsi="Times New Roman" w:cs="Times New Roman"/>
                <w:sz w:val="24"/>
              </w:rPr>
            </w:pPr>
            <w:r>
              <w:rPr>
                <w:rFonts w:ascii="Times New Roman" w:hAnsi="Times New Roman" w:cs="Times New Roman"/>
                <w:sz w:val="24"/>
              </w:rPr>
              <w:t>2.Владеет навыками разработки и внедрения корпоративных стандартов и регламентов процессов обслуживания в деятельности служб и отделов гостиничного предприятия/гостиничного комплекса.</w:t>
            </w:r>
          </w:p>
          <w:p w14:paraId="75CFAB64" w14:textId="77777777" w:rsidR="009C6D0F" w:rsidRDefault="009C6D0F" w:rsidP="009C6D0F">
            <w:pPr>
              <w:pStyle w:val="210"/>
              <w:tabs>
                <w:tab w:val="left" w:pos="993"/>
              </w:tabs>
              <w:jc w:val="both"/>
              <w:rPr>
                <w:rFonts w:ascii="Times New Roman" w:hAnsi="Times New Roman" w:cs="Times New Roman"/>
                <w:sz w:val="24"/>
              </w:rPr>
            </w:pPr>
          </w:p>
          <w:p w14:paraId="3AEF038E" w14:textId="77777777" w:rsidR="009C6D0F" w:rsidRDefault="009C6D0F" w:rsidP="009C6D0F">
            <w:pPr>
              <w:pStyle w:val="210"/>
              <w:tabs>
                <w:tab w:val="left" w:pos="993"/>
              </w:tabs>
              <w:jc w:val="both"/>
              <w:rPr>
                <w:rFonts w:ascii="Times New Roman" w:hAnsi="Times New Roman" w:cs="Times New Roman"/>
                <w:sz w:val="24"/>
              </w:rPr>
            </w:pPr>
          </w:p>
          <w:p w14:paraId="7E682B89" w14:textId="77777777" w:rsidR="009C6D0F" w:rsidRDefault="009C6D0F" w:rsidP="009C6D0F">
            <w:pPr>
              <w:pStyle w:val="210"/>
              <w:tabs>
                <w:tab w:val="left" w:pos="993"/>
              </w:tabs>
              <w:jc w:val="both"/>
              <w:rPr>
                <w:rFonts w:ascii="Times New Roman" w:hAnsi="Times New Roman" w:cs="Times New Roman"/>
                <w:sz w:val="24"/>
              </w:rPr>
            </w:pPr>
          </w:p>
          <w:p w14:paraId="7D5B1583" w14:textId="77777777" w:rsidR="009C6D0F" w:rsidRDefault="009C6D0F" w:rsidP="009C6D0F">
            <w:pPr>
              <w:pStyle w:val="210"/>
              <w:tabs>
                <w:tab w:val="left" w:pos="993"/>
              </w:tabs>
              <w:jc w:val="both"/>
              <w:rPr>
                <w:rFonts w:ascii="Times New Roman" w:hAnsi="Times New Roman" w:cs="Times New Roman"/>
                <w:sz w:val="24"/>
              </w:rPr>
            </w:pPr>
          </w:p>
          <w:p w14:paraId="2A552E6A" w14:textId="77777777" w:rsidR="009C6D0F" w:rsidRDefault="009C6D0F" w:rsidP="009C6D0F">
            <w:pPr>
              <w:pStyle w:val="210"/>
              <w:tabs>
                <w:tab w:val="left" w:pos="993"/>
              </w:tabs>
              <w:jc w:val="both"/>
              <w:rPr>
                <w:rFonts w:ascii="Times New Roman" w:hAnsi="Times New Roman" w:cs="Times New Roman"/>
                <w:sz w:val="24"/>
              </w:rPr>
            </w:pPr>
          </w:p>
          <w:p w14:paraId="20E25AAC" w14:textId="77777777" w:rsidR="009C6D0F" w:rsidRDefault="009C6D0F" w:rsidP="009C6D0F">
            <w:pPr>
              <w:pStyle w:val="210"/>
              <w:tabs>
                <w:tab w:val="left" w:pos="993"/>
              </w:tabs>
              <w:jc w:val="both"/>
              <w:rPr>
                <w:rFonts w:ascii="Times New Roman" w:hAnsi="Times New Roman" w:cs="Times New Roman"/>
                <w:sz w:val="24"/>
              </w:rPr>
            </w:pPr>
          </w:p>
          <w:p w14:paraId="26BD3ADF" w14:textId="77777777" w:rsidR="009C6D0F" w:rsidRDefault="009C6D0F" w:rsidP="009C6D0F">
            <w:pPr>
              <w:pStyle w:val="210"/>
              <w:tabs>
                <w:tab w:val="left" w:pos="993"/>
              </w:tabs>
              <w:jc w:val="both"/>
              <w:rPr>
                <w:rFonts w:ascii="Times New Roman" w:hAnsi="Times New Roman" w:cs="Times New Roman"/>
                <w:sz w:val="24"/>
              </w:rPr>
            </w:pPr>
          </w:p>
          <w:p w14:paraId="4488544E" w14:textId="77777777" w:rsidR="009C6D0F" w:rsidRDefault="009C6D0F" w:rsidP="009C6D0F">
            <w:pPr>
              <w:pStyle w:val="210"/>
              <w:tabs>
                <w:tab w:val="left" w:pos="993"/>
              </w:tabs>
              <w:jc w:val="both"/>
              <w:rPr>
                <w:rFonts w:ascii="Times New Roman" w:hAnsi="Times New Roman" w:cs="Times New Roman"/>
                <w:sz w:val="24"/>
              </w:rPr>
            </w:pPr>
          </w:p>
          <w:p w14:paraId="3D16FF44" w14:textId="77777777" w:rsidR="009C6D0F" w:rsidRDefault="009C6D0F" w:rsidP="009C6D0F">
            <w:pPr>
              <w:pStyle w:val="210"/>
              <w:tabs>
                <w:tab w:val="left" w:pos="993"/>
              </w:tabs>
              <w:jc w:val="both"/>
              <w:rPr>
                <w:rFonts w:ascii="Times New Roman" w:hAnsi="Times New Roman" w:cs="Times New Roman"/>
                <w:sz w:val="24"/>
              </w:rPr>
            </w:pPr>
          </w:p>
          <w:p w14:paraId="364B9FC2" w14:textId="77777777" w:rsidR="009C6D0F" w:rsidRDefault="009C6D0F" w:rsidP="009C6D0F">
            <w:pPr>
              <w:pStyle w:val="210"/>
              <w:tabs>
                <w:tab w:val="left" w:pos="993"/>
              </w:tabs>
              <w:jc w:val="both"/>
              <w:rPr>
                <w:rFonts w:ascii="Times New Roman" w:hAnsi="Times New Roman" w:cs="Times New Roman"/>
                <w:sz w:val="24"/>
              </w:rPr>
            </w:pPr>
          </w:p>
          <w:p w14:paraId="1D43B995" w14:textId="0E3C96F8" w:rsidR="009C6D0F" w:rsidRPr="009A48DD" w:rsidRDefault="009C6D0F" w:rsidP="009C6D0F">
            <w:pPr>
              <w:pStyle w:val="210"/>
              <w:tabs>
                <w:tab w:val="left" w:pos="993"/>
              </w:tabs>
              <w:jc w:val="both"/>
              <w:rPr>
                <w:rFonts w:ascii="Times New Roman" w:hAnsi="Times New Roman" w:cs="Times New Roman"/>
                <w:sz w:val="24"/>
              </w:rPr>
            </w:pPr>
            <w:r>
              <w:rPr>
                <w:rFonts w:ascii="Times New Roman" w:hAnsi="Times New Roman" w:cs="Times New Roman"/>
                <w:sz w:val="24"/>
              </w:rPr>
              <w:t>3.Демонстрирует навыки работы с профессиональным программным обеспечением, в том числе в целях построения долгосрочных взаимоотношений с потребителями.</w:t>
            </w:r>
          </w:p>
        </w:tc>
        <w:tc>
          <w:tcPr>
            <w:tcW w:w="3453" w:type="dxa"/>
          </w:tcPr>
          <w:p w14:paraId="45785221" w14:textId="77777777" w:rsidR="009C6D0F" w:rsidRPr="008C24DD" w:rsidRDefault="009C6D0F" w:rsidP="009C6D0F">
            <w:pPr>
              <w:ind w:right="59"/>
              <w:jc w:val="both"/>
            </w:pPr>
            <w:r w:rsidRPr="0058629C">
              <w:rPr>
                <w:b/>
              </w:rPr>
              <w:lastRenderedPageBreak/>
              <w:t>Знать:</w:t>
            </w:r>
            <w:r>
              <w:rPr>
                <w:b/>
              </w:rPr>
              <w:t xml:space="preserve"> </w:t>
            </w:r>
            <w:r w:rsidRPr="00CE1C13">
              <w:t>способы оценки экономической эффективности программ разв</w:t>
            </w:r>
            <w:r>
              <w:t xml:space="preserve">ития предприятия для удовлетворенности всех </w:t>
            </w:r>
            <w:proofErr w:type="spellStart"/>
            <w:r>
              <w:t>стейкхолдеров</w:t>
            </w:r>
            <w:proofErr w:type="spellEnd"/>
            <w:r>
              <w:t xml:space="preserve"> с учетом</w:t>
            </w:r>
            <w:r w:rsidRPr="00CE1C13">
              <w:t xml:space="preserve"> технологических, предпринимательских, социальных и прочих рисков</w:t>
            </w:r>
            <w:r w:rsidRPr="008C24DD">
              <w:t xml:space="preserve">. </w:t>
            </w:r>
          </w:p>
          <w:p w14:paraId="33F39202" w14:textId="77777777" w:rsidR="009C6D0F" w:rsidRDefault="009C6D0F" w:rsidP="009C6D0F">
            <w:pPr>
              <w:ind w:right="59"/>
              <w:jc w:val="both"/>
            </w:pPr>
            <w:r w:rsidRPr="0058629C">
              <w:rPr>
                <w:b/>
              </w:rPr>
              <w:t>Уметь:</w:t>
            </w:r>
            <w:r>
              <w:rPr>
                <w:b/>
              </w:rPr>
              <w:t xml:space="preserve"> </w:t>
            </w:r>
            <w:r w:rsidRPr="00CE1C13">
              <w:t>оценивать экономическую эффективность проекто</w:t>
            </w:r>
            <w:r>
              <w:t xml:space="preserve">в и программ развития предприятия гостиничного бизнеса, </w:t>
            </w:r>
            <w:r w:rsidRPr="00CE1C13">
              <w:lastRenderedPageBreak/>
              <w:t>предпринимательские, социальны</w:t>
            </w:r>
            <w:r>
              <w:t>е</w:t>
            </w:r>
            <w:r w:rsidRPr="00CE1C13">
              <w:t xml:space="preserve"> и прочи</w:t>
            </w:r>
            <w:r>
              <w:t>е</w:t>
            </w:r>
            <w:r w:rsidRPr="00CE1C13">
              <w:t xml:space="preserve"> риски</w:t>
            </w:r>
            <w:r w:rsidRPr="008C24DD">
              <w:t xml:space="preserve">. </w:t>
            </w:r>
          </w:p>
          <w:p w14:paraId="22351E49" w14:textId="77777777" w:rsidR="009C6D0F" w:rsidRDefault="009C6D0F" w:rsidP="009C6D0F">
            <w:pPr>
              <w:ind w:right="59"/>
              <w:jc w:val="both"/>
            </w:pPr>
          </w:p>
          <w:p w14:paraId="6AD79BE7" w14:textId="77777777" w:rsidR="009C6D0F" w:rsidRDefault="009C6D0F" w:rsidP="009C6D0F">
            <w:pPr>
              <w:ind w:right="59"/>
              <w:jc w:val="both"/>
            </w:pPr>
          </w:p>
          <w:p w14:paraId="6C84CE66" w14:textId="77777777" w:rsidR="009C6D0F" w:rsidRDefault="009C6D0F" w:rsidP="009C6D0F">
            <w:pPr>
              <w:jc w:val="both"/>
              <w:rPr>
                <w:b/>
                <w:bCs/>
              </w:rPr>
            </w:pPr>
            <w:r w:rsidRPr="00807F30">
              <w:rPr>
                <w:b/>
                <w:bCs/>
              </w:rPr>
              <w:t>Знать:</w:t>
            </w:r>
          </w:p>
          <w:p w14:paraId="3DEF0508" w14:textId="77777777" w:rsidR="009C6D0F" w:rsidRDefault="009C6D0F" w:rsidP="009C6D0F">
            <w:pPr>
              <w:jc w:val="both"/>
            </w:pPr>
            <w:r w:rsidRPr="00791999">
              <w:t>техники количественного, факторного и системного анализа ключевых показателей эффективности работы служб и отделов гостиничного предприятия/гостиничного комплекса различных форм собственности</w:t>
            </w:r>
            <w:r w:rsidRPr="002D11AB">
              <w:t xml:space="preserve">; </w:t>
            </w:r>
          </w:p>
          <w:p w14:paraId="15A0E5FE" w14:textId="77777777" w:rsidR="009C6D0F" w:rsidRDefault="009C6D0F" w:rsidP="009C6D0F">
            <w:pPr>
              <w:jc w:val="both"/>
            </w:pPr>
            <w:r>
              <w:t xml:space="preserve"> </w:t>
            </w:r>
          </w:p>
          <w:p w14:paraId="58A3EBD5" w14:textId="77777777" w:rsidR="009C6D0F" w:rsidRDefault="009C6D0F" w:rsidP="009C6D0F">
            <w:pPr>
              <w:jc w:val="both"/>
            </w:pPr>
            <w:r>
              <w:t>методы формирования с</w:t>
            </w:r>
            <w:r w:rsidRPr="009C5B7D">
              <w:t>труктур</w:t>
            </w:r>
            <w:r>
              <w:t>ы</w:t>
            </w:r>
            <w:r w:rsidRPr="009C5B7D">
              <w:t xml:space="preserve"> портфеля брендов гостиничной группы</w:t>
            </w:r>
            <w:r>
              <w:t xml:space="preserve"> и выбора гостиничного бренда участниками девелоперского проекта</w:t>
            </w:r>
            <w:r w:rsidRPr="002D11AB">
              <w:t xml:space="preserve">; </w:t>
            </w:r>
            <w:r w:rsidRPr="009C5B7D">
              <w:t xml:space="preserve"> </w:t>
            </w:r>
          </w:p>
          <w:p w14:paraId="239B2AD0" w14:textId="77777777" w:rsidR="009C6D0F" w:rsidRDefault="009C6D0F" w:rsidP="009C6D0F">
            <w:pPr>
              <w:ind w:right="59"/>
              <w:jc w:val="both"/>
            </w:pPr>
          </w:p>
          <w:p w14:paraId="12C63EA3" w14:textId="77777777" w:rsidR="009C6D0F" w:rsidRDefault="009C6D0F" w:rsidP="009C6D0F">
            <w:pPr>
              <w:jc w:val="both"/>
            </w:pPr>
            <w:r w:rsidRPr="00B47BBD">
              <w:rPr>
                <w:b/>
                <w:bCs/>
              </w:rPr>
              <w:t xml:space="preserve">Уметь: </w:t>
            </w:r>
            <w:r w:rsidRPr="00B47BBD">
              <w:t>применять различные способы бюджетирования и управления денежными потоками проекта с помощью современных компьютерных программ, проводить бизнес-планирование проектной деятельности</w:t>
            </w:r>
            <w:r w:rsidRPr="002D11AB">
              <w:t xml:space="preserve"> </w:t>
            </w:r>
          </w:p>
          <w:p w14:paraId="5A5DBB38" w14:textId="77777777" w:rsidR="009C6D0F" w:rsidRDefault="009C6D0F" w:rsidP="009C6D0F"/>
          <w:p w14:paraId="58E44289" w14:textId="77777777" w:rsidR="009C6D0F" w:rsidRPr="004A0B8A" w:rsidRDefault="009C6D0F" w:rsidP="009C6D0F">
            <w:pPr>
              <w:jc w:val="both"/>
            </w:pPr>
            <w:r w:rsidRPr="00B47BBD">
              <w:rPr>
                <w:b/>
                <w:bCs/>
              </w:rPr>
              <w:t>Знать:</w:t>
            </w:r>
            <w:r w:rsidRPr="00B47BBD">
              <w:t xml:space="preserve"> </w:t>
            </w:r>
            <w:r>
              <w:t xml:space="preserve">основы </w:t>
            </w:r>
            <w:r w:rsidRPr="002D11AB">
              <w:t>оцен</w:t>
            </w:r>
            <w:r>
              <w:t>ки</w:t>
            </w:r>
            <w:r w:rsidRPr="002D11AB">
              <w:t xml:space="preserve"> стоимост</w:t>
            </w:r>
            <w:r>
              <w:t>и</w:t>
            </w:r>
            <w:r w:rsidRPr="002D11AB">
              <w:t xml:space="preserve"> объекта </w:t>
            </w:r>
            <w:r>
              <w:t xml:space="preserve">гостиничной недвижимости и терминальной стоимости объекта </w:t>
            </w:r>
            <w:r w:rsidRPr="002D11AB">
              <w:t xml:space="preserve">недвижимости с помощью различных методов оценки; </w:t>
            </w:r>
            <w:r>
              <w:t>основные методы гибких проектных технологий</w:t>
            </w:r>
            <w:r w:rsidRPr="004A0B8A">
              <w:t xml:space="preserve">, </w:t>
            </w:r>
            <w:r>
              <w:t xml:space="preserve">применяемых в </w:t>
            </w:r>
            <w:proofErr w:type="spellStart"/>
            <w:r>
              <w:t>девелопменте</w:t>
            </w:r>
            <w:proofErr w:type="spellEnd"/>
            <w:r>
              <w:t>.</w:t>
            </w:r>
          </w:p>
          <w:p w14:paraId="5E47E1FF" w14:textId="47D970E3" w:rsidR="009C6D0F" w:rsidRPr="00834855" w:rsidRDefault="009C6D0F" w:rsidP="009C6D0F">
            <w:pPr>
              <w:ind w:right="59"/>
              <w:jc w:val="both"/>
            </w:pPr>
            <w:r w:rsidRPr="008039A8">
              <w:rPr>
                <w:b/>
                <w:bCs/>
              </w:rPr>
              <w:t>Уметь</w:t>
            </w:r>
            <w:r w:rsidRPr="008039A8">
              <w:t xml:space="preserve">: </w:t>
            </w:r>
            <w:r>
              <w:t>организовывать эффективное взаимодействие девелоперов</w:t>
            </w:r>
            <w:r w:rsidRPr="00B81460">
              <w:t xml:space="preserve">, </w:t>
            </w:r>
            <w:r>
              <w:t>застройщиков</w:t>
            </w:r>
            <w:r w:rsidRPr="008039A8">
              <w:t xml:space="preserve">, </w:t>
            </w:r>
            <w:r>
              <w:t>потребителей и органов власти с целью реализации масштабных проектов по развитию территорий</w:t>
            </w:r>
            <w:r w:rsidRPr="008039A8">
              <w:t xml:space="preserve">, </w:t>
            </w:r>
            <w:r>
              <w:t>в том числе на основе ГЧП.</w:t>
            </w:r>
          </w:p>
        </w:tc>
        <w:tc>
          <w:tcPr>
            <w:tcW w:w="3368" w:type="dxa"/>
            <w:shd w:val="clear" w:color="auto" w:fill="auto"/>
          </w:tcPr>
          <w:p w14:paraId="2C3AF611" w14:textId="6877C4C8" w:rsidR="006320B4" w:rsidRPr="00D86968" w:rsidRDefault="006320B4" w:rsidP="006320B4">
            <w:pPr>
              <w:jc w:val="both"/>
            </w:pPr>
            <w:r w:rsidRPr="006320B4">
              <w:rPr>
                <w:b/>
                <w:bCs/>
              </w:rPr>
              <w:lastRenderedPageBreak/>
              <w:t>Задание 1</w:t>
            </w:r>
            <w:r>
              <w:t xml:space="preserve">. </w:t>
            </w:r>
            <w:r w:rsidRPr="00D86968">
              <w:t>В мае 2013 г</w:t>
            </w:r>
            <w:r>
              <w:t>.</w:t>
            </w:r>
            <w:r w:rsidRPr="00D86968">
              <w:t xml:space="preserve"> один из лучших отелей Санкт-Петербурга </w:t>
            </w:r>
            <w:r>
              <w:t>«</w:t>
            </w:r>
            <w:proofErr w:type="spellStart"/>
            <w:proofErr w:type="gramStart"/>
            <w:r w:rsidRPr="00D86968">
              <w:t>Астория</w:t>
            </w:r>
            <w:r>
              <w:t>»</w:t>
            </w:r>
            <w:r w:rsidRPr="00D86968">
              <w:t>отметила</w:t>
            </w:r>
            <w:proofErr w:type="spellEnd"/>
            <w:proofErr w:type="gramEnd"/>
            <w:r w:rsidRPr="00D86968">
              <w:t xml:space="preserve"> свой столетний юбилей. При этом собственники отеля полностью обновили ресторанную концепцию отеля, с целью привлечения в качестве клиентов не только гостей отеля, но и так называемых гостей с улицы.  Запуском </w:t>
            </w:r>
            <w:proofErr w:type="spellStart"/>
            <w:r w:rsidRPr="00D86968">
              <w:t>Astoria</w:t>
            </w:r>
            <w:proofErr w:type="spellEnd"/>
            <w:r w:rsidRPr="00D86968">
              <w:t xml:space="preserve"> </w:t>
            </w:r>
            <w:proofErr w:type="spellStart"/>
            <w:r w:rsidRPr="00D86968">
              <w:t>Cafe</w:t>
            </w:r>
            <w:proofErr w:type="spellEnd"/>
            <w:r w:rsidRPr="00D86968">
              <w:t xml:space="preserve"> вместо исторического ресторана Давыдов с </w:t>
            </w:r>
            <w:r w:rsidRPr="00D86968">
              <w:lastRenderedPageBreak/>
              <w:t xml:space="preserve">традиционной русской кухней занимался шеф-повар и ресторатор Арам </w:t>
            </w:r>
            <w:proofErr w:type="spellStart"/>
            <w:r w:rsidRPr="00D86968">
              <w:t>Мнацаканов</w:t>
            </w:r>
            <w:proofErr w:type="spellEnd"/>
            <w:r w:rsidRPr="00D86968">
              <w:t xml:space="preserve">, владелец холдинга </w:t>
            </w:r>
            <w:proofErr w:type="spellStart"/>
            <w:r w:rsidRPr="00D86968">
              <w:t>Probka</w:t>
            </w:r>
            <w:proofErr w:type="spellEnd"/>
            <w:r w:rsidRPr="00D86968">
              <w:t xml:space="preserve"> </w:t>
            </w:r>
            <w:proofErr w:type="spellStart"/>
            <w:r w:rsidRPr="00D86968">
              <w:t>Family</w:t>
            </w:r>
            <w:proofErr w:type="spellEnd"/>
            <w:r w:rsidRPr="00D86968">
              <w:t xml:space="preserve">. Бывший же бар отеля “Кандинский” был после обновления открыт под именем </w:t>
            </w:r>
            <w:proofErr w:type="spellStart"/>
            <w:r w:rsidRPr="00D86968">
              <w:t>Lichfield</w:t>
            </w:r>
            <w:proofErr w:type="spellEnd"/>
            <w:r w:rsidRPr="00D86968">
              <w:t xml:space="preserve"> </w:t>
            </w:r>
            <w:proofErr w:type="spellStart"/>
            <w:r w:rsidRPr="00D86968">
              <w:t>Bar</w:t>
            </w:r>
            <w:proofErr w:type="spellEnd"/>
            <w:r w:rsidRPr="00D86968">
              <w:t xml:space="preserve"> – в баре, названном в честь известного </w:t>
            </w:r>
            <w:r>
              <w:t xml:space="preserve">английского </w:t>
            </w:r>
            <w:r w:rsidRPr="00D86968">
              <w:t xml:space="preserve">фотографа, полностью изменились интерьеры – дизайном занималась </w:t>
            </w:r>
            <w:r w:rsidRPr="00D86968">
              <w:rPr>
                <w:lang w:val="en-US"/>
              </w:rPr>
              <w:t>Olga</w:t>
            </w:r>
            <w:r w:rsidRPr="00D86968">
              <w:t xml:space="preserve"> </w:t>
            </w:r>
            <w:proofErr w:type="spellStart"/>
            <w:r w:rsidRPr="00D86968">
              <w:rPr>
                <w:lang w:val="en-US"/>
              </w:rPr>
              <w:t>Polizzi</w:t>
            </w:r>
            <w:proofErr w:type="spellEnd"/>
            <w:r w:rsidRPr="00D86968">
              <w:t xml:space="preserve">, сестра сэра </w:t>
            </w:r>
            <w:proofErr w:type="spellStart"/>
            <w:r w:rsidRPr="00D86968">
              <w:t>Рокко</w:t>
            </w:r>
            <w:proofErr w:type="spellEnd"/>
            <w:r w:rsidRPr="00D86968">
              <w:t xml:space="preserve"> Форте (</w:t>
            </w:r>
            <w:r>
              <w:t>«</w:t>
            </w:r>
            <w:proofErr w:type="spellStart"/>
            <w:r w:rsidRPr="00D86968">
              <w:t>Астория</w:t>
            </w:r>
            <w:proofErr w:type="spellEnd"/>
            <w:r>
              <w:t>»</w:t>
            </w:r>
            <w:r w:rsidRPr="00D86968">
              <w:t xml:space="preserve"> входит в гостиничную группу </w:t>
            </w:r>
            <w:r w:rsidRPr="00D86968">
              <w:rPr>
                <w:lang w:val="en-US"/>
              </w:rPr>
              <w:t>Rocco</w:t>
            </w:r>
            <w:r w:rsidRPr="00D86968">
              <w:t xml:space="preserve"> </w:t>
            </w:r>
            <w:r w:rsidRPr="00D86968">
              <w:rPr>
                <w:lang w:val="en-US"/>
              </w:rPr>
              <w:t>Forte</w:t>
            </w:r>
            <w:r w:rsidRPr="00D86968">
              <w:t xml:space="preserve"> </w:t>
            </w:r>
            <w:r w:rsidRPr="00D86968">
              <w:rPr>
                <w:lang w:val="en-US"/>
              </w:rPr>
              <w:t>Hotels</w:t>
            </w:r>
            <w:r w:rsidRPr="00D86968">
              <w:t>).</w:t>
            </w:r>
          </w:p>
          <w:p w14:paraId="6CFEA9B6" w14:textId="02BAFC31" w:rsidR="006320B4" w:rsidRPr="006320B4" w:rsidRDefault="006320B4" w:rsidP="006320B4">
            <w:pPr>
              <w:spacing w:after="160" w:line="360" w:lineRule="auto"/>
              <w:jc w:val="both"/>
            </w:pPr>
            <w:r w:rsidRPr="006320B4">
              <w:t>1. Проанализируйте проведенную реновацию ресторанной службы отеля. Что именно изменилось?</w:t>
            </w:r>
          </w:p>
          <w:p w14:paraId="21043878" w14:textId="6055B120" w:rsidR="006320B4" w:rsidRPr="006320B4" w:rsidRDefault="006320B4" w:rsidP="006320B4">
            <w:pPr>
              <w:spacing w:after="160" w:line="360" w:lineRule="auto"/>
              <w:jc w:val="both"/>
            </w:pPr>
            <w:r w:rsidRPr="006320B4">
              <w:rPr>
                <w:b/>
                <w:bCs/>
              </w:rPr>
              <w:t xml:space="preserve">Задание </w:t>
            </w:r>
            <w:proofErr w:type="gramStart"/>
            <w:r w:rsidRPr="006320B4">
              <w:rPr>
                <w:b/>
                <w:bCs/>
              </w:rPr>
              <w:t>2</w:t>
            </w:r>
            <w:r w:rsidRPr="006320B4">
              <w:t>.Есть</w:t>
            </w:r>
            <w:proofErr w:type="gramEnd"/>
            <w:r w:rsidRPr="006320B4">
              <w:t xml:space="preserve"> ли риски у подобных проектов? Проведите классификацию подобных рисков. </w:t>
            </w:r>
          </w:p>
          <w:p w14:paraId="39F71861" w14:textId="77777777" w:rsidR="006320B4" w:rsidRPr="006320B4" w:rsidRDefault="006320B4" w:rsidP="006320B4">
            <w:pPr>
              <w:spacing w:after="160" w:line="360" w:lineRule="auto"/>
              <w:jc w:val="both"/>
            </w:pPr>
            <w:r w:rsidRPr="006320B4">
              <w:t xml:space="preserve">Приведите 2-3 примера подобных проектов в гостиничном бизнесе в России или за рубежом. </w:t>
            </w:r>
          </w:p>
          <w:p w14:paraId="23AD7056" w14:textId="77777777" w:rsidR="009C6D0F" w:rsidRPr="00A10048" w:rsidRDefault="009C6D0F" w:rsidP="009C6D0F">
            <w:pPr>
              <w:ind w:right="64"/>
              <w:jc w:val="both"/>
              <w:rPr>
                <w:rFonts w:eastAsia="Calibri"/>
                <w:highlight w:val="yellow"/>
              </w:rPr>
            </w:pPr>
          </w:p>
        </w:tc>
      </w:tr>
      <w:tr w:rsidR="009C6D0F" w:rsidRPr="00191B80" w14:paraId="336D74C1" w14:textId="77777777" w:rsidTr="009C6D0F">
        <w:tc>
          <w:tcPr>
            <w:tcW w:w="1693" w:type="dxa"/>
            <w:shd w:val="clear" w:color="auto" w:fill="auto"/>
          </w:tcPr>
          <w:p w14:paraId="625AA70F" w14:textId="7BCC9C9D" w:rsidR="009C6D0F" w:rsidRDefault="009C6D0F" w:rsidP="009C6D0F">
            <w:r>
              <w:lastRenderedPageBreak/>
              <w:t>Способен применять методы прикладных исследований, анализироват</w:t>
            </w:r>
            <w:r>
              <w:lastRenderedPageBreak/>
              <w:t>ь, систематизировать, интерпретировать и оценивать потенциал гостиничного предприятия/гостиничного комплекса различных форм собственности (ПКП-5)</w:t>
            </w:r>
          </w:p>
        </w:tc>
        <w:tc>
          <w:tcPr>
            <w:tcW w:w="1942" w:type="dxa"/>
          </w:tcPr>
          <w:p w14:paraId="73A11F4E" w14:textId="77777777" w:rsidR="009C6D0F" w:rsidRDefault="009C6D0F" w:rsidP="009C6D0F">
            <w:pPr>
              <w:jc w:val="both"/>
            </w:pPr>
            <w:r>
              <w:lastRenderedPageBreak/>
              <w:t xml:space="preserve">1.Владеет техникой поиска, анализа и интерпретации научной информации в </w:t>
            </w:r>
            <w:r>
              <w:lastRenderedPageBreak/>
              <w:t xml:space="preserve">глобальных информационных сетях и других источниках профессиональной информации в сфере гостеприимства. </w:t>
            </w:r>
          </w:p>
          <w:p w14:paraId="073ADF50" w14:textId="77777777" w:rsidR="009C6D0F" w:rsidRDefault="009C6D0F" w:rsidP="009C6D0F">
            <w:pPr>
              <w:jc w:val="both"/>
            </w:pPr>
          </w:p>
          <w:p w14:paraId="7895A9CB" w14:textId="77777777" w:rsidR="009C6D0F" w:rsidRDefault="009C6D0F" w:rsidP="009C6D0F">
            <w:pPr>
              <w:jc w:val="both"/>
            </w:pPr>
          </w:p>
          <w:p w14:paraId="209FD79F" w14:textId="77777777" w:rsidR="009C6D0F" w:rsidRDefault="009C6D0F" w:rsidP="009C6D0F">
            <w:pPr>
              <w:jc w:val="both"/>
            </w:pPr>
          </w:p>
          <w:p w14:paraId="2F1FA071" w14:textId="77777777" w:rsidR="009C6D0F" w:rsidRDefault="009C6D0F" w:rsidP="009C6D0F">
            <w:pPr>
              <w:jc w:val="both"/>
            </w:pPr>
          </w:p>
          <w:p w14:paraId="6B5AD2EF" w14:textId="77777777" w:rsidR="009C6D0F" w:rsidRDefault="009C6D0F" w:rsidP="009C6D0F">
            <w:pPr>
              <w:jc w:val="both"/>
            </w:pPr>
          </w:p>
          <w:p w14:paraId="165B0A65" w14:textId="77777777" w:rsidR="009C6D0F" w:rsidRDefault="009C6D0F" w:rsidP="009C6D0F">
            <w:pPr>
              <w:jc w:val="both"/>
            </w:pPr>
          </w:p>
          <w:p w14:paraId="3DAA8A00" w14:textId="77777777" w:rsidR="009C6D0F" w:rsidRDefault="009C6D0F" w:rsidP="009C6D0F">
            <w:pPr>
              <w:jc w:val="both"/>
            </w:pPr>
          </w:p>
          <w:p w14:paraId="527CFC83" w14:textId="77777777" w:rsidR="009C6D0F" w:rsidRDefault="009C6D0F" w:rsidP="009C6D0F">
            <w:pPr>
              <w:jc w:val="both"/>
            </w:pPr>
          </w:p>
          <w:p w14:paraId="1FF0179E" w14:textId="77777777" w:rsidR="009C6D0F" w:rsidRDefault="009C6D0F" w:rsidP="009C6D0F">
            <w:pPr>
              <w:jc w:val="both"/>
            </w:pPr>
          </w:p>
          <w:p w14:paraId="181C4BA2" w14:textId="77777777" w:rsidR="009C6D0F" w:rsidRDefault="009C6D0F" w:rsidP="009C6D0F">
            <w:pPr>
              <w:jc w:val="both"/>
            </w:pPr>
          </w:p>
          <w:p w14:paraId="3AC4427E" w14:textId="77777777" w:rsidR="009C6D0F" w:rsidRDefault="009C6D0F" w:rsidP="009C6D0F">
            <w:pPr>
              <w:jc w:val="both"/>
            </w:pPr>
          </w:p>
          <w:p w14:paraId="6EC121ED" w14:textId="77777777" w:rsidR="009C6D0F" w:rsidRDefault="009C6D0F" w:rsidP="009C6D0F">
            <w:pPr>
              <w:jc w:val="both"/>
            </w:pPr>
          </w:p>
          <w:p w14:paraId="06592EBA" w14:textId="77777777" w:rsidR="00A150D9" w:rsidRDefault="00A150D9" w:rsidP="009C6D0F">
            <w:pPr>
              <w:jc w:val="both"/>
            </w:pPr>
          </w:p>
          <w:p w14:paraId="25878CCA" w14:textId="77777777" w:rsidR="00A150D9" w:rsidRDefault="00A150D9" w:rsidP="009C6D0F">
            <w:pPr>
              <w:jc w:val="both"/>
            </w:pPr>
          </w:p>
          <w:p w14:paraId="2EF3115B" w14:textId="77777777" w:rsidR="000A7144" w:rsidRDefault="000A7144" w:rsidP="009C6D0F">
            <w:pPr>
              <w:jc w:val="both"/>
            </w:pPr>
          </w:p>
          <w:p w14:paraId="58C6BCB2" w14:textId="04B1AAD3" w:rsidR="009C6D0F" w:rsidRDefault="000A7144" w:rsidP="009C6D0F">
            <w:pPr>
              <w:jc w:val="both"/>
            </w:pPr>
            <w:r>
              <w:t>2.</w:t>
            </w:r>
            <w:r w:rsidR="009C6D0F">
              <w:t xml:space="preserve">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 </w:t>
            </w:r>
          </w:p>
          <w:p w14:paraId="5B41F09F" w14:textId="77777777" w:rsidR="009C6D0F" w:rsidRDefault="009C6D0F" w:rsidP="009C6D0F">
            <w:pPr>
              <w:jc w:val="both"/>
            </w:pPr>
          </w:p>
          <w:p w14:paraId="0BB8FC8D" w14:textId="77777777" w:rsidR="009C6D0F" w:rsidRDefault="009C6D0F" w:rsidP="009C6D0F">
            <w:pPr>
              <w:jc w:val="both"/>
            </w:pPr>
          </w:p>
          <w:p w14:paraId="52BD5934" w14:textId="77777777" w:rsidR="009C6D0F" w:rsidRDefault="009C6D0F" w:rsidP="009C6D0F">
            <w:pPr>
              <w:jc w:val="both"/>
            </w:pPr>
          </w:p>
          <w:p w14:paraId="451411A2" w14:textId="77777777" w:rsidR="009C6D0F" w:rsidRDefault="009C6D0F" w:rsidP="009C6D0F">
            <w:pPr>
              <w:jc w:val="both"/>
            </w:pPr>
          </w:p>
          <w:p w14:paraId="2DF5435A" w14:textId="77777777" w:rsidR="009C6D0F" w:rsidRDefault="009C6D0F" w:rsidP="009C6D0F">
            <w:pPr>
              <w:jc w:val="both"/>
            </w:pPr>
          </w:p>
          <w:p w14:paraId="3525A2D2" w14:textId="77777777" w:rsidR="009C6D0F" w:rsidRDefault="009C6D0F" w:rsidP="009C6D0F">
            <w:pPr>
              <w:jc w:val="both"/>
            </w:pPr>
          </w:p>
          <w:p w14:paraId="7FE424EE" w14:textId="77777777" w:rsidR="009C6D0F" w:rsidRDefault="009C6D0F" w:rsidP="009C6D0F">
            <w:pPr>
              <w:jc w:val="both"/>
            </w:pPr>
          </w:p>
          <w:p w14:paraId="6E69CC13" w14:textId="77777777" w:rsidR="009C6D0F" w:rsidRDefault="009C6D0F" w:rsidP="009C6D0F">
            <w:pPr>
              <w:jc w:val="both"/>
            </w:pPr>
          </w:p>
          <w:p w14:paraId="6BC6DA6E" w14:textId="77777777" w:rsidR="009C6D0F" w:rsidRDefault="009C6D0F" w:rsidP="009C6D0F">
            <w:pPr>
              <w:jc w:val="both"/>
            </w:pPr>
          </w:p>
          <w:p w14:paraId="46B68C98" w14:textId="77777777" w:rsidR="009C6D0F" w:rsidRDefault="009C6D0F" w:rsidP="009C6D0F">
            <w:pPr>
              <w:jc w:val="both"/>
            </w:pPr>
          </w:p>
          <w:p w14:paraId="643C8CF1" w14:textId="77777777" w:rsidR="009C6D0F" w:rsidRDefault="009C6D0F" w:rsidP="009C6D0F">
            <w:pPr>
              <w:jc w:val="both"/>
            </w:pPr>
          </w:p>
          <w:p w14:paraId="01F7DEB5" w14:textId="77777777" w:rsidR="009C6D0F" w:rsidRDefault="009C6D0F" w:rsidP="009C6D0F">
            <w:pPr>
              <w:jc w:val="both"/>
            </w:pPr>
          </w:p>
          <w:p w14:paraId="1D278179" w14:textId="77777777" w:rsidR="009C6D0F" w:rsidRDefault="009C6D0F" w:rsidP="009C6D0F">
            <w:pPr>
              <w:jc w:val="both"/>
            </w:pPr>
          </w:p>
          <w:p w14:paraId="0F9ECFE3" w14:textId="77777777" w:rsidR="009C6D0F" w:rsidRDefault="009C6D0F" w:rsidP="009C6D0F">
            <w:pPr>
              <w:jc w:val="both"/>
            </w:pPr>
          </w:p>
          <w:p w14:paraId="55D800C1" w14:textId="77777777" w:rsidR="009C6D0F" w:rsidRDefault="009C6D0F" w:rsidP="009C6D0F">
            <w:pPr>
              <w:jc w:val="both"/>
            </w:pPr>
          </w:p>
          <w:p w14:paraId="0E56063D" w14:textId="77777777" w:rsidR="009C6D0F" w:rsidRDefault="009C6D0F" w:rsidP="009C6D0F">
            <w:pPr>
              <w:jc w:val="both"/>
            </w:pPr>
          </w:p>
          <w:p w14:paraId="6CB51E5E" w14:textId="77777777" w:rsidR="009C6D0F" w:rsidRDefault="009C6D0F" w:rsidP="009C6D0F">
            <w:pPr>
              <w:jc w:val="both"/>
            </w:pPr>
          </w:p>
          <w:p w14:paraId="7647CBFE" w14:textId="77777777" w:rsidR="00954B0C" w:rsidRDefault="00954B0C" w:rsidP="009C6D0F">
            <w:pPr>
              <w:jc w:val="both"/>
            </w:pPr>
          </w:p>
          <w:p w14:paraId="63B6DF2C" w14:textId="77777777" w:rsidR="00954B0C" w:rsidRDefault="00954B0C" w:rsidP="009C6D0F">
            <w:pPr>
              <w:jc w:val="both"/>
            </w:pPr>
          </w:p>
          <w:p w14:paraId="036E267E" w14:textId="77777777" w:rsidR="00954B0C" w:rsidRDefault="00954B0C" w:rsidP="009C6D0F">
            <w:pPr>
              <w:jc w:val="both"/>
            </w:pPr>
          </w:p>
          <w:p w14:paraId="0051C14B" w14:textId="77777777" w:rsidR="00954B0C" w:rsidRDefault="00954B0C" w:rsidP="009C6D0F">
            <w:pPr>
              <w:jc w:val="both"/>
            </w:pPr>
          </w:p>
          <w:p w14:paraId="1973578A" w14:textId="77777777" w:rsidR="00954B0C" w:rsidRDefault="00954B0C" w:rsidP="009C6D0F">
            <w:pPr>
              <w:jc w:val="both"/>
            </w:pPr>
          </w:p>
          <w:p w14:paraId="7A6E508F" w14:textId="77777777" w:rsidR="00954B0C" w:rsidRDefault="00954B0C" w:rsidP="009C6D0F">
            <w:pPr>
              <w:jc w:val="both"/>
            </w:pPr>
          </w:p>
          <w:p w14:paraId="545BF280" w14:textId="77777777" w:rsidR="00954B0C" w:rsidRDefault="00954B0C" w:rsidP="009C6D0F">
            <w:pPr>
              <w:jc w:val="both"/>
            </w:pPr>
          </w:p>
          <w:p w14:paraId="649F3011" w14:textId="77777777" w:rsidR="00954B0C" w:rsidRDefault="00954B0C" w:rsidP="009C6D0F">
            <w:pPr>
              <w:jc w:val="both"/>
            </w:pPr>
          </w:p>
          <w:p w14:paraId="1258508E" w14:textId="77777777" w:rsidR="00954B0C" w:rsidRDefault="00954B0C" w:rsidP="009C6D0F">
            <w:pPr>
              <w:jc w:val="both"/>
            </w:pPr>
          </w:p>
          <w:p w14:paraId="4F631034" w14:textId="77777777" w:rsidR="00954B0C" w:rsidRDefault="00954B0C" w:rsidP="009C6D0F">
            <w:pPr>
              <w:jc w:val="both"/>
            </w:pPr>
          </w:p>
          <w:p w14:paraId="6AB1AEEE" w14:textId="77777777" w:rsidR="00954B0C" w:rsidRDefault="00954B0C" w:rsidP="009C6D0F">
            <w:pPr>
              <w:jc w:val="both"/>
            </w:pPr>
          </w:p>
          <w:p w14:paraId="5A99E22C" w14:textId="331133F0" w:rsidR="009C6D0F" w:rsidRDefault="000A7144" w:rsidP="009C6D0F">
            <w:pPr>
              <w:jc w:val="both"/>
            </w:pPr>
            <w:proofErr w:type="spellStart"/>
            <w:r>
              <w:t>З.</w:t>
            </w:r>
            <w:r w:rsidR="009C6D0F">
              <w:t>Демонстрирует</w:t>
            </w:r>
            <w:proofErr w:type="spellEnd"/>
            <w:r w:rsidR="009C6D0F">
              <w:t xml:space="preserve">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p>
          <w:p w14:paraId="5C86A05A" w14:textId="77777777" w:rsidR="009C6D0F" w:rsidRDefault="009C6D0F" w:rsidP="009C6D0F">
            <w:pPr>
              <w:jc w:val="both"/>
            </w:pPr>
          </w:p>
          <w:p w14:paraId="6B0052DE" w14:textId="77777777" w:rsidR="00954B0C" w:rsidRDefault="00954B0C" w:rsidP="009C6D0F">
            <w:pPr>
              <w:jc w:val="both"/>
            </w:pPr>
          </w:p>
          <w:p w14:paraId="4712509D" w14:textId="77777777" w:rsidR="00954B0C" w:rsidRDefault="00954B0C" w:rsidP="009C6D0F">
            <w:pPr>
              <w:jc w:val="both"/>
            </w:pPr>
          </w:p>
          <w:p w14:paraId="6171E366" w14:textId="77777777" w:rsidR="00954B0C" w:rsidRDefault="00954B0C" w:rsidP="009C6D0F">
            <w:pPr>
              <w:jc w:val="both"/>
            </w:pPr>
          </w:p>
          <w:p w14:paraId="15675883" w14:textId="77777777" w:rsidR="00954B0C" w:rsidRDefault="00954B0C" w:rsidP="009C6D0F">
            <w:pPr>
              <w:jc w:val="both"/>
            </w:pPr>
          </w:p>
          <w:p w14:paraId="078D9410" w14:textId="77777777" w:rsidR="00954B0C" w:rsidRDefault="00954B0C" w:rsidP="009C6D0F">
            <w:pPr>
              <w:jc w:val="both"/>
            </w:pPr>
          </w:p>
          <w:p w14:paraId="0E3E4B7B" w14:textId="77777777" w:rsidR="00954B0C" w:rsidRDefault="00954B0C" w:rsidP="009C6D0F">
            <w:pPr>
              <w:jc w:val="both"/>
            </w:pPr>
          </w:p>
          <w:p w14:paraId="355D1794" w14:textId="77777777" w:rsidR="00954B0C" w:rsidRDefault="00954B0C" w:rsidP="009C6D0F">
            <w:pPr>
              <w:jc w:val="both"/>
            </w:pPr>
          </w:p>
          <w:p w14:paraId="6F0E731D" w14:textId="77777777" w:rsidR="00954B0C" w:rsidRDefault="00954B0C" w:rsidP="009C6D0F">
            <w:pPr>
              <w:jc w:val="both"/>
            </w:pPr>
          </w:p>
          <w:p w14:paraId="2AC5E9DD" w14:textId="77777777" w:rsidR="00954B0C" w:rsidRDefault="00954B0C" w:rsidP="009C6D0F">
            <w:pPr>
              <w:jc w:val="both"/>
            </w:pPr>
          </w:p>
          <w:p w14:paraId="5517DC27" w14:textId="77777777" w:rsidR="00954B0C" w:rsidRDefault="00954B0C" w:rsidP="009C6D0F">
            <w:pPr>
              <w:jc w:val="both"/>
            </w:pPr>
          </w:p>
          <w:p w14:paraId="493D5AF5" w14:textId="77777777" w:rsidR="00954B0C" w:rsidRDefault="00954B0C" w:rsidP="009C6D0F">
            <w:pPr>
              <w:jc w:val="both"/>
            </w:pPr>
          </w:p>
          <w:p w14:paraId="4B03C071" w14:textId="77777777" w:rsidR="00954B0C" w:rsidRDefault="00954B0C" w:rsidP="009C6D0F">
            <w:pPr>
              <w:jc w:val="both"/>
            </w:pPr>
          </w:p>
          <w:p w14:paraId="4AFDC907" w14:textId="77777777" w:rsidR="00954B0C" w:rsidRDefault="00954B0C" w:rsidP="009C6D0F">
            <w:pPr>
              <w:jc w:val="both"/>
            </w:pPr>
          </w:p>
          <w:p w14:paraId="338110F5" w14:textId="77777777" w:rsidR="00954B0C" w:rsidRDefault="00954B0C" w:rsidP="009C6D0F">
            <w:pPr>
              <w:jc w:val="both"/>
            </w:pPr>
          </w:p>
          <w:p w14:paraId="7FD0FA5B" w14:textId="77777777" w:rsidR="00954B0C" w:rsidRDefault="00954B0C" w:rsidP="009C6D0F">
            <w:pPr>
              <w:jc w:val="both"/>
            </w:pPr>
          </w:p>
          <w:p w14:paraId="0E99FFC0" w14:textId="77777777" w:rsidR="00954B0C" w:rsidRDefault="00954B0C" w:rsidP="009C6D0F">
            <w:pPr>
              <w:jc w:val="both"/>
            </w:pPr>
          </w:p>
          <w:p w14:paraId="0A0C5176" w14:textId="77777777" w:rsidR="00954B0C" w:rsidRDefault="00954B0C" w:rsidP="009C6D0F">
            <w:pPr>
              <w:jc w:val="both"/>
            </w:pPr>
          </w:p>
          <w:p w14:paraId="638F8479" w14:textId="77777777" w:rsidR="00954B0C" w:rsidRDefault="00954B0C" w:rsidP="009C6D0F">
            <w:pPr>
              <w:jc w:val="both"/>
            </w:pPr>
          </w:p>
          <w:p w14:paraId="0557FAC0" w14:textId="77777777" w:rsidR="00954B0C" w:rsidRDefault="00954B0C" w:rsidP="009C6D0F">
            <w:pPr>
              <w:jc w:val="both"/>
            </w:pPr>
          </w:p>
          <w:p w14:paraId="4B910F73" w14:textId="77777777" w:rsidR="00954B0C" w:rsidRDefault="00954B0C" w:rsidP="009C6D0F">
            <w:pPr>
              <w:jc w:val="both"/>
            </w:pPr>
          </w:p>
          <w:p w14:paraId="0C4FCE3E" w14:textId="77777777" w:rsidR="00954B0C" w:rsidRDefault="00954B0C" w:rsidP="009C6D0F">
            <w:pPr>
              <w:jc w:val="both"/>
            </w:pPr>
          </w:p>
          <w:p w14:paraId="7F937D9D" w14:textId="77777777" w:rsidR="00954B0C" w:rsidRDefault="00954B0C" w:rsidP="009C6D0F">
            <w:pPr>
              <w:jc w:val="both"/>
            </w:pPr>
          </w:p>
          <w:p w14:paraId="3486A564" w14:textId="77777777" w:rsidR="00954B0C" w:rsidRDefault="00954B0C" w:rsidP="009C6D0F">
            <w:pPr>
              <w:jc w:val="both"/>
            </w:pPr>
          </w:p>
          <w:p w14:paraId="54FE3F7E" w14:textId="77777777" w:rsidR="00954B0C" w:rsidRDefault="00954B0C" w:rsidP="009C6D0F">
            <w:pPr>
              <w:jc w:val="both"/>
            </w:pPr>
          </w:p>
          <w:p w14:paraId="1E250C79" w14:textId="77777777" w:rsidR="00954B0C" w:rsidRDefault="00954B0C" w:rsidP="009C6D0F">
            <w:pPr>
              <w:jc w:val="both"/>
            </w:pPr>
          </w:p>
          <w:p w14:paraId="06B82943" w14:textId="77777777" w:rsidR="00954B0C" w:rsidRDefault="00954B0C" w:rsidP="009C6D0F">
            <w:pPr>
              <w:jc w:val="both"/>
            </w:pPr>
          </w:p>
          <w:p w14:paraId="2490F22A" w14:textId="77777777" w:rsidR="00954B0C" w:rsidRDefault="00954B0C" w:rsidP="009C6D0F">
            <w:pPr>
              <w:jc w:val="both"/>
            </w:pPr>
          </w:p>
          <w:p w14:paraId="099FE172" w14:textId="77777777" w:rsidR="00954B0C" w:rsidRDefault="00954B0C" w:rsidP="009C6D0F">
            <w:pPr>
              <w:jc w:val="both"/>
            </w:pPr>
          </w:p>
          <w:p w14:paraId="58A59E5E" w14:textId="77777777" w:rsidR="00954B0C" w:rsidRDefault="00954B0C" w:rsidP="009C6D0F">
            <w:pPr>
              <w:jc w:val="both"/>
            </w:pPr>
          </w:p>
          <w:p w14:paraId="378EA0C7" w14:textId="77777777" w:rsidR="00954B0C" w:rsidRDefault="00954B0C" w:rsidP="009C6D0F">
            <w:pPr>
              <w:jc w:val="both"/>
            </w:pPr>
          </w:p>
          <w:p w14:paraId="1997ED24" w14:textId="77777777" w:rsidR="00954B0C" w:rsidRDefault="00954B0C" w:rsidP="009C6D0F">
            <w:pPr>
              <w:jc w:val="both"/>
            </w:pPr>
          </w:p>
          <w:p w14:paraId="34F16CFC" w14:textId="77777777" w:rsidR="00954B0C" w:rsidRDefault="00954B0C" w:rsidP="009C6D0F">
            <w:pPr>
              <w:jc w:val="both"/>
            </w:pPr>
          </w:p>
          <w:p w14:paraId="5FA99892" w14:textId="77777777" w:rsidR="00954B0C" w:rsidRDefault="00954B0C" w:rsidP="009C6D0F">
            <w:pPr>
              <w:jc w:val="both"/>
            </w:pPr>
          </w:p>
          <w:p w14:paraId="58E226BC" w14:textId="77777777" w:rsidR="00954B0C" w:rsidRDefault="00954B0C" w:rsidP="009C6D0F">
            <w:pPr>
              <w:jc w:val="both"/>
            </w:pPr>
          </w:p>
          <w:p w14:paraId="2C2175DE" w14:textId="77777777" w:rsidR="00954B0C" w:rsidRDefault="00954B0C" w:rsidP="009C6D0F">
            <w:pPr>
              <w:jc w:val="both"/>
            </w:pPr>
          </w:p>
          <w:p w14:paraId="75E967E0" w14:textId="77777777" w:rsidR="00954B0C" w:rsidRDefault="00954B0C" w:rsidP="009C6D0F">
            <w:pPr>
              <w:jc w:val="both"/>
            </w:pPr>
          </w:p>
          <w:p w14:paraId="21765BCF" w14:textId="77777777" w:rsidR="00954B0C" w:rsidRDefault="00954B0C" w:rsidP="009C6D0F">
            <w:pPr>
              <w:jc w:val="both"/>
            </w:pPr>
          </w:p>
          <w:p w14:paraId="0782BAD6" w14:textId="77777777" w:rsidR="00954B0C" w:rsidRDefault="00954B0C" w:rsidP="009C6D0F">
            <w:pPr>
              <w:jc w:val="both"/>
            </w:pPr>
          </w:p>
          <w:p w14:paraId="4FC0632D" w14:textId="77777777" w:rsidR="00954B0C" w:rsidRDefault="00954B0C" w:rsidP="009C6D0F">
            <w:pPr>
              <w:jc w:val="both"/>
            </w:pPr>
          </w:p>
          <w:p w14:paraId="60BE3563" w14:textId="77777777" w:rsidR="00954B0C" w:rsidRDefault="00954B0C" w:rsidP="009C6D0F">
            <w:pPr>
              <w:jc w:val="both"/>
            </w:pPr>
          </w:p>
          <w:p w14:paraId="0255CAD7" w14:textId="77777777" w:rsidR="00954B0C" w:rsidRDefault="00954B0C" w:rsidP="009C6D0F">
            <w:pPr>
              <w:jc w:val="both"/>
            </w:pPr>
          </w:p>
          <w:p w14:paraId="092FC3A6" w14:textId="77777777" w:rsidR="00954B0C" w:rsidRDefault="00954B0C" w:rsidP="009C6D0F">
            <w:pPr>
              <w:jc w:val="both"/>
            </w:pPr>
          </w:p>
          <w:p w14:paraId="02456A64" w14:textId="77777777" w:rsidR="00954B0C" w:rsidRDefault="00954B0C" w:rsidP="009C6D0F">
            <w:pPr>
              <w:jc w:val="both"/>
            </w:pPr>
          </w:p>
          <w:p w14:paraId="185A951E" w14:textId="77777777" w:rsidR="00954B0C" w:rsidRDefault="00954B0C" w:rsidP="009C6D0F">
            <w:pPr>
              <w:jc w:val="both"/>
            </w:pPr>
          </w:p>
          <w:p w14:paraId="2BDA2E07" w14:textId="77777777" w:rsidR="00954B0C" w:rsidRDefault="00954B0C" w:rsidP="009C6D0F">
            <w:pPr>
              <w:jc w:val="both"/>
            </w:pPr>
          </w:p>
          <w:p w14:paraId="4ED323D9" w14:textId="77777777" w:rsidR="00954B0C" w:rsidRDefault="00954B0C" w:rsidP="009C6D0F">
            <w:pPr>
              <w:jc w:val="both"/>
            </w:pPr>
          </w:p>
          <w:p w14:paraId="1A0AA3F3" w14:textId="77777777" w:rsidR="00954B0C" w:rsidRDefault="00954B0C" w:rsidP="009C6D0F">
            <w:pPr>
              <w:jc w:val="both"/>
            </w:pPr>
          </w:p>
          <w:p w14:paraId="32226937" w14:textId="77777777" w:rsidR="00954B0C" w:rsidRDefault="00954B0C" w:rsidP="009C6D0F">
            <w:pPr>
              <w:jc w:val="both"/>
            </w:pPr>
          </w:p>
          <w:p w14:paraId="2C5C31E6" w14:textId="77777777" w:rsidR="00954B0C" w:rsidRDefault="00954B0C" w:rsidP="009C6D0F">
            <w:pPr>
              <w:jc w:val="both"/>
            </w:pPr>
          </w:p>
          <w:p w14:paraId="70418FA5" w14:textId="77777777" w:rsidR="00954B0C" w:rsidRDefault="00954B0C" w:rsidP="009C6D0F">
            <w:pPr>
              <w:jc w:val="both"/>
            </w:pPr>
          </w:p>
          <w:p w14:paraId="4819A81C" w14:textId="77777777" w:rsidR="00954B0C" w:rsidRDefault="00954B0C" w:rsidP="009C6D0F">
            <w:pPr>
              <w:jc w:val="both"/>
            </w:pPr>
          </w:p>
          <w:p w14:paraId="5B1A00F2" w14:textId="77777777" w:rsidR="00954B0C" w:rsidRDefault="00954B0C" w:rsidP="009C6D0F">
            <w:pPr>
              <w:jc w:val="both"/>
            </w:pPr>
          </w:p>
          <w:p w14:paraId="002961BF" w14:textId="77777777" w:rsidR="00954B0C" w:rsidRDefault="00954B0C" w:rsidP="009C6D0F">
            <w:pPr>
              <w:jc w:val="both"/>
            </w:pPr>
          </w:p>
          <w:p w14:paraId="264ED048" w14:textId="77777777" w:rsidR="00954B0C" w:rsidRDefault="00954B0C" w:rsidP="009C6D0F">
            <w:pPr>
              <w:jc w:val="both"/>
            </w:pPr>
          </w:p>
          <w:p w14:paraId="2E0A31AB" w14:textId="77777777" w:rsidR="00954B0C" w:rsidRDefault="00954B0C" w:rsidP="009C6D0F">
            <w:pPr>
              <w:jc w:val="both"/>
            </w:pPr>
          </w:p>
          <w:p w14:paraId="74D74B45" w14:textId="77777777" w:rsidR="00954B0C" w:rsidRDefault="00954B0C" w:rsidP="009C6D0F">
            <w:pPr>
              <w:jc w:val="both"/>
            </w:pPr>
          </w:p>
          <w:p w14:paraId="0E82BFC7" w14:textId="77777777" w:rsidR="00954B0C" w:rsidRDefault="00954B0C" w:rsidP="009C6D0F">
            <w:pPr>
              <w:jc w:val="both"/>
            </w:pPr>
          </w:p>
          <w:p w14:paraId="389238E3" w14:textId="77777777" w:rsidR="00954B0C" w:rsidRDefault="00954B0C" w:rsidP="009C6D0F">
            <w:pPr>
              <w:jc w:val="both"/>
            </w:pPr>
          </w:p>
          <w:p w14:paraId="1295C9EA" w14:textId="77777777" w:rsidR="00954B0C" w:rsidRDefault="00954B0C" w:rsidP="009C6D0F">
            <w:pPr>
              <w:jc w:val="both"/>
            </w:pPr>
          </w:p>
          <w:p w14:paraId="3560B96E" w14:textId="77777777" w:rsidR="00954B0C" w:rsidRDefault="00954B0C" w:rsidP="009C6D0F">
            <w:pPr>
              <w:jc w:val="both"/>
            </w:pPr>
          </w:p>
          <w:p w14:paraId="245FD588" w14:textId="77777777" w:rsidR="00954B0C" w:rsidRDefault="00954B0C" w:rsidP="009C6D0F">
            <w:pPr>
              <w:jc w:val="both"/>
            </w:pPr>
          </w:p>
          <w:p w14:paraId="1BC0D8B9" w14:textId="77777777" w:rsidR="00954B0C" w:rsidRDefault="00954B0C" w:rsidP="009C6D0F">
            <w:pPr>
              <w:jc w:val="both"/>
            </w:pPr>
          </w:p>
          <w:p w14:paraId="1ED1ADAD" w14:textId="77777777" w:rsidR="00954B0C" w:rsidRDefault="00954B0C" w:rsidP="009C6D0F">
            <w:pPr>
              <w:jc w:val="both"/>
            </w:pPr>
          </w:p>
          <w:p w14:paraId="4746A1CD" w14:textId="77777777" w:rsidR="00954B0C" w:rsidRDefault="00954B0C" w:rsidP="009C6D0F">
            <w:pPr>
              <w:jc w:val="both"/>
            </w:pPr>
          </w:p>
          <w:p w14:paraId="2A915141" w14:textId="77777777" w:rsidR="00954B0C" w:rsidRDefault="00954B0C" w:rsidP="009C6D0F">
            <w:pPr>
              <w:jc w:val="both"/>
            </w:pPr>
          </w:p>
          <w:p w14:paraId="6FF62F92" w14:textId="77777777" w:rsidR="00954B0C" w:rsidRDefault="00954B0C" w:rsidP="009C6D0F">
            <w:pPr>
              <w:jc w:val="both"/>
            </w:pPr>
          </w:p>
          <w:p w14:paraId="5AE425C6" w14:textId="77777777" w:rsidR="00954B0C" w:rsidRDefault="00954B0C" w:rsidP="009C6D0F">
            <w:pPr>
              <w:jc w:val="both"/>
            </w:pPr>
          </w:p>
          <w:p w14:paraId="32A6FFE7" w14:textId="77777777" w:rsidR="00954B0C" w:rsidRDefault="00954B0C" w:rsidP="009C6D0F">
            <w:pPr>
              <w:jc w:val="both"/>
            </w:pPr>
          </w:p>
          <w:p w14:paraId="533A86C6" w14:textId="77777777" w:rsidR="00954B0C" w:rsidRDefault="00954B0C" w:rsidP="009C6D0F">
            <w:pPr>
              <w:jc w:val="both"/>
            </w:pPr>
          </w:p>
          <w:p w14:paraId="53698526" w14:textId="77777777" w:rsidR="00954B0C" w:rsidRDefault="00954B0C" w:rsidP="009C6D0F">
            <w:pPr>
              <w:jc w:val="both"/>
            </w:pPr>
          </w:p>
          <w:p w14:paraId="5268EDC9" w14:textId="77777777" w:rsidR="00954B0C" w:rsidRDefault="00954B0C" w:rsidP="009C6D0F">
            <w:pPr>
              <w:jc w:val="both"/>
            </w:pPr>
          </w:p>
          <w:p w14:paraId="57F2423B" w14:textId="77777777" w:rsidR="00954B0C" w:rsidRDefault="00954B0C" w:rsidP="009C6D0F">
            <w:pPr>
              <w:jc w:val="both"/>
            </w:pPr>
          </w:p>
          <w:p w14:paraId="53F442A6" w14:textId="77777777" w:rsidR="00954B0C" w:rsidRDefault="00954B0C" w:rsidP="009C6D0F">
            <w:pPr>
              <w:jc w:val="both"/>
            </w:pPr>
          </w:p>
          <w:p w14:paraId="0E49881A" w14:textId="77777777" w:rsidR="00954B0C" w:rsidRDefault="00954B0C" w:rsidP="009C6D0F">
            <w:pPr>
              <w:jc w:val="both"/>
            </w:pPr>
          </w:p>
          <w:p w14:paraId="5EB4BD5F" w14:textId="77777777" w:rsidR="00954B0C" w:rsidRDefault="00954B0C" w:rsidP="009C6D0F">
            <w:pPr>
              <w:jc w:val="both"/>
            </w:pPr>
          </w:p>
          <w:p w14:paraId="4B0ACA4F" w14:textId="77777777" w:rsidR="00954B0C" w:rsidRDefault="00954B0C" w:rsidP="009C6D0F">
            <w:pPr>
              <w:jc w:val="both"/>
            </w:pPr>
          </w:p>
          <w:p w14:paraId="38F8E598" w14:textId="77777777" w:rsidR="00954B0C" w:rsidRDefault="00954B0C" w:rsidP="009C6D0F">
            <w:pPr>
              <w:jc w:val="both"/>
            </w:pPr>
          </w:p>
          <w:p w14:paraId="17E4E0D0" w14:textId="77777777" w:rsidR="00954B0C" w:rsidRDefault="00954B0C" w:rsidP="009C6D0F">
            <w:pPr>
              <w:jc w:val="both"/>
            </w:pPr>
          </w:p>
          <w:p w14:paraId="5D4844F8" w14:textId="77777777" w:rsidR="00954B0C" w:rsidRDefault="00954B0C" w:rsidP="009C6D0F">
            <w:pPr>
              <w:jc w:val="both"/>
            </w:pPr>
          </w:p>
          <w:p w14:paraId="409BF102" w14:textId="77777777" w:rsidR="00954B0C" w:rsidRDefault="00954B0C" w:rsidP="009C6D0F">
            <w:pPr>
              <w:jc w:val="both"/>
            </w:pPr>
          </w:p>
          <w:p w14:paraId="0D1E5106" w14:textId="77777777" w:rsidR="00954B0C" w:rsidRDefault="00954B0C" w:rsidP="009C6D0F">
            <w:pPr>
              <w:jc w:val="both"/>
            </w:pPr>
          </w:p>
          <w:p w14:paraId="11B7A916" w14:textId="77777777" w:rsidR="00954B0C" w:rsidRDefault="00954B0C" w:rsidP="009C6D0F">
            <w:pPr>
              <w:jc w:val="both"/>
            </w:pPr>
          </w:p>
          <w:p w14:paraId="67A4628F" w14:textId="77777777" w:rsidR="00954B0C" w:rsidRDefault="00954B0C" w:rsidP="009C6D0F">
            <w:pPr>
              <w:jc w:val="both"/>
            </w:pPr>
          </w:p>
          <w:p w14:paraId="67EFCFEA" w14:textId="77777777" w:rsidR="00954B0C" w:rsidRDefault="00954B0C" w:rsidP="009C6D0F">
            <w:pPr>
              <w:jc w:val="both"/>
            </w:pPr>
          </w:p>
          <w:p w14:paraId="33987B09" w14:textId="77777777" w:rsidR="00954B0C" w:rsidRDefault="00954B0C" w:rsidP="009C6D0F">
            <w:pPr>
              <w:jc w:val="both"/>
            </w:pPr>
          </w:p>
          <w:p w14:paraId="6392B204" w14:textId="77777777" w:rsidR="00954B0C" w:rsidRDefault="00954B0C" w:rsidP="009C6D0F">
            <w:pPr>
              <w:jc w:val="both"/>
            </w:pPr>
          </w:p>
          <w:p w14:paraId="3BF46642" w14:textId="77777777" w:rsidR="00954B0C" w:rsidRDefault="00954B0C" w:rsidP="009C6D0F">
            <w:pPr>
              <w:jc w:val="both"/>
            </w:pPr>
          </w:p>
          <w:p w14:paraId="6D2DB3ED" w14:textId="77777777" w:rsidR="00954B0C" w:rsidRDefault="00954B0C" w:rsidP="009C6D0F">
            <w:pPr>
              <w:jc w:val="both"/>
            </w:pPr>
          </w:p>
          <w:p w14:paraId="2ECC8396" w14:textId="77777777" w:rsidR="00954B0C" w:rsidRDefault="00954B0C" w:rsidP="009C6D0F">
            <w:pPr>
              <w:jc w:val="both"/>
            </w:pPr>
          </w:p>
          <w:p w14:paraId="2E5A85EC" w14:textId="77777777" w:rsidR="00954B0C" w:rsidRDefault="00954B0C" w:rsidP="009C6D0F">
            <w:pPr>
              <w:jc w:val="both"/>
            </w:pPr>
          </w:p>
          <w:p w14:paraId="16149819" w14:textId="77777777" w:rsidR="00954B0C" w:rsidRDefault="00954B0C" w:rsidP="009C6D0F">
            <w:pPr>
              <w:jc w:val="both"/>
            </w:pPr>
          </w:p>
          <w:p w14:paraId="540BFA61" w14:textId="77777777" w:rsidR="00954B0C" w:rsidRDefault="00954B0C" w:rsidP="009C6D0F">
            <w:pPr>
              <w:jc w:val="both"/>
            </w:pPr>
          </w:p>
          <w:p w14:paraId="5F85D3BF" w14:textId="77777777" w:rsidR="00954B0C" w:rsidRDefault="00954B0C" w:rsidP="009C6D0F">
            <w:pPr>
              <w:jc w:val="both"/>
            </w:pPr>
          </w:p>
          <w:p w14:paraId="5DCA8227" w14:textId="77777777" w:rsidR="00954B0C" w:rsidRDefault="00954B0C" w:rsidP="009C6D0F">
            <w:pPr>
              <w:jc w:val="both"/>
            </w:pPr>
          </w:p>
          <w:p w14:paraId="5AC51FD4" w14:textId="77777777" w:rsidR="00954B0C" w:rsidRDefault="00954B0C" w:rsidP="009C6D0F">
            <w:pPr>
              <w:jc w:val="both"/>
            </w:pPr>
          </w:p>
          <w:p w14:paraId="0A5F3F20" w14:textId="77777777" w:rsidR="00954B0C" w:rsidRDefault="00954B0C" w:rsidP="009C6D0F">
            <w:pPr>
              <w:jc w:val="both"/>
            </w:pPr>
          </w:p>
          <w:p w14:paraId="035FF0CA" w14:textId="77777777" w:rsidR="00954B0C" w:rsidRDefault="00954B0C" w:rsidP="009C6D0F">
            <w:pPr>
              <w:jc w:val="both"/>
            </w:pPr>
          </w:p>
          <w:p w14:paraId="65E0DFCB" w14:textId="77777777" w:rsidR="00954B0C" w:rsidRDefault="00954B0C" w:rsidP="009C6D0F">
            <w:pPr>
              <w:jc w:val="both"/>
            </w:pPr>
          </w:p>
          <w:p w14:paraId="4994C0E7" w14:textId="77777777" w:rsidR="00954B0C" w:rsidRDefault="00954B0C" w:rsidP="009C6D0F">
            <w:pPr>
              <w:jc w:val="both"/>
            </w:pPr>
          </w:p>
          <w:p w14:paraId="6096C863" w14:textId="77777777" w:rsidR="00954B0C" w:rsidRDefault="00954B0C" w:rsidP="009C6D0F">
            <w:pPr>
              <w:jc w:val="both"/>
            </w:pPr>
          </w:p>
          <w:p w14:paraId="70B80613" w14:textId="77777777" w:rsidR="00954B0C" w:rsidRDefault="00954B0C" w:rsidP="009C6D0F">
            <w:pPr>
              <w:jc w:val="both"/>
            </w:pPr>
          </w:p>
          <w:p w14:paraId="1DF10B38" w14:textId="77777777" w:rsidR="00954B0C" w:rsidRDefault="00954B0C" w:rsidP="009C6D0F">
            <w:pPr>
              <w:jc w:val="both"/>
            </w:pPr>
          </w:p>
          <w:p w14:paraId="3B176EF0" w14:textId="33C28BE4" w:rsidR="009C6D0F" w:rsidRDefault="009C6D0F" w:rsidP="009C6D0F">
            <w:pPr>
              <w:pStyle w:val="210"/>
              <w:tabs>
                <w:tab w:val="left" w:pos="993"/>
              </w:tabs>
              <w:jc w:val="both"/>
              <w:rPr>
                <w:rFonts w:ascii="Times New Roman" w:hAnsi="Times New Roman" w:cs="Times New Roman"/>
                <w:sz w:val="24"/>
              </w:rPr>
            </w:pPr>
            <w:r>
              <w:t>4</w:t>
            </w:r>
            <w:r w:rsidRPr="009C6D0F">
              <w:rPr>
                <w:rFonts w:ascii="Times New Roman" w:hAnsi="Times New Roman" w:cs="Times New Roman"/>
                <w:sz w:val="24"/>
              </w:rPr>
              <w:t>. Применяет техники количественного, факторного и системного анализа ключевых показателей эффективности работы служб и отделов предприятия/гостиничного комплекса различных форм собственности</w:t>
            </w:r>
            <w:r>
              <w:t xml:space="preserve"> </w:t>
            </w:r>
          </w:p>
        </w:tc>
        <w:tc>
          <w:tcPr>
            <w:tcW w:w="3453" w:type="dxa"/>
          </w:tcPr>
          <w:p w14:paraId="497D7295" w14:textId="77777777" w:rsidR="009C6D0F" w:rsidRDefault="009C6D0F" w:rsidP="009C6D0F">
            <w:pPr>
              <w:jc w:val="both"/>
            </w:pPr>
            <w:r w:rsidRPr="002C43BB">
              <w:rPr>
                <w:b/>
                <w:bCs/>
              </w:rPr>
              <w:lastRenderedPageBreak/>
              <w:t>Знать</w:t>
            </w:r>
            <w:r w:rsidRPr="002C43BB">
              <w:t xml:space="preserve">: </w:t>
            </w:r>
            <w:r>
              <w:t>основные методы</w:t>
            </w:r>
            <w:r w:rsidRPr="00791999">
              <w:t xml:space="preserve"> поиска, анализа и интерпретации научной информации в глобальных информационных сетях и других источниках </w:t>
            </w:r>
            <w:r w:rsidRPr="00791999">
              <w:lastRenderedPageBreak/>
              <w:t>профессиональной информации в сфере гостеприимства</w:t>
            </w:r>
          </w:p>
          <w:p w14:paraId="6CA1A647" w14:textId="77777777" w:rsidR="009C6D0F" w:rsidRDefault="009C6D0F" w:rsidP="009C6D0F">
            <w:pPr>
              <w:jc w:val="both"/>
            </w:pPr>
          </w:p>
          <w:p w14:paraId="1074DE11" w14:textId="77777777" w:rsidR="009C6D0F" w:rsidRPr="002D11AB" w:rsidRDefault="009C6D0F" w:rsidP="009C6D0F">
            <w:pPr>
              <w:jc w:val="both"/>
            </w:pPr>
            <w:r w:rsidRPr="002C43BB">
              <w:rPr>
                <w:b/>
                <w:bCs/>
              </w:rPr>
              <w:t>Уметь</w:t>
            </w:r>
            <w:r w:rsidRPr="002C43BB">
              <w:t xml:space="preserve">: </w:t>
            </w:r>
            <w:r>
              <w:t>применять н</w:t>
            </w:r>
            <w:r w:rsidRPr="00791999">
              <w:t>авык</w:t>
            </w:r>
            <w:r>
              <w:t xml:space="preserve">и </w:t>
            </w:r>
            <w:r w:rsidRPr="00791999">
              <w:t>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w:t>
            </w:r>
            <w:r>
              <w:t xml:space="preserve"> </w:t>
            </w:r>
            <w:r w:rsidRPr="001131A6">
              <w:t>гостиничного комплекса</w:t>
            </w:r>
            <w:r>
              <w:t xml:space="preserve"> в рамках девелоперской и операционной деятельности</w:t>
            </w:r>
            <w:r w:rsidRPr="00D4776A">
              <w:t xml:space="preserve">; </w:t>
            </w:r>
            <w:r>
              <w:t>анализировать рынок недвижимости с целью наиболее эффективной реализации проекта</w:t>
            </w:r>
            <w:r w:rsidRPr="002D11AB">
              <w:t xml:space="preserve"> </w:t>
            </w:r>
          </w:p>
          <w:p w14:paraId="6E77F7C8" w14:textId="77777777" w:rsidR="009C6D0F" w:rsidRDefault="009C6D0F" w:rsidP="009C6D0F">
            <w:pPr>
              <w:jc w:val="both"/>
              <w:rPr>
                <w:b/>
                <w:bCs/>
              </w:rPr>
            </w:pPr>
          </w:p>
          <w:p w14:paraId="5B53EBB6" w14:textId="77777777" w:rsidR="00A150D9" w:rsidRDefault="00A150D9" w:rsidP="009C6D0F">
            <w:pPr>
              <w:jc w:val="both"/>
              <w:rPr>
                <w:b/>
                <w:bCs/>
              </w:rPr>
            </w:pPr>
          </w:p>
          <w:p w14:paraId="6ADB5905" w14:textId="77777777" w:rsidR="00A150D9" w:rsidRDefault="00A150D9" w:rsidP="009C6D0F">
            <w:pPr>
              <w:jc w:val="both"/>
              <w:rPr>
                <w:b/>
                <w:bCs/>
              </w:rPr>
            </w:pPr>
          </w:p>
          <w:p w14:paraId="0B69AA0C" w14:textId="3D8678F6" w:rsidR="009C6D0F" w:rsidRDefault="009C6D0F" w:rsidP="009C6D0F">
            <w:pPr>
              <w:jc w:val="both"/>
            </w:pPr>
            <w:r>
              <w:rPr>
                <w:b/>
                <w:bCs/>
              </w:rPr>
              <w:t>Знать</w:t>
            </w:r>
            <w:r w:rsidRPr="0027530C">
              <w:rPr>
                <w:b/>
                <w:bCs/>
              </w:rPr>
              <w:t xml:space="preserve">: </w:t>
            </w:r>
            <w:r>
              <w:t>знать и понимать современный рынок недвижимости и место гостиничных объектов в нем, типологию объектов рынка недвижимости, различия в подходах оценки готовых и строящихся объектов различных типов, основные критерии и показатели; −</w:t>
            </w:r>
          </w:p>
          <w:p w14:paraId="6FAD4188" w14:textId="77777777" w:rsidR="009C6D0F" w:rsidRDefault="009C6D0F" w:rsidP="009C6D0F">
            <w:pPr>
              <w:jc w:val="both"/>
            </w:pPr>
            <w:r w:rsidRPr="004A0B8A">
              <w:rPr>
                <w:b/>
                <w:bCs/>
              </w:rPr>
              <w:t>Уметь:</w:t>
            </w:r>
            <w:r w:rsidRPr="0027530C">
              <w:t xml:space="preserve"> </w:t>
            </w:r>
            <w:r>
              <w:t xml:space="preserve">применять подходы к оценке обоснованности инвестиций в </w:t>
            </w:r>
            <w:proofErr w:type="spellStart"/>
            <w:r>
              <w:t>девелопмент</w:t>
            </w:r>
            <w:proofErr w:type="spellEnd"/>
            <w:r>
              <w:t xml:space="preserve"> различных типов недвижимости в зависимости от локации, рыночной ситуации; − структуру финансирования девелоперских проектов</w:t>
            </w:r>
            <w:r w:rsidRPr="004A0B8A">
              <w:t xml:space="preserve">; </w:t>
            </w:r>
            <w:r>
              <w:t xml:space="preserve">развивать навыки критического анализа различных типов и классов недвижимости в привязке к заданным локациям; и внедрять навыки оценки риска инвестирования в объекты недвижимости, применять методы инвестиционного анализа (качественного и </w:t>
            </w:r>
            <w:r>
              <w:lastRenderedPageBreak/>
              <w:t xml:space="preserve">количественного); − методы оценки проектов </w:t>
            </w:r>
            <w:proofErr w:type="spellStart"/>
            <w:r>
              <w:t>девелопмента</w:t>
            </w:r>
            <w:proofErr w:type="spellEnd"/>
          </w:p>
          <w:p w14:paraId="64B800EE" w14:textId="77777777" w:rsidR="009C6D0F" w:rsidRDefault="009C6D0F" w:rsidP="009C6D0F">
            <w:pPr>
              <w:jc w:val="both"/>
            </w:pPr>
          </w:p>
          <w:p w14:paraId="76EE4F1F" w14:textId="77777777" w:rsidR="00954B0C" w:rsidRDefault="00954B0C" w:rsidP="009C6D0F">
            <w:pPr>
              <w:jc w:val="both"/>
              <w:rPr>
                <w:b/>
                <w:bCs/>
              </w:rPr>
            </w:pPr>
          </w:p>
          <w:p w14:paraId="4F5DF708" w14:textId="77777777" w:rsidR="00954B0C" w:rsidRDefault="00954B0C" w:rsidP="009C6D0F">
            <w:pPr>
              <w:jc w:val="both"/>
              <w:rPr>
                <w:b/>
                <w:bCs/>
              </w:rPr>
            </w:pPr>
          </w:p>
          <w:p w14:paraId="7F0B1219" w14:textId="77777777" w:rsidR="00954B0C" w:rsidRDefault="00954B0C" w:rsidP="009C6D0F">
            <w:pPr>
              <w:jc w:val="both"/>
              <w:rPr>
                <w:b/>
                <w:bCs/>
              </w:rPr>
            </w:pPr>
          </w:p>
          <w:p w14:paraId="44E17A18" w14:textId="77777777" w:rsidR="00954B0C" w:rsidRDefault="00954B0C" w:rsidP="009C6D0F">
            <w:pPr>
              <w:jc w:val="both"/>
              <w:rPr>
                <w:b/>
                <w:bCs/>
              </w:rPr>
            </w:pPr>
          </w:p>
          <w:p w14:paraId="72B81867" w14:textId="77777777" w:rsidR="00954B0C" w:rsidRDefault="00954B0C" w:rsidP="009C6D0F">
            <w:pPr>
              <w:jc w:val="both"/>
              <w:rPr>
                <w:b/>
                <w:bCs/>
              </w:rPr>
            </w:pPr>
          </w:p>
          <w:p w14:paraId="10FF32E5" w14:textId="77777777" w:rsidR="00954B0C" w:rsidRDefault="00954B0C" w:rsidP="009C6D0F">
            <w:pPr>
              <w:jc w:val="both"/>
              <w:rPr>
                <w:b/>
                <w:bCs/>
              </w:rPr>
            </w:pPr>
          </w:p>
          <w:p w14:paraId="044645DB" w14:textId="77777777" w:rsidR="00954B0C" w:rsidRDefault="00954B0C" w:rsidP="009C6D0F">
            <w:pPr>
              <w:jc w:val="both"/>
              <w:rPr>
                <w:b/>
                <w:bCs/>
              </w:rPr>
            </w:pPr>
          </w:p>
          <w:p w14:paraId="759D6FFB" w14:textId="77777777" w:rsidR="00954B0C" w:rsidRDefault="00954B0C" w:rsidP="009C6D0F">
            <w:pPr>
              <w:jc w:val="both"/>
              <w:rPr>
                <w:b/>
                <w:bCs/>
              </w:rPr>
            </w:pPr>
          </w:p>
          <w:p w14:paraId="6014A90F" w14:textId="77777777" w:rsidR="00954B0C" w:rsidRDefault="00954B0C" w:rsidP="009C6D0F">
            <w:pPr>
              <w:jc w:val="both"/>
              <w:rPr>
                <w:b/>
                <w:bCs/>
              </w:rPr>
            </w:pPr>
          </w:p>
          <w:p w14:paraId="76E2BC0F" w14:textId="77777777" w:rsidR="00954B0C" w:rsidRDefault="00954B0C" w:rsidP="009C6D0F">
            <w:pPr>
              <w:jc w:val="both"/>
              <w:rPr>
                <w:b/>
                <w:bCs/>
              </w:rPr>
            </w:pPr>
          </w:p>
          <w:p w14:paraId="0208947D" w14:textId="13A68902" w:rsidR="009C6D0F" w:rsidRDefault="009C6D0F" w:rsidP="009C6D0F">
            <w:pPr>
              <w:jc w:val="both"/>
            </w:pPr>
            <w:r w:rsidRPr="004A0B8A">
              <w:rPr>
                <w:b/>
                <w:bCs/>
              </w:rPr>
              <w:t>Знать:</w:t>
            </w:r>
            <w:r w:rsidRPr="004A0B8A">
              <w:t xml:space="preserve"> </w:t>
            </w:r>
            <w:r>
              <w:t>основные инструменты − использования долгового финансирования: базовые принципы</w:t>
            </w:r>
            <w:r w:rsidRPr="004A0B8A">
              <w:t xml:space="preserve"> </w:t>
            </w:r>
            <w:r>
              <w:t xml:space="preserve">и структуру кредитных договоров, влияние условий кредитования на девелоперские проекты; </w:t>
            </w:r>
          </w:p>
          <w:p w14:paraId="1E3533B6" w14:textId="77777777" w:rsidR="009C6D0F" w:rsidRDefault="009C6D0F" w:rsidP="009C6D0F">
            <w:pPr>
              <w:jc w:val="both"/>
            </w:pPr>
            <w:r w:rsidRPr="004A0B8A">
              <w:rPr>
                <w:b/>
                <w:bCs/>
              </w:rPr>
              <w:t>Уметь:</w:t>
            </w:r>
            <w:r w:rsidRPr="004A0B8A">
              <w:t xml:space="preserve"> </w:t>
            </w:r>
            <w:r>
              <w:t>применять финансовую модель как основной инструмент оценки рискованности проекта/инвестиции и его доходности, ее структуру; − особенности моделирования на различных рынках, для различных типов недвижимости,</w:t>
            </w:r>
          </w:p>
          <w:p w14:paraId="7A0D9EB7" w14:textId="77777777" w:rsidR="009C6D0F" w:rsidRDefault="009C6D0F" w:rsidP="009C6D0F">
            <w:pPr>
              <w:jc w:val="both"/>
            </w:pPr>
          </w:p>
          <w:p w14:paraId="778EBBE7" w14:textId="77777777" w:rsidR="009C6D0F" w:rsidRDefault="009C6D0F" w:rsidP="009C6D0F">
            <w:pPr>
              <w:jc w:val="both"/>
            </w:pPr>
          </w:p>
          <w:p w14:paraId="3D85C703" w14:textId="77777777" w:rsidR="00954B0C" w:rsidRDefault="00954B0C" w:rsidP="009C6D0F">
            <w:pPr>
              <w:jc w:val="both"/>
            </w:pPr>
          </w:p>
          <w:p w14:paraId="746689F0" w14:textId="77777777" w:rsidR="00954B0C" w:rsidRDefault="00954B0C" w:rsidP="009C6D0F">
            <w:pPr>
              <w:jc w:val="both"/>
            </w:pPr>
          </w:p>
          <w:p w14:paraId="0F641802" w14:textId="77777777" w:rsidR="00954B0C" w:rsidRDefault="00954B0C" w:rsidP="009C6D0F">
            <w:pPr>
              <w:jc w:val="both"/>
            </w:pPr>
          </w:p>
          <w:p w14:paraId="42B476B0" w14:textId="77777777" w:rsidR="00954B0C" w:rsidRDefault="00954B0C" w:rsidP="009C6D0F">
            <w:pPr>
              <w:jc w:val="both"/>
            </w:pPr>
          </w:p>
          <w:p w14:paraId="70AED374" w14:textId="77777777" w:rsidR="00954B0C" w:rsidRDefault="00954B0C" w:rsidP="009C6D0F">
            <w:pPr>
              <w:jc w:val="both"/>
            </w:pPr>
          </w:p>
          <w:p w14:paraId="6C700CAE" w14:textId="77777777" w:rsidR="00954B0C" w:rsidRDefault="00954B0C" w:rsidP="009C6D0F">
            <w:pPr>
              <w:jc w:val="both"/>
            </w:pPr>
          </w:p>
          <w:p w14:paraId="14F912A3" w14:textId="77777777" w:rsidR="00954B0C" w:rsidRDefault="00954B0C" w:rsidP="009C6D0F">
            <w:pPr>
              <w:jc w:val="both"/>
            </w:pPr>
          </w:p>
          <w:p w14:paraId="45D210B8" w14:textId="77777777" w:rsidR="00954B0C" w:rsidRDefault="00954B0C" w:rsidP="009C6D0F">
            <w:pPr>
              <w:jc w:val="both"/>
            </w:pPr>
          </w:p>
          <w:p w14:paraId="4F01C9BD" w14:textId="77777777" w:rsidR="00954B0C" w:rsidRDefault="00954B0C" w:rsidP="009C6D0F">
            <w:pPr>
              <w:jc w:val="both"/>
            </w:pPr>
          </w:p>
          <w:p w14:paraId="686B5605" w14:textId="77777777" w:rsidR="00954B0C" w:rsidRDefault="00954B0C" w:rsidP="009C6D0F">
            <w:pPr>
              <w:jc w:val="both"/>
            </w:pPr>
          </w:p>
          <w:p w14:paraId="5CEF4765" w14:textId="77777777" w:rsidR="00954B0C" w:rsidRDefault="00954B0C" w:rsidP="009C6D0F">
            <w:pPr>
              <w:jc w:val="both"/>
            </w:pPr>
          </w:p>
          <w:p w14:paraId="352870A1" w14:textId="77777777" w:rsidR="00954B0C" w:rsidRDefault="00954B0C" w:rsidP="009C6D0F">
            <w:pPr>
              <w:jc w:val="both"/>
            </w:pPr>
          </w:p>
          <w:p w14:paraId="1B05F659" w14:textId="77777777" w:rsidR="00954B0C" w:rsidRDefault="00954B0C" w:rsidP="009C6D0F">
            <w:pPr>
              <w:jc w:val="both"/>
            </w:pPr>
          </w:p>
          <w:p w14:paraId="79C1BC2D" w14:textId="77777777" w:rsidR="00954B0C" w:rsidRDefault="00954B0C" w:rsidP="009C6D0F">
            <w:pPr>
              <w:jc w:val="both"/>
            </w:pPr>
          </w:p>
          <w:p w14:paraId="45EBC3A4" w14:textId="77777777" w:rsidR="00954B0C" w:rsidRDefault="00954B0C" w:rsidP="009C6D0F">
            <w:pPr>
              <w:jc w:val="both"/>
            </w:pPr>
          </w:p>
          <w:p w14:paraId="76ABFD6A" w14:textId="77777777" w:rsidR="00954B0C" w:rsidRDefault="00954B0C" w:rsidP="009C6D0F">
            <w:pPr>
              <w:jc w:val="both"/>
            </w:pPr>
          </w:p>
          <w:p w14:paraId="243C2DEA" w14:textId="77777777" w:rsidR="00954B0C" w:rsidRDefault="00954B0C" w:rsidP="009C6D0F">
            <w:pPr>
              <w:jc w:val="both"/>
            </w:pPr>
          </w:p>
          <w:p w14:paraId="06F884FD" w14:textId="77777777" w:rsidR="00954B0C" w:rsidRDefault="00954B0C" w:rsidP="009C6D0F">
            <w:pPr>
              <w:jc w:val="both"/>
            </w:pPr>
          </w:p>
          <w:p w14:paraId="6ECAAFD9" w14:textId="77777777" w:rsidR="00954B0C" w:rsidRDefault="00954B0C" w:rsidP="009C6D0F">
            <w:pPr>
              <w:jc w:val="both"/>
            </w:pPr>
          </w:p>
          <w:p w14:paraId="6DC0022F" w14:textId="77777777" w:rsidR="00954B0C" w:rsidRDefault="00954B0C" w:rsidP="009C6D0F">
            <w:pPr>
              <w:jc w:val="both"/>
            </w:pPr>
          </w:p>
          <w:p w14:paraId="53F2A0EC" w14:textId="77777777" w:rsidR="00954B0C" w:rsidRDefault="00954B0C" w:rsidP="009C6D0F">
            <w:pPr>
              <w:jc w:val="both"/>
            </w:pPr>
          </w:p>
          <w:p w14:paraId="3021448D" w14:textId="77777777" w:rsidR="00954B0C" w:rsidRDefault="00954B0C" w:rsidP="009C6D0F">
            <w:pPr>
              <w:jc w:val="both"/>
            </w:pPr>
          </w:p>
          <w:p w14:paraId="1627140F" w14:textId="77777777" w:rsidR="00954B0C" w:rsidRDefault="00954B0C" w:rsidP="009C6D0F">
            <w:pPr>
              <w:jc w:val="both"/>
            </w:pPr>
          </w:p>
          <w:p w14:paraId="51A0F7E8" w14:textId="77777777" w:rsidR="00954B0C" w:rsidRDefault="00954B0C" w:rsidP="009C6D0F">
            <w:pPr>
              <w:jc w:val="both"/>
            </w:pPr>
          </w:p>
          <w:p w14:paraId="46072F7B" w14:textId="77777777" w:rsidR="00954B0C" w:rsidRDefault="00954B0C" w:rsidP="009C6D0F">
            <w:pPr>
              <w:jc w:val="both"/>
            </w:pPr>
          </w:p>
          <w:p w14:paraId="76901DD0" w14:textId="77777777" w:rsidR="00954B0C" w:rsidRDefault="00954B0C" w:rsidP="009C6D0F">
            <w:pPr>
              <w:jc w:val="both"/>
            </w:pPr>
          </w:p>
          <w:p w14:paraId="24EBBA33" w14:textId="77777777" w:rsidR="00954B0C" w:rsidRDefault="00954B0C" w:rsidP="009C6D0F">
            <w:pPr>
              <w:jc w:val="both"/>
            </w:pPr>
          </w:p>
          <w:p w14:paraId="428612EC" w14:textId="77777777" w:rsidR="00954B0C" w:rsidRDefault="00954B0C" w:rsidP="009C6D0F">
            <w:pPr>
              <w:jc w:val="both"/>
            </w:pPr>
          </w:p>
          <w:p w14:paraId="48D4E7C6" w14:textId="77777777" w:rsidR="00954B0C" w:rsidRDefault="00954B0C" w:rsidP="009C6D0F">
            <w:pPr>
              <w:jc w:val="both"/>
            </w:pPr>
          </w:p>
          <w:p w14:paraId="020EB039" w14:textId="77777777" w:rsidR="00954B0C" w:rsidRDefault="00954B0C" w:rsidP="009C6D0F">
            <w:pPr>
              <w:jc w:val="both"/>
            </w:pPr>
          </w:p>
          <w:p w14:paraId="5DB41B8B" w14:textId="77777777" w:rsidR="00954B0C" w:rsidRDefault="00954B0C" w:rsidP="009C6D0F">
            <w:pPr>
              <w:jc w:val="both"/>
            </w:pPr>
          </w:p>
          <w:p w14:paraId="24E3A904" w14:textId="77777777" w:rsidR="00954B0C" w:rsidRDefault="00954B0C" w:rsidP="009C6D0F">
            <w:pPr>
              <w:jc w:val="both"/>
            </w:pPr>
          </w:p>
          <w:p w14:paraId="0EA8B166" w14:textId="77777777" w:rsidR="00954B0C" w:rsidRDefault="00954B0C" w:rsidP="009C6D0F">
            <w:pPr>
              <w:jc w:val="both"/>
            </w:pPr>
          </w:p>
          <w:p w14:paraId="360AACA4" w14:textId="77777777" w:rsidR="00954B0C" w:rsidRDefault="00954B0C" w:rsidP="009C6D0F">
            <w:pPr>
              <w:jc w:val="both"/>
            </w:pPr>
          </w:p>
          <w:p w14:paraId="29A7FAE4" w14:textId="77777777" w:rsidR="00954B0C" w:rsidRDefault="00954B0C" w:rsidP="009C6D0F">
            <w:pPr>
              <w:jc w:val="both"/>
            </w:pPr>
          </w:p>
          <w:p w14:paraId="2F3AA9FE" w14:textId="77777777" w:rsidR="00954B0C" w:rsidRDefault="00954B0C" w:rsidP="009C6D0F">
            <w:pPr>
              <w:jc w:val="both"/>
            </w:pPr>
          </w:p>
          <w:p w14:paraId="024309B3" w14:textId="77777777" w:rsidR="00954B0C" w:rsidRDefault="00954B0C" w:rsidP="009C6D0F">
            <w:pPr>
              <w:jc w:val="both"/>
            </w:pPr>
          </w:p>
          <w:p w14:paraId="51566928" w14:textId="77777777" w:rsidR="00954B0C" w:rsidRDefault="00954B0C" w:rsidP="009C6D0F">
            <w:pPr>
              <w:jc w:val="both"/>
            </w:pPr>
          </w:p>
          <w:p w14:paraId="3FCDAFBD" w14:textId="77777777" w:rsidR="00954B0C" w:rsidRDefault="00954B0C" w:rsidP="009C6D0F">
            <w:pPr>
              <w:jc w:val="both"/>
            </w:pPr>
          </w:p>
          <w:p w14:paraId="1A9BD42C" w14:textId="77777777" w:rsidR="00954B0C" w:rsidRDefault="00954B0C" w:rsidP="009C6D0F">
            <w:pPr>
              <w:jc w:val="both"/>
            </w:pPr>
          </w:p>
          <w:p w14:paraId="6D28509E" w14:textId="77777777" w:rsidR="00954B0C" w:rsidRDefault="00954B0C" w:rsidP="009C6D0F">
            <w:pPr>
              <w:jc w:val="both"/>
            </w:pPr>
          </w:p>
          <w:p w14:paraId="10C48FBB" w14:textId="77777777" w:rsidR="00954B0C" w:rsidRDefault="00954B0C" w:rsidP="009C6D0F">
            <w:pPr>
              <w:jc w:val="both"/>
            </w:pPr>
          </w:p>
          <w:p w14:paraId="7D7027E0" w14:textId="77777777" w:rsidR="00954B0C" w:rsidRDefault="00954B0C" w:rsidP="009C6D0F">
            <w:pPr>
              <w:jc w:val="both"/>
            </w:pPr>
          </w:p>
          <w:p w14:paraId="43D854B1" w14:textId="77777777" w:rsidR="00954B0C" w:rsidRDefault="00954B0C" w:rsidP="009C6D0F">
            <w:pPr>
              <w:jc w:val="both"/>
            </w:pPr>
          </w:p>
          <w:p w14:paraId="78F699CE" w14:textId="77777777" w:rsidR="00954B0C" w:rsidRDefault="00954B0C" w:rsidP="009C6D0F">
            <w:pPr>
              <w:jc w:val="both"/>
            </w:pPr>
          </w:p>
          <w:p w14:paraId="2C2FDADE" w14:textId="77777777" w:rsidR="00954B0C" w:rsidRDefault="00954B0C" w:rsidP="009C6D0F">
            <w:pPr>
              <w:jc w:val="both"/>
            </w:pPr>
          </w:p>
          <w:p w14:paraId="7C96D713" w14:textId="77777777" w:rsidR="00954B0C" w:rsidRDefault="00954B0C" w:rsidP="009C6D0F">
            <w:pPr>
              <w:jc w:val="both"/>
            </w:pPr>
          </w:p>
          <w:p w14:paraId="5FC87D49" w14:textId="77777777" w:rsidR="00954B0C" w:rsidRDefault="00954B0C" w:rsidP="009C6D0F">
            <w:pPr>
              <w:jc w:val="both"/>
            </w:pPr>
          </w:p>
          <w:p w14:paraId="76E9BC88" w14:textId="77777777" w:rsidR="00954B0C" w:rsidRDefault="00954B0C" w:rsidP="009C6D0F">
            <w:pPr>
              <w:jc w:val="both"/>
            </w:pPr>
          </w:p>
          <w:p w14:paraId="0DEEEE63" w14:textId="77777777" w:rsidR="00954B0C" w:rsidRDefault="00954B0C" w:rsidP="009C6D0F">
            <w:pPr>
              <w:jc w:val="both"/>
            </w:pPr>
          </w:p>
          <w:p w14:paraId="39CB7CA3" w14:textId="77777777" w:rsidR="009C6D0F" w:rsidRDefault="009C6D0F" w:rsidP="009C6D0F">
            <w:pPr>
              <w:jc w:val="both"/>
              <w:rPr>
                <w:b/>
                <w:bCs/>
              </w:rPr>
            </w:pPr>
          </w:p>
          <w:p w14:paraId="65225533" w14:textId="77777777" w:rsidR="00954B0C" w:rsidRDefault="00954B0C" w:rsidP="009C6D0F">
            <w:pPr>
              <w:jc w:val="both"/>
              <w:rPr>
                <w:b/>
                <w:bCs/>
              </w:rPr>
            </w:pPr>
          </w:p>
          <w:p w14:paraId="2A9FAC2C" w14:textId="77777777" w:rsidR="00954B0C" w:rsidRDefault="00954B0C" w:rsidP="009C6D0F">
            <w:pPr>
              <w:jc w:val="both"/>
              <w:rPr>
                <w:b/>
                <w:bCs/>
              </w:rPr>
            </w:pPr>
          </w:p>
          <w:p w14:paraId="7EAAA85C" w14:textId="77777777" w:rsidR="00954B0C" w:rsidRDefault="00954B0C" w:rsidP="009C6D0F">
            <w:pPr>
              <w:jc w:val="both"/>
              <w:rPr>
                <w:b/>
                <w:bCs/>
              </w:rPr>
            </w:pPr>
          </w:p>
          <w:p w14:paraId="36688822" w14:textId="77777777" w:rsidR="00954B0C" w:rsidRDefault="00954B0C" w:rsidP="009C6D0F">
            <w:pPr>
              <w:jc w:val="both"/>
              <w:rPr>
                <w:b/>
                <w:bCs/>
              </w:rPr>
            </w:pPr>
          </w:p>
          <w:p w14:paraId="761FA58F" w14:textId="77777777" w:rsidR="00954B0C" w:rsidRDefault="00954B0C" w:rsidP="009C6D0F">
            <w:pPr>
              <w:jc w:val="both"/>
              <w:rPr>
                <w:b/>
                <w:bCs/>
              </w:rPr>
            </w:pPr>
          </w:p>
          <w:p w14:paraId="45EED6D1" w14:textId="77777777" w:rsidR="00954B0C" w:rsidRDefault="00954B0C" w:rsidP="009C6D0F">
            <w:pPr>
              <w:jc w:val="both"/>
              <w:rPr>
                <w:b/>
                <w:bCs/>
              </w:rPr>
            </w:pPr>
          </w:p>
          <w:p w14:paraId="4ACB5EBA" w14:textId="77777777" w:rsidR="00954B0C" w:rsidRDefault="00954B0C" w:rsidP="009C6D0F">
            <w:pPr>
              <w:jc w:val="both"/>
              <w:rPr>
                <w:b/>
                <w:bCs/>
              </w:rPr>
            </w:pPr>
          </w:p>
          <w:p w14:paraId="07A6ABD5" w14:textId="77777777" w:rsidR="00954B0C" w:rsidRDefault="00954B0C" w:rsidP="009C6D0F">
            <w:pPr>
              <w:jc w:val="both"/>
              <w:rPr>
                <w:b/>
                <w:bCs/>
              </w:rPr>
            </w:pPr>
          </w:p>
          <w:p w14:paraId="3E793AA4" w14:textId="77777777" w:rsidR="00954B0C" w:rsidRDefault="00954B0C" w:rsidP="009C6D0F">
            <w:pPr>
              <w:jc w:val="both"/>
              <w:rPr>
                <w:b/>
                <w:bCs/>
              </w:rPr>
            </w:pPr>
          </w:p>
          <w:p w14:paraId="5B11A474" w14:textId="77777777" w:rsidR="00954B0C" w:rsidRDefault="00954B0C" w:rsidP="009C6D0F">
            <w:pPr>
              <w:jc w:val="both"/>
              <w:rPr>
                <w:b/>
                <w:bCs/>
              </w:rPr>
            </w:pPr>
          </w:p>
          <w:p w14:paraId="55B81807" w14:textId="77777777" w:rsidR="00954B0C" w:rsidRDefault="00954B0C" w:rsidP="009C6D0F">
            <w:pPr>
              <w:jc w:val="both"/>
              <w:rPr>
                <w:b/>
                <w:bCs/>
              </w:rPr>
            </w:pPr>
          </w:p>
          <w:p w14:paraId="1D8C32EA" w14:textId="77777777" w:rsidR="00954B0C" w:rsidRDefault="00954B0C" w:rsidP="009C6D0F">
            <w:pPr>
              <w:jc w:val="both"/>
              <w:rPr>
                <w:b/>
                <w:bCs/>
              </w:rPr>
            </w:pPr>
          </w:p>
          <w:p w14:paraId="1854B145" w14:textId="77777777" w:rsidR="00954B0C" w:rsidRDefault="00954B0C" w:rsidP="009C6D0F">
            <w:pPr>
              <w:jc w:val="both"/>
              <w:rPr>
                <w:b/>
                <w:bCs/>
              </w:rPr>
            </w:pPr>
          </w:p>
          <w:p w14:paraId="6EF6778E" w14:textId="77777777" w:rsidR="00954B0C" w:rsidRDefault="00954B0C" w:rsidP="009C6D0F">
            <w:pPr>
              <w:jc w:val="both"/>
              <w:rPr>
                <w:b/>
                <w:bCs/>
              </w:rPr>
            </w:pPr>
          </w:p>
          <w:p w14:paraId="6800B9BC" w14:textId="77777777" w:rsidR="00954B0C" w:rsidRDefault="00954B0C" w:rsidP="009C6D0F">
            <w:pPr>
              <w:jc w:val="both"/>
              <w:rPr>
                <w:b/>
                <w:bCs/>
              </w:rPr>
            </w:pPr>
          </w:p>
          <w:p w14:paraId="7C36B040" w14:textId="77777777" w:rsidR="00954B0C" w:rsidRDefault="00954B0C" w:rsidP="009C6D0F">
            <w:pPr>
              <w:jc w:val="both"/>
              <w:rPr>
                <w:b/>
                <w:bCs/>
              </w:rPr>
            </w:pPr>
          </w:p>
          <w:p w14:paraId="03EDBB45" w14:textId="77777777" w:rsidR="00954B0C" w:rsidRDefault="00954B0C" w:rsidP="009C6D0F">
            <w:pPr>
              <w:jc w:val="both"/>
              <w:rPr>
                <w:b/>
                <w:bCs/>
              </w:rPr>
            </w:pPr>
          </w:p>
          <w:p w14:paraId="7CA1B06E" w14:textId="77777777" w:rsidR="00954B0C" w:rsidRDefault="00954B0C" w:rsidP="009C6D0F">
            <w:pPr>
              <w:jc w:val="both"/>
              <w:rPr>
                <w:b/>
                <w:bCs/>
              </w:rPr>
            </w:pPr>
          </w:p>
          <w:p w14:paraId="5F7EB425" w14:textId="77777777" w:rsidR="00954B0C" w:rsidRDefault="00954B0C" w:rsidP="009C6D0F">
            <w:pPr>
              <w:jc w:val="both"/>
              <w:rPr>
                <w:b/>
                <w:bCs/>
              </w:rPr>
            </w:pPr>
          </w:p>
          <w:p w14:paraId="7D37BFEB" w14:textId="77777777" w:rsidR="00954B0C" w:rsidRDefault="00954B0C" w:rsidP="009C6D0F">
            <w:pPr>
              <w:jc w:val="both"/>
              <w:rPr>
                <w:b/>
                <w:bCs/>
              </w:rPr>
            </w:pPr>
          </w:p>
          <w:p w14:paraId="1EF49B6E" w14:textId="77777777" w:rsidR="00954B0C" w:rsidRDefault="00954B0C" w:rsidP="009C6D0F">
            <w:pPr>
              <w:jc w:val="both"/>
              <w:rPr>
                <w:b/>
                <w:bCs/>
              </w:rPr>
            </w:pPr>
          </w:p>
          <w:p w14:paraId="53200101" w14:textId="77777777" w:rsidR="00954B0C" w:rsidRDefault="00954B0C" w:rsidP="009C6D0F">
            <w:pPr>
              <w:jc w:val="both"/>
              <w:rPr>
                <w:b/>
                <w:bCs/>
              </w:rPr>
            </w:pPr>
          </w:p>
          <w:p w14:paraId="03B0A2C7" w14:textId="77777777" w:rsidR="00954B0C" w:rsidRDefault="00954B0C" w:rsidP="009C6D0F">
            <w:pPr>
              <w:jc w:val="both"/>
              <w:rPr>
                <w:b/>
                <w:bCs/>
              </w:rPr>
            </w:pPr>
          </w:p>
          <w:p w14:paraId="752AF428" w14:textId="77777777" w:rsidR="00954B0C" w:rsidRDefault="00954B0C" w:rsidP="009C6D0F">
            <w:pPr>
              <w:jc w:val="both"/>
              <w:rPr>
                <w:b/>
                <w:bCs/>
              </w:rPr>
            </w:pPr>
          </w:p>
          <w:p w14:paraId="0347BBFB" w14:textId="77777777" w:rsidR="00954B0C" w:rsidRDefault="00954B0C" w:rsidP="009C6D0F">
            <w:pPr>
              <w:jc w:val="both"/>
              <w:rPr>
                <w:b/>
                <w:bCs/>
              </w:rPr>
            </w:pPr>
          </w:p>
          <w:p w14:paraId="038292FE" w14:textId="77777777" w:rsidR="00954B0C" w:rsidRDefault="00954B0C" w:rsidP="009C6D0F">
            <w:pPr>
              <w:jc w:val="both"/>
              <w:rPr>
                <w:b/>
                <w:bCs/>
              </w:rPr>
            </w:pPr>
          </w:p>
          <w:p w14:paraId="1B4E0B40" w14:textId="77777777" w:rsidR="00954B0C" w:rsidRDefault="00954B0C" w:rsidP="009C6D0F">
            <w:pPr>
              <w:jc w:val="both"/>
              <w:rPr>
                <w:b/>
                <w:bCs/>
              </w:rPr>
            </w:pPr>
          </w:p>
          <w:p w14:paraId="089CC877" w14:textId="77777777" w:rsidR="00954B0C" w:rsidRDefault="00954B0C" w:rsidP="009C6D0F">
            <w:pPr>
              <w:jc w:val="both"/>
              <w:rPr>
                <w:b/>
                <w:bCs/>
              </w:rPr>
            </w:pPr>
          </w:p>
          <w:p w14:paraId="37F6E403" w14:textId="77777777" w:rsidR="00954B0C" w:rsidRDefault="00954B0C" w:rsidP="009C6D0F">
            <w:pPr>
              <w:jc w:val="both"/>
              <w:rPr>
                <w:b/>
                <w:bCs/>
              </w:rPr>
            </w:pPr>
          </w:p>
          <w:p w14:paraId="3C436A15" w14:textId="77777777" w:rsidR="00954B0C" w:rsidRDefault="00954B0C" w:rsidP="009C6D0F">
            <w:pPr>
              <w:jc w:val="both"/>
              <w:rPr>
                <w:b/>
                <w:bCs/>
              </w:rPr>
            </w:pPr>
          </w:p>
          <w:p w14:paraId="7D4EBADF" w14:textId="77777777" w:rsidR="00954B0C" w:rsidRDefault="00954B0C" w:rsidP="009C6D0F">
            <w:pPr>
              <w:jc w:val="both"/>
              <w:rPr>
                <w:b/>
                <w:bCs/>
              </w:rPr>
            </w:pPr>
          </w:p>
          <w:p w14:paraId="2823D69D" w14:textId="77777777" w:rsidR="00954B0C" w:rsidRDefault="00954B0C" w:rsidP="009C6D0F">
            <w:pPr>
              <w:jc w:val="both"/>
              <w:rPr>
                <w:b/>
                <w:bCs/>
              </w:rPr>
            </w:pPr>
          </w:p>
          <w:p w14:paraId="7EF1BE20" w14:textId="77777777" w:rsidR="00954B0C" w:rsidRDefault="00954B0C" w:rsidP="009C6D0F">
            <w:pPr>
              <w:jc w:val="both"/>
              <w:rPr>
                <w:b/>
                <w:bCs/>
              </w:rPr>
            </w:pPr>
          </w:p>
          <w:p w14:paraId="78F6DC00" w14:textId="77777777" w:rsidR="00954B0C" w:rsidRDefault="00954B0C" w:rsidP="009C6D0F">
            <w:pPr>
              <w:jc w:val="both"/>
              <w:rPr>
                <w:b/>
                <w:bCs/>
              </w:rPr>
            </w:pPr>
          </w:p>
          <w:p w14:paraId="3868D6F4" w14:textId="77777777" w:rsidR="00954B0C" w:rsidRDefault="00954B0C" w:rsidP="009C6D0F">
            <w:pPr>
              <w:jc w:val="both"/>
              <w:rPr>
                <w:b/>
                <w:bCs/>
              </w:rPr>
            </w:pPr>
          </w:p>
          <w:p w14:paraId="2D72D8F8" w14:textId="77777777" w:rsidR="00954B0C" w:rsidRDefault="00954B0C" w:rsidP="009C6D0F">
            <w:pPr>
              <w:jc w:val="both"/>
              <w:rPr>
                <w:b/>
                <w:bCs/>
              </w:rPr>
            </w:pPr>
          </w:p>
          <w:p w14:paraId="04DF6623" w14:textId="77777777" w:rsidR="00954B0C" w:rsidRDefault="00954B0C" w:rsidP="009C6D0F">
            <w:pPr>
              <w:jc w:val="both"/>
              <w:rPr>
                <w:b/>
                <w:bCs/>
              </w:rPr>
            </w:pPr>
          </w:p>
          <w:p w14:paraId="748DDCBD" w14:textId="77777777" w:rsidR="00954B0C" w:rsidRDefault="00954B0C" w:rsidP="009C6D0F">
            <w:pPr>
              <w:jc w:val="both"/>
              <w:rPr>
                <w:b/>
                <w:bCs/>
              </w:rPr>
            </w:pPr>
          </w:p>
          <w:p w14:paraId="7E21D657" w14:textId="77777777" w:rsidR="00954B0C" w:rsidRDefault="00954B0C" w:rsidP="009C6D0F">
            <w:pPr>
              <w:jc w:val="both"/>
              <w:rPr>
                <w:b/>
                <w:bCs/>
              </w:rPr>
            </w:pPr>
          </w:p>
          <w:p w14:paraId="004F38DA" w14:textId="77777777" w:rsidR="00954B0C" w:rsidRDefault="00954B0C" w:rsidP="009C6D0F">
            <w:pPr>
              <w:jc w:val="both"/>
              <w:rPr>
                <w:b/>
                <w:bCs/>
              </w:rPr>
            </w:pPr>
          </w:p>
          <w:p w14:paraId="38743DEB" w14:textId="77777777" w:rsidR="00954B0C" w:rsidRDefault="00954B0C" w:rsidP="009C6D0F">
            <w:pPr>
              <w:jc w:val="both"/>
              <w:rPr>
                <w:b/>
                <w:bCs/>
              </w:rPr>
            </w:pPr>
          </w:p>
          <w:p w14:paraId="444447F7" w14:textId="77777777" w:rsidR="00954B0C" w:rsidRDefault="00954B0C" w:rsidP="009C6D0F">
            <w:pPr>
              <w:jc w:val="both"/>
              <w:rPr>
                <w:b/>
                <w:bCs/>
              </w:rPr>
            </w:pPr>
          </w:p>
          <w:p w14:paraId="5B4BDAC8" w14:textId="77777777" w:rsidR="00954B0C" w:rsidRDefault="00954B0C" w:rsidP="009C6D0F">
            <w:pPr>
              <w:jc w:val="both"/>
              <w:rPr>
                <w:b/>
                <w:bCs/>
              </w:rPr>
            </w:pPr>
          </w:p>
          <w:p w14:paraId="2CF7E42B" w14:textId="77777777" w:rsidR="00954B0C" w:rsidRDefault="00954B0C" w:rsidP="009C6D0F">
            <w:pPr>
              <w:jc w:val="both"/>
              <w:rPr>
                <w:b/>
                <w:bCs/>
              </w:rPr>
            </w:pPr>
          </w:p>
          <w:p w14:paraId="38C36B5F" w14:textId="77777777" w:rsidR="00954B0C" w:rsidRDefault="00954B0C" w:rsidP="009C6D0F">
            <w:pPr>
              <w:jc w:val="both"/>
              <w:rPr>
                <w:b/>
                <w:bCs/>
              </w:rPr>
            </w:pPr>
          </w:p>
          <w:p w14:paraId="26108A74" w14:textId="77777777" w:rsidR="00954B0C" w:rsidRDefault="00954B0C" w:rsidP="009C6D0F">
            <w:pPr>
              <w:jc w:val="both"/>
              <w:rPr>
                <w:b/>
                <w:bCs/>
              </w:rPr>
            </w:pPr>
          </w:p>
          <w:p w14:paraId="00443E11" w14:textId="77777777" w:rsidR="00954B0C" w:rsidRDefault="00954B0C" w:rsidP="009C6D0F">
            <w:pPr>
              <w:jc w:val="both"/>
              <w:rPr>
                <w:b/>
                <w:bCs/>
              </w:rPr>
            </w:pPr>
          </w:p>
          <w:p w14:paraId="0D391FC6" w14:textId="77777777" w:rsidR="00954B0C" w:rsidRDefault="00954B0C" w:rsidP="009C6D0F">
            <w:pPr>
              <w:jc w:val="both"/>
              <w:rPr>
                <w:b/>
                <w:bCs/>
              </w:rPr>
            </w:pPr>
          </w:p>
          <w:p w14:paraId="74B8A608" w14:textId="77777777" w:rsidR="00954B0C" w:rsidRDefault="00954B0C" w:rsidP="009C6D0F">
            <w:pPr>
              <w:jc w:val="both"/>
              <w:rPr>
                <w:b/>
                <w:bCs/>
              </w:rPr>
            </w:pPr>
          </w:p>
          <w:p w14:paraId="5D9012B1" w14:textId="77777777" w:rsidR="00954B0C" w:rsidRDefault="00954B0C" w:rsidP="009C6D0F">
            <w:pPr>
              <w:jc w:val="both"/>
              <w:rPr>
                <w:b/>
                <w:bCs/>
              </w:rPr>
            </w:pPr>
          </w:p>
          <w:p w14:paraId="14136137" w14:textId="77777777" w:rsidR="00954B0C" w:rsidRDefault="00954B0C" w:rsidP="009C6D0F">
            <w:pPr>
              <w:jc w:val="both"/>
              <w:rPr>
                <w:b/>
                <w:bCs/>
              </w:rPr>
            </w:pPr>
          </w:p>
          <w:p w14:paraId="00D7F336" w14:textId="77777777" w:rsidR="00954B0C" w:rsidRDefault="00954B0C" w:rsidP="009C6D0F">
            <w:pPr>
              <w:jc w:val="both"/>
              <w:rPr>
                <w:b/>
                <w:bCs/>
              </w:rPr>
            </w:pPr>
          </w:p>
          <w:p w14:paraId="6C47B94E" w14:textId="77777777" w:rsidR="00954B0C" w:rsidRDefault="00954B0C" w:rsidP="009C6D0F">
            <w:pPr>
              <w:jc w:val="both"/>
              <w:rPr>
                <w:b/>
                <w:bCs/>
              </w:rPr>
            </w:pPr>
          </w:p>
          <w:p w14:paraId="18811A86" w14:textId="77777777" w:rsidR="00954B0C" w:rsidRDefault="00954B0C" w:rsidP="009C6D0F">
            <w:pPr>
              <w:jc w:val="both"/>
              <w:rPr>
                <w:b/>
                <w:bCs/>
              </w:rPr>
            </w:pPr>
          </w:p>
          <w:p w14:paraId="4E794C76" w14:textId="4A03A5BF" w:rsidR="009C6D0F" w:rsidRDefault="009C6D0F" w:rsidP="009C6D0F">
            <w:pPr>
              <w:jc w:val="both"/>
            </w:pPr>
            <w:r w:rsidRPr="004A0B8A">
              <w:rPr>
                <w:b/>
                <w:bCs/>
              </w:rPr>
              <w:t>Знать:</w:t>
            </w:r>
            <w:r w:rsidRPr="004A0B8A">
              <w:t xml:space="preserve"> </w:t>
            </w:r>
            <w:r>
              <w:t>влияние структуры финансирования</w:t>
            </w:r>
            <w:r w:rsidRPr="004A0B8A">
              <w:t xml:space="preserve"> </w:t>
            </w:r>
            <w:r>
              <w:t xml:space="preserve">и тенденции на глобальных рынках гостиничной недвижимости, перспективы развития новых инструментов рынка недвижимости в России, их потенциальное воздействие на его структуру. </w:t>
            </w:r>
          </w:p>
          <w:p w14:paraId="4989184C" w14:textId="1E771D24" w:rsidR="009C6D0F" w:rsidRDefault="009C6D0F" w:rsidP="009C6D0F">
            <w:pPr>
              <w:ind w:right="59"/>
              <w:jc w:val="both"/>
            </w:pPr>
            <w:r w:rsidRPr="004A0B8A">
              <w:rPr>
                <w:b/>
                <w:bCs/>
              </w:rPr>
              <w:t>Уметь:</w:t>
            </w:r>
            <w:r>
              <w:t xml:space="preserve"> − идентифицировать основные категории недвижимости по типу и классу и определять наилучшее использование земельных участков в привязке к различным типам недвижимости; − формировать план-график работ девелоперского проекта; − сравнивать и обосновывать показатели доходности различных проектов</w:t>
            </w:r>
          </w:p>
        </w:tc>
        <w:tc>
          <w:tcPr>
            <w:tcW w:w="3368" w:type="dxa"/>
            <w:shd w:val="clear" w:color="auto" w:fill="auto"/>
          </w:tcPr>
          <w:p w14:paraId="103A4690" w14:textId="21E57C6F" w:rsidR="00A150D9" w:rsidRDefault="00A150D9" w:rsidP="00954B0C">
            <w:pPr>
              <w:contextualSpacing/>
              <w:jc w:val="both"/>
            </w:pPr>
            <w:r w:rsidRPr="00A150D9">
              <w:rPr>
                <w:b/>
                <w:bCs/>
              </w:rPr>
              <w:lastRenderedPageBreak/>
              <w:t>Задание 1.</w:t>
            </w:r>
            <w:r>
              <w:t xml:space="preserve"> </w:t>
            </w:r>
            <w:r w:rsidRPr="003B5D7F">
              <w:t xml:space="preserve">Проведите анализ федерального и регионального законодательства, регулирующего инвестиционную и девелоперскую деятельность и </w:t>
            </w:r>
            <w:r w:rsidRPr="003B5D7F">
              <w:lastRenderedPageBreak/>
              <w:t xml:space="preserve">выделите меры поддержки со стороны государства, оказываемые инвесторам в гостиничный бизнес. </w:t>
            </w:r>
          </w:p>
          <w:p w14:paraId="26B1AC33" w14:textId="61B4B021" w:rsidR="00A150D9" w:rsidRDefault="00A150D9" w:rsidP="00954B0C">
            <w:pPr>
              <w:contextualSpacing/>
              <w:jc w:val="both"/>
            </w:pPr>
            <w:r w:rsidRPr="00A150D9">
              <w:rPr>
                <w:b/>
                <w:bCs/>
              </w:rPr>
              <w:t>Задание 2</w:t>
            </w:r>
            <w:r>
              <w:t xml:space="preserve">. Предприниматель разрабатывает проект организации оздоровительного центра при отеле после пандемии </w:t>
            </w:r>
            <w:proofErr w:type="spellStart"/>
            <w:r w:rsidRPr="00A150D9">
              <w:rPr>
                <w:lang w:val="en-US"/>
              </w:rPr>
              <w:t>Covid</w:t>
            </w:r>
            <w:proofErr w:type="spellEnd"/>
            <w:r w:rsidRPr="003B5D7F">
              <w:t xml:space="preserve"> 19</w:t>
            </w:r>
            <w:r>
              <w:t xml:space="preserve">. </w:t>
            </w:r>
            <w:r w:rsidRPr="003B5D7F">
              <w:t xml:space="preserve"> </w:t>
            </w:r>
            <w:r>
              <w:t xml:space="preserve">Вначале ему предстоит рассчитать затратную часть проекта на пятилетний срок его жизни. Ежегодные </w:t>
            </w:r>
            <w:proofErr w:type="spellStart"/>
            <w:r>
              <w:t>эксплутационные</w:t>
            </w:r>
            <w:proofErr w:type="spellEnd"/>
            <w:r>
              <w:t xml:space="preserve"> расходы на содержание составляют 500 тыс. </w:t>
            </w:r>
            <w:proofErr w:type="spellStart"/>
            <w:r>
              <w:t>ден</w:t>
            </w:r>
            <w:proofErr w:type="spellEnd"/>
            <w:r>
              <w:t>. ед. Ставка процента 10%. На основании имеющейся информации рассчитайте приведенную (дисконтированную) суммарную стоимость затрат по проекту.</w:t>
            </w:r>
          </w:p>
          <w:p w14:paraId="1DD35EFC" w14:textId="77777777" w:rsidR="009C6D0F" w:rsidRDefault="009C6D0F" w:rsidP="00954B0C">
            <w:pPr>
              <w:jc w:val="both"/>
              <w:rPr>
                <w:b/>
                <w:bCs/>
              </w:rPr>
            </w:pPr>
          </w:p>
          <w:p w14:paraId="52179E50" w14:textId="77777777" w:rsidR="00954B0C" w:rsidRDefault="00954B0C" w:rsidP="00954B0C">
            <w:pPr>
              <w:jc w:val="both"/>
            </w:pPr>
            <w:r>
              <w:rPr>
                <w:b/>
                <w:bCs/>
              </w:rPr>
              <w:t xml:space="preserve">Задание 1 </w:t>
            </w:r>
            <w:r w:rsidRPr="00954B0C">
              <w:t xml:space="preserve">Изучите сайт компании </w:t>
            </w:r>
            <w:r w:rsidRPr="00954B0C">
              <w:rPr>
                <w:lang w:val="en-US"/>
              </w:rPr>
              <w:t>Aka</w:t>
            </w:r>
            <w:r w:rsidRPr="00954B0C">
              <w:t xml:space="preserve"> </w:t>
            </w:r>
            <w:r w:rsidRPr="00954B0C">
              <w:rPr>
                <w:lang w:val="en-US"/>
              </w:rPr>
              <w:t>Hotels</w:t>
            </w:r>
            <w:r w:rsidRPr="00954B0C">
              <w:t xml:space="preserve"> </w:t>
            </w:r>
            <w:hyperlink r:id="rId10" w:history="1">
              <w:r w:rsidRPr="00954B0C">
                <w:rPr>
                  <w:rStyle w:val="ae"/>
                  <w:color w:val="auto"/>
                  <w:lang w:val="en-US"/>
                </w:rPr>
                <w:t>https</w:t>
              </w:r>
            </w:hyperlink>
            <w:hyperlink r:id="rId11" w:history="1">
              <w:r w:rsidRPr="00954B0C">
                <w:rPr>
                  <w:rStyle w:val="ae"/>
                  <w:color w:val="auto"/>
                </w:rPr>
                <w:t>://</w:t>
              </w:r>
            </w:hyperlink>
            <w:hyperlink r:id="rId12" w:history="1">
              <w:proofErr w:type="spellStart"/>
              <w:r w:rsidRPr="00954B0C">
                <w:rPr>
                  <w:rStyle w:val="ae"/>
                  <w:color w:val="auto"/>
                  <w:lang w:val="en-US"/>
                </w:rPr>
                <w:t>stayaka</w:t>
              </w:r>
              <w:proofErr w:type="spellEnd"/>
            </w:hyperlink>
            <w:hyperlink r:id="rId13" w:history="1">
              <w:r w:rsidRPr="00954B0C">
                <w:rPr>
                  <w:rStyle w:val="ae"/>
                  <w:color w:val="auto"/>
                </w:rPr>
                <w:t>.</w:t>
              </w:r>
            </w:hyperlink>
            <w:hyperlink r:id="rId14" w:history="1">
              <w:r w:rsidRPr="00954B0C">
                <w:rPr>
                  <w:rStyle w:val="ae"/>
                  <w:color w:val="auto"/>
                  <w:lang w:val="en-US"/>
                </w:rPr>
                <w:t>com</w:t>
              </w:r>
            </w:hyperlink>
            <w:r w:rsidRPr="00954B0C">
              <w:t>. Какой формат размещения подразумевают данные отели? Какие уникальные торговые преимущества у гостиничных объектов данной группы? На какой стадии модели жизненного цикла гостиничной отрасли находятся эти отели в данный момент?  Возможно ли использовать подобный формат размещения на российском гостиничном рынке? Какие риски вы можете выделить для инвесторов?</w:t>
            </w:r>
          </w:p>
          <w:p w14:paraId="3CCD3777" w14:textId="77777777" w:rsidR="00954B0C" w:rsidRDefault="00954B0C" w:rsidP="00954B0C">
            <w:pPr>
              <w:contextualSpacing/>
              <w:jc w:val="both"/>
            </w:pPr>
            <w:r w:rsidRPr="00954B0C">
              <w:rPr>
                <w:b/>
                <w:bCs/>
              </w:rPr>
              <w:t>Задание 2</w:t>
            </w:r>
            <w:r>
              <w:t xml:space="preserve">. </w:t>
            </w:r>
            <w:r w:rsidRPr="00072530">
              <w:t xml:space="preserve">Два девелопера рассматривают возможность увеличения доли заемных средств для инвестирования в свои проекты. Один из девелоперов находится в отрасли, характеризующейся сильной волатильностью и трудностью прогнозирования денежных потоков, но обладает пакетом </w:t>
            </w:r>
            <w:r w:rsidRPr="00072530">
              <w:lastRenderedPageBreak/>
              <w:t xml:space="preserve">высокодоходных предложений. Другая компания имеет стабильные денежные потоки, но менее выгодные инвестиционные проекты. При прочих равных условиях, какой из двух компаний следует проводить более активную политику по привлечению заемных источников финансирования? </w:t>
            </w:r>
          </w:p>
          <w:p w14:paraId="448DD56C" w14:textId="77777777" w:rsidR="00954B0C" w:rsidRDefault="00954B0C" w:rsidP="00954B0C">
            <w:pPr>
              <w:jc w:val="both"/>
              <w:rPr>
                <w:b/>
                <w:bCs/>
              </w:rPr>
            </w:pPr>
          </w:p>
          <w:p w14:paraId="104169B4" w14:textId="0081294E" w:rsidR="00954B0C" w:rsidRPr="00072530" w:rsidRDefault="00954B0C" w:rsidP="00954B0C">
            <w:pPr>
              <w:contextualSpacing/>
              <w:jc w:val="both"/>
            </w:pPr>
            <w:r w:rsidRPr="00954B0C">
              <w:rPr>
                <w:b/>
                <w:bCs/>
              </w:rPr>
              <w:t>Задание 1</w:t>
            </w:r>
            <w:r>
              <w:t xml:space="preserve">. </w:t>
            </w:r>
            <w:r w:rsidRPr="00072530">
              <w:t xml:space="preserve">Ресторанная группа </w:t>
            </w:r>
            <w:r w:rsidRPr="00954B0C">
              <w:rPr>
                <w:lang w:val="en-US"/>
              </w:rPr>
              <w:t>Ginza</w:t>
            </w:r>
            <w:r w:rsidRPr="00072530">
              <w:t xml:space="preserve"> </w:t>
            </w:r>
            <w:r w:rsidRPr="00954B0C">
              <w:rPr>
                <w:lang w:val="en-US"/>
              </w:rPr>
              <w:t>Project</w:t>
            </w:r>
            <w:r w:rsidRPr="00072530">
              <w:t xml:space="preserve"> в сентябре 2019 года открыла свой первый отель в Ростове-на-Дону. По словам </w:t>
            </w:r>
            <w:proofErr w:type="gramStart"/>
            <w:r w:rsidRPr="00072530">
              <w:t>совладельца</w:t>
            </w:r>
            <w:proofErr w:type="gramEnd"/>
            <w:r w:rsidRPr="00072530">
              <w:t xml:space="preserve"> известных московских ресторанных проектов и отеля </w:t>
            </w:r>
            <w:r w:rsidRPr="00954B0C">
              <w:rPr>
                <w:lang w:val="en-US"/>
              </w:rPr>
              <w:t>Moss</w:t>
            </w:r>
            <w:r w:rsidRPr="00072530">
              <w:t xml:space="preserve"> Рустама Топчиева «синергия гостиничного и ресторанного бизнесов очевидна». По его мнению, гостиничный бизнес позволяет развивать компетенции в сфере сервиса и работы с клиентами, а ресторанный бизнес позволяет накапливать и внедрять опыт по эффективному управлению производством. </w:t>
            </w:r>
          </w:p>
          <w:p w14:paraId="3880CD39" w14:textId="77777777" w:rsidR="00954B0C" w:rsidRPr="00072530" w:rsidRDefault="00954B0C" w:rsidP="00F30D09">
            <w:pPr>
              <w:pStyle w:val="aff5"/>
              <w:numPr>
                <w:ilvl w:val="0"/>
                <w:numId w:val="35"/>
              </w:numPr>
              <w:contextualSpacing/>
              <w:jc w:val="both"/>
            </w:pPr>
            <w:r w:rsidRPr="00072530">
              <w:t xml:space="preserve">Приведите примеры подобных синергетических эффектов в сфере услуг. </w:t>
            </w:r>
          </w:p>
          <w:p w14:paraId="404DCB57" w14:textId="77777777" w:rsidR="00954B0C" w:rsidRPr="00072530" w:rsidRDefault="00954B0C" w:rsidP="00F30D09">
            <w:pPr>
              <w:pStyle w:val="aff5"/>
              <w:numPr>
                <w:ilvl w:val="0"/>
                <w:numId w:val="35"/>
              </w:numPr>
              <w:contextualSpacing/>
              <w:jc w:val="both"/>
            </w:pPr>
            <w:r w:rsidRPr="00072530">
              <w:t xml:space="preserve">Всегда ли возможно достичь ожидаемого синергетического эффекта? </w:t>
            </w:r>
          </w:p>
          <w:p w14:paraId="037E94F6" w14:textId="77777777" w:rsidR="00954B0C" w:rsidRDefault="00954B0C" w:rsidP="00F30D09">
            <w:pPr>
              <w:pStyle w:val="aff5"/>
              <w:numPr>
                <w:ilvl w:val="0"/>
                <w:numId w:val="35"/>
              </w:numPr>
              <w:contextualSpacing/>
            </w:pPr>
            <w:r>
              <w:t xml:space="preserve">Возможно ли эффективно применять подобные методы в гостиничном </w:t>
            </w:r>
            <w:proofErr w:type="spellStart"/>
            <w:r>
              <w:t>девелопменте</w:t>
            </w:r>
            <w:proofErr w:type="spellEnd"/>
            <w:r>
              <w:t>?</w:t>
            </w:r>
          </w:p>
          <w:p w14:paraId="2B950F65" w14:textId="32B90892" w:rsidR="00954B0C" w:rsidRPr="004D7D5C" w:rsidRDefault="00954B0C" w:rsidP="00954B0C">
            <w:pPr>
              <w:contextualSpacing/>
              <w:jc w:val="both"/>
            </w:pPr>
            <w:r w:rsidRPr="00954B0C">
              <w:rPr>
                <w:b/>
                <w:bCs/>
              </w:rPr>
              <w:t>Задание 2.</w:t>
            </w:r>
            <w:r>
              <w:t xml:space="preserve"> </w:t>
            </w:r>
            <w:r w:rsidRPr="004D7D5C">
              <w:t xml:space="preserve">Крупнейший онлайн-портал по аренде квартир </w:t>
            </w:r>
            <w:proofErr w:type="spellStart"/>
            <w:r w:rsidRPr="004D7D5C">
              <w:t>Airbnb</w:t>
            </w:r>
            <w:proofErr w:type="spellEnd"/>
            <w:r w:rsidRPr="004D7D5C">
              <w:t xml:space="preserve"> в феврале 2017 г. закрыл сделку по покупке канадской компании </w:t>
            </w:r>
            <w:proofErr w:type="spellStart"/>
            <w:r w:rsidRPr="004D7D5C">
              <w:t>Luxury</w:t>
            </w:r>
            <w:proofErr w:type="spellEnd"/>
            <w:r w:rsidRPr="004D7D5C">
              <w:t xml:space="preserve"> </w:t>
            </w:r>
            <w:proofErr w:type="spellStart"/>
            <w:r w:rsidRPr="004D7D5C">
              <w:t>Retreats</w:t>
            </w:r>
            <w:proofErr w:type="spellEnd"/>
            <w:r w:rsidRPr="004D7D5C">
              <w:t xml:space="preserve">, которая сдает в аренду виллы класса люкс. </w:t>
            </w:r>
            <w:proofErr w:type="spellStart"/>
            <w:r w:rsidRPr="004D7D5C">
              <w:t>Airbnb</w:t>
            </w:r>
            <w:proofErr w:type="spellEnd"/>
            <w:r w:rsidRPr="004D7D5C">
              <w:t xml:space="preserve"> – онлайн-площадка, на </w:t>
            </w:r>
            <w:r w:rsidRPr="004D7D5C">
              <w:lastRenderedPageBreak/>
              <w:t xml:space="preserve">которой размещаются сведения о поиске и краткосрочной аренде жилья по всему миру. Сервис работает в 34 тысячах городов, расположенных почти в 200 странах, в том числе и в России. Точная сумма сделки не разглашается, однако источники, близкие к компании, утверждают, что речь идет о цене в $300 млн. Приобретение </w:t>
            </w:r>
            <w:proofErr w:type="spellStart"/>
            <w:r w:rsidRPr="004D7D5C">
              <w:t>Luxury</w:t>
            </w:r>
            <w:proofErr w:type="spellEnd"/>
            <w:r w:rsidRPr="004D7D5C">
              <w:t xml:space="preserve"> </w:t>
            </w:r>
            <w:proofErr w:type="spellStart"/>
            <w:r w:rsidRPr="004D7D5C">
              <w:t>Retreats</w:t>
            </w:r>
            <w:proofErr w:type="spellEnd"/>
            <w:r w:rsidRPr="004D7D5C">
              <w:t xml:space="preserve"> окончательно изменило правила игры </w:t>
            </w:r>
            <w:proofErr w:type="spellStart"/>
            <w:r w:rsidRPr="004D7D5C">
              <w:t>Airbnb</w:t>
            </w:r>
            <w:proofErr w:type="spellEnd"/>
            <w:r w:rsidRPr="004D7D5C">
              <w:t xml:space="preserve"> на рынке гостиничного бизнеса. Сервис, поначалу помогавший туристам искать жилье подешевле, стал массово предлагать клиентам особняки и апартаменты класса люкс. На данный момент </w:t>
            </w:r>
            <w:proofErr w:type="spellStart"/>
            <w:r w:rsidRPr="004D7D5C">
              <w:t>Luxury</w:t>
            </w:r>
            <w:proofErr w:type="spellEnd"/>
            <w:r w:rsidRPr="004D7D5C">
              <w:t xml:space="preserve"> </w:t>
            </w:r>
            <w:proofErr w:type="spellStart"/>
            <w:r w:rsidRPr="004D7D5C">
              <w:t>Retreats</w:t>
            </w:r>
            <w:proofErr w:type="spellEnd"/>
            <w:r w:rsidRPr="004D7D5C">
              <w:t xml:space="preserve"> сохраняет свою автономность, однако со временем </w:t>
            </w:r>
            <w:proofErr w:type="spellStart"/>
            <w:r w:rsidRPr="004D7D5C">
              <w:t>Airbnb</w:t>
            </w:r>
            <w:proofErr w:type="spellEnd"/>
            <w:r w:rsidRPr="004D7D5C">
              <w:t xml:space="preserve"> планирует интегрировать</w:t>
            </w:r>
            <w:r>
              <w:t xml:space="preserve"> </w:t>
            </w:r>
            <w:r w:rsidRPr="004D7D5C">
              <w:t xml:space="preserve">онлайн-поиска на сайте. На сегодняшний момент сервис предлагает около 3 млн. вариантов размещения. Среди них есть необычные места, </w:t>
            </w:r>
            <w:proofErr w:type="gramStart"/>
            <w:r w:rsidRPr="004D7D5C">
              <w:t>например</w:t>
            </w:r>
            <w:proofErr w:type="gramEnd"/>
            <w:r w:rsidRPr="004D7D5C">
              <w:t xml:space="preserve"> 1400 замков, где можно остановиться во время путешествия. Приобретение </w:t>
            </w:r>
            <w:proofErr w:type="spellStart"/>
            <w:r w:rsidRPr="004D7D5C">
              <w:t>Luxury</w:t>
            </w:r>
            <w:proofErr w:type="spellEnd"/>
            <w:r w:rsidRPr="004D7D5C">
              <w:t xml:space="preserve"> </w:t>
            </w:r>
            <w:proofErr w:type="spellStart"/>
            <w:r w:rsidRPr="004D7D5C">
              <w:t>Retreats</w:t>
            </w:r>
            <w:proofErr w:type="spellEnd"/>
            <w:r w:rsidRPr="004D7D5C">
              <w:t xml:space="preserve"> закрепит позиции компании на рынке аренды элитного жилья и привлечет больше состоятельных клиентов, отмечают эксперты.</w:t>
            </w:r>
          </w:p>
          <w:p w14:paraId="107C58C1" w14:textId="77777777" w:rsidR="00954B0C" w:rsidRPr="00954B0C" w:rsidRDefault="00954B0C" w:rsidP="00954B0C">
            <w:pPr>
              <w:jc w:val="both"/>
            </w:pPr>
            <w:r w:rsidRPr="004D7D5C">
              <w:t xml:space="preserve">В 2009 г. </w:t>
            </w:r>
            <w:proofErr w:type="spellStart"/>
            <w:r w:rsidRPr="004D7D5C">
              <w:t>Airbnb</w:t>
            </w:r>
            <w:proofErr w:type="spellEnd"/>
            <w:r w:rsidRPr="004D7D5C">
              <w:t xml:space="preserve"> создавался в первую очередь как сервис для помощи путешественникам с небольшим бюджетом, и именно благодаря этому стал востребованным. Постепенное появление люксовых предложений позволило расширить аудиторию и заставило говорить об </w:t>
            </w:r>
            <w:proofErr w:type="spellStart"/>
            <w:r w:rsidRPr="004D7D5C">
              <w:t>Airbnb</w:t>
            </w:r>
            <w:proofErr w:type="spellEnd"/>
            <w:r w:rsidRPr="004D7D5C">
              <w:t xml:space="preserve"> как о конкуренте крупных гостиничных сетей. В 2015 г. </w:t>
            </w:r>
            <w:proofErr w:type="spellStart"/>
            <w:r w:rsidRPr="004D7D5C">
              <w:t>Airbnb</w:t>
            </w:r>
            <w:proofErr w:type="spellEnd"/>
            <w:r w:rsidRPr="004D7D5C">
              <w:t xml:space="preserve"> был оценен в $25,5 </w:t>
            </w:r>
            <w:r w:rsidRPr="004D7D5C">
              <w:lastRenderedPageBreak/>
              <w:t xml:space="preserve">млрд, что позволило ему стать третьим по стоимости </w:t>
            </w:r>
            <w:proofErr w:type="spellStart"/>
            <w:r w:rsidRPr="004D7D5C">
              <w:t>стартапом</w:t>
            </w:r>
            <w:proofErr w:type="spellEnd"/>
            <w:r w:rsidRPr="004D7D5C">
              <w:t xml:space="preserve"> в мире. Доходы сервиса </w:t>
            </w:r>
            <w:r w:rsidRPr="00954B0C">
              <w:t xml:space="preserve">стабильно растут год от года. И если в 2013 г. </w:t>
            </w:r>
            <w:proofErr w:type="spellStart"/>
            <w:r w:rsidRPr="00954B0C">
              <w:t>Airbnb</w:t>
            </w:r>
            <w:proofErr w:type="spellEnd"/>
            <w:r w:rsidRPr="00954B0C">
              <w:t xml:space="preserve"> заработал $250 млн, то в 2015 г. прибыль составила около $900 млн. Зарабатывает сервис от процента с каждой сделки. Причем получает ее как с арендатора, так и с арендодателя (</w:t>
            </w:r>
            <w:hyperlink r:id="rId15" w:history="1">
              <w:r w:rsidRPr="00954B0C">
                <w:rPr>
                  <w:rStyle w:val="ae"/>
                  <w:color w:val="auto"/>
                </w:rPr>
                <w:t>http://www.incrussia.ru/news/airbnb-vyshel-na-rynok-arendy-elitnogo-zhilya/</w:t>
              </w:r>
            </w:hyperlink>
            <w:r w:rsidRPr="00954B0C">
              <w:t>)</w:t>
            </w:r>
          </w:p>
          <w:p w14:paraId="0D65AD66" w14:textId="77777777" w:rsidR="00954B0C" w:rsidRPr="00954B0C" w:rsidRDefault="00954B0C" w:rsidP="00954B0C">
            <w:pPr>
              <w:contextualSpacing/>
              <w:jc w:val="both"/>
            </w:pPr>
            <w:r w:rsidRPr="00954B0C">
              <w:t>Проанализируйте инвестиционную стратегию онлайн-портала.</w:t>
            </w:r>
          </w:p>
          <w:p w14:paraId="10B9C7E6" w14:textId="77777777" w:rsidR="00954B0C" w:rsidRDefault="00954B0C" w:rsidP="00954B0C">
            <w:pPr>
              <w:contextualSpacing/>
              <w:jc w:val="both"/>
            </w:pPr>
            <w:r>
              <w:t xml:space="preserve">Выделите основные риски подобной стратегии. </w:t>
            </w:r>
          </w:p>
          <w:p w14:paraId="1D580DC7" w14:textId="77777777" w:rsidR="00954B0C" w:rsidRDefault="00954B0C" w:rsidP="00954B0C">
            <w:pPr>
              <w:jc w:val="both"/>
            </w:pPr>
            <w:r>
              <w:t>Оцените возможность инвестирования в подобный проект в РФ.</w:t>
            </w:r>
          </w:p>
          <w:p w14:paraId="094F2F25" w14:textId="77777777" w:rsidR="00954B0C" w:rsidRDefault="00954B0C" w:rsidP="00954B0C">
            <w:pPr>
              <w:jc w:val="both"/>
            </w:pPr>
          </w:p>
          <w:p w14:paraId="7D7E838C" w14:textId="77777777" w:rsidR="00954B0C" w:rsidRDefault="00954B0C" w:rsidP="00954B0C">
            <w:pPr>
              <w:jc w:val="both"/>
            </w:pPr>
          </w:p>
          <w:p w14:paraId="2B903A30" w14:textId="77777777" w:rsidR="00954B0C" w:rsidRDefault="00954B0C" w:rsidP="00954B0C">
            <w:pPr>
              <w:jc w:val="both"/>
            </w:pPr>
          </w:p>
          <w:p w14:paraId="5D3C9F0E" w14:textId="77777777" w:rsidR="00954B0C" w:rsidRDefault="00954B0C" w:rsidP="00954B0C">
            <w:pPr>
              <w:jc w:val="both"/>
            </w:pPr>
          </w:p>
          <w:p w14:paraId="3EDC52E4" w14:textId="77777777" w:rsidR="00954B0C" w:rsidRDefault="00954B0C" w:rsidP="00954B0C">
            <w:pPr>
              <w:jc w:val="both"/>
            </w:pPr>
          </w:p>
          <w:p w14:paraId="26005750" w14:textId="77777777" w:rsidR="00954B0C" w:rsidRDefault="00954B0C" w:rsidP="00954B0C">
            <w:pPr>
              <w:jc w:val="both"/>
            </w:pPr>
          </w:p>
          <w:p w14:paraId="43972869" w14:textId="77777777" w:rsidR="000A7144" w:rsidRDefault="000A7144" w:rsidP="00954B0C">
            <w:pPr>
              <w:jc w:val="both"/>
              <w:rPr>
                <w:b/>
                <w:bCs/>
              </w:rPr>
            </w:pPr>
          </w:p>
          <w:p w14:paraId="0D2A3EA3" w14:textId="77777777" w:rsidR="000A7144" w:rsidRDefault="000A7144" w:rsidP="00954B0C">
            <w:pPr>
              <w:jc w:val="both"/>
              <w:rPr>
                <w:b/>
                <w:bCs/>
              </w:rPr>
            </w:pPr>
          </w:p>
          <w:p w14:paraId="21C6449C" w14:textId="31A11EE0" w:rsidR="00954B0C" w:rsidRPr="00954B0C" w:rsidRDefault="00954B0C" w:rsidP="00954B0C">
            <w:pPr>
              <w:jc w:val="both"/>
              <w:rPr>
                <w:b/>
                <w:bCs/>
              </w:rPr>
            </w:pPr>
            <w:r w:rsidRPr="00954B0C">
              <w:rPr>
                <w:b/>
                <w:bCs/>
              </w:rPr>
              <w:t>Задание 1.</w:t>
            </w:r>
          </w:p>
          <w:p w14:paraId="5079977F" w14:textId="77777777" w:rsidR="001D2510" w:rsidRDefault="001D2510" w:rsidP="001D2510">
            <w:pPr>
              <w:contextualSpacing/>
              <w:jc w:val="both"/>
            </w:pPr>
            <w:r>
              <w:t>Предположим</w:t>
            </w:r>
            <w:r w:rsidRPr="00421180">
              <w:t xml:space="preserve">, </w:t>
            </w:r>
            <w:r>
              <w:t>что средняя цена на объект гостиничной недвижимости составила в 2020 году 70 000 у.е. Каков среднегодовой рост цен на гостиничную недвижимость</w:t>
            </w:r>
            <w:r w:rsidRPr="00421180">
              <w:t xml:space="preserve">, </w:t>
            </w:r>
            <w:r>
              <w:t>если средняя цена на аналогичный отель в 2040 году прогнозируется равной 1 млн у.е.?</w:t>
            </w:r>
          </w:p>
          <w:p w14:paraId="13474745" w14:textId="77777777" w:rsidR="00954B0C" w:rsidRPr="00954B0C" w:rsidRDefault="00954B0C" w:rsidP="00954B0C">
            <w:pPr>
              <w:jc w:val="both"/>
              <w:rPr>
                <w:b/>
                <w:bCs/>
              </w:rPr>
            </w:pPr>
          </w:p>
          <w:p w14:paraId="1CF8BDA8" w14:textId="49DB8DA3" w:rsidR="00954B0C" w:rsidRPr="00954B0C" w:rsidRDefault="00954B0C" w:rsidP="00954B0C">
            <w:pPr>
              <w:jc w:val="both"/>
              <w:rPr>
                <w:b/>
                <w:bCs/>
              </w:rPr>
            </w:pPr>
            <w:r w:rsidRPr="00954B0C">
              <w:rPr>
                <w:b/>
                <w:bCs/>
              </w:rPr>
              <w:t xml:space="preserve">Задание 2. </w:t>
            </w:r>
          </w:p>
          <w:p w14:paraId="7F9C3C7A" w14:textId="77777777" w:rsidR="00EE66CA" w:rsidRPr="00085426" w:rsidRDefault="00EE66CA" w:rsidP="00EE66CA">
            <w:pPr>
              <w:contextualSpacing/>
              <w:jc w:val="both"/>
            </w:pPr>
            <w:r w:rsidRPr="00085426">
              <w:t>Какой из вариантов проектов является наиболее привлекательным: кредит взят под 10% годовых. Срок жизни проекта 13,5 месяцев.</w:t>
            </w:r>
          </w:p>
          <w:tbl>
            <w:tblPr>
              <w:tblStyle w:val="af9"/>
              <w:tblW w:w="0" w:type="auto"/>
              <w:tblLayout w:type="fixed"/>
              <w:tblLook w:val="04A0" w:firstRow="1" w:lastRow="0" w:firstColumn="1" w:lastColumn="0" w:noHBand="0" w:noVBand="1"/>
            </w:tblPr>
            <w:tblGrid>
              <w:gridCol w:w="1111"/>
              <w:gridCol w:w="1112"/>
              <w:gridCol w:w="1112"/>
              <w:gridCol w:w="1112"/>
            </w:tblGrid>
            <w:tr w:rsidR="00EE66CA" w14:paraId="720C5A41" w14:textId="77777777" w:rsidTr="00C65E14">
              <w:tc>
                <w:tcPr>
                  <w:tcW w:w="1111" w:type="dxa"/>
                </w:tcPr>
                <w:p w14:paraId="27C90ED4" w14:textId="77777777" w:rsidR="00EE66CA" w:rsidRPr="003B5D7F" w:rsidRDefault="00EE66CA" w:rsidP="00EE66CA">
                  <w:pPr>
                    <w:jc w:val="both"/>
                  </w:pPr>
                  <w:r>
                    <w:t>Критерии</w:t>
                  </w:r>
                  <w:r>
                    <w:rPr>
                      <w:lang w:val="en-US"/>
                    </w:rPr>
                    <w:t>/</w:t>
                  </w:r>
                  <w:r>
                    <w:t>Проекты</w:t>
                  </w:r>
                </w:p>
              </w:tc>
              <w:tc>
                <w:tcPr>
                  <w:tcW w:w="1112" w:type="dxa"/>
                </w:tcPr>
                <w:p w14:paraId="674AB441" w14:textId="77777777" w:rsidR="00EE66CA" w:rsidRDefault="00EE66CA" w:rsidP="00EE66CA">
                  <w:pPr>
                    <w:jc w:val="both"/>
                  </w:pPr>
                  <w:r>
                    <w:t>1</w:t>
                  </w:r>
                </w:p>
              </w:tc>
              <w:tc>
                <w:tcPr>
                  <w:tcW w:w="1112" w:type="dxa"/>
                </w:tcPr>
                <w:p w14:paraId="37F20844" w14:textId="77777777" w:rsidR="00EE66CA" w:rsidRDefault="00EE66CA" w:rsidP="00EE66CA">
                  <w:pPr>
                    <w:jc w:val="both"/>
                  </w:pPr>
                  <w:r>
                    <w:t>2</w:t>
                  </w:r>
                </w:p>
              </w:tc>
              <w:tc>
                <w:tcPr>
                  <w:tcW w:w="1112" w:type="dxa"/>
                </w:tcPr>
                <w:p w14:paraId="5B33ECB2" w14:textId="77777777" w:rsidR="00EE66CA" w:rsidRDefault="00EE66CA" w:rsidP="00EE66CA">
                  <w:pPr>
                    <w:jc w:val="both"/>
                  </w:pPr>
                  <w:r>
                    <w:t>3</w:t>
                  </w:r>
                </w:p>
              </w:tc>
            </w:tr>
            <w:tr w:rsidR="00EE66CA" w14:paraId="12276BFA" w14:textId="77777777" w:rsidTr="00C65E14">
              <w:tc>
                <w:tcPr>
                  <w:tcW w:w="1111" w:type="dxa"/>
                </w:tcPr>
                <w:p w14:paraId="5EEF578A" w14:textId="77777777" w:rsidR="00EE66CA" w:rsidRDefault="00EE66CA" w:rsidP="00EE66CA">
                  <w:pPr>
                    <w:jc w:val="both"/>
                  </w:pPr>
                  <w:r>
                    <w:t>ЧДД</w:t>
                  </w:r>
                </w:p>
              </w:tc>
              <w:tc>
                <w:tcPr>
                  <w:tcW w:w="1112" w:type="dxa"/>
                </w:tcPr>
                <w:p w14:paraId="1EFE2094" w14:textId="77777777" w:rsidR="00EE66CA" w:rsidRDefault="00EE66CA" w:rsidP="00EE66CA">
                  <w:pPr>
                    <w:jc w:val="both"/>
                  </w:pPr>
                  <w:r>
                    <w:t>150 000</w:t>
                  </w:r>
                </w:p>
              </w:tc>
              <w:tc>
                <w:tcPr>
                  <w:tcW w:w="1112" w:type="dxa"/>
                </w:tcPr>
                <w:p w14:paraId="16348045" w14:textId="77777777" w:rsidR="00EE66CA" w:rsidRPr="003B5D7F" w:rsidRDefault="00EE66CA" w:rsidP="00EE66CA">
                  <w:pPr>
                    <w:jc w:val="both"/>
                    <w:rPr>
                      <w:lang w:val="en-US"/>
                    </w:rPr>
                  </w:pPr>
                  <w:r>
                    <w:rPr>
                      <w:lang w:val="en-US"/>
                    </w:rPr>
                    <w:t>160 000</w:t>
                  </w:r>
                </w:p>
              </w:tc>
              <w:tc>
                <w:tcPr>
                  <w:tcW w:w="1112" w:type="dxa"/>
                </w:tcPr>
                <w:p w14:paraId="77299AE0" w14:textId="77777777" w:rsidR="00EE66CA" w:rsidRPr="003B5D7F" w:rsidRDefault="00EE66CA" w:rsidP="00EE66CA">
                  <w:pPr>
                    <w:jc w:val="both"/>
                    <w:rPr>
                      <w:lang w:val="en-US"/>
                    </w:rPr>
                  </w:pPr>
                  <w:r>
                    <w:rPr>
                      <w:lang w:val="en-US"/>
                    </w:rPr>
                    <w:t>140 000</w:t>
                  </w:r>
                </w:p>
              </w:tc>
            </w:tr>
            <w:tr w:rsidR="00EE66CA" w14:paraId="1D55217E" w14:textId="77777777" w:rsidTr="00C65E14">
              <w:tc>
                <w:tcPr>
                  <w:tcW w:w="1111" w:type="dxa"/>
                </w:tcPr>
                <w:p w14:paraId="0D661F2E" w14:textId="77777777" w:rsidR="00EE66CA" w:rsidRDefault="00EE66CA" w:rsidP="00EE66CA">
                  <w:pPr>
                    <w:jc w:val="both"/>
                  </w:pPr>
                  <w:r>
                    <w:lastRenderedPageBreak/>
                    <w:t>ВНД</w:t>
                  </w:r>
                </w:p>
              </w:tc>
              <w:tc>
                <w:tcPr>
                  <w:tcW w:w="1112" w:type="dxa"/>
                </w:tcPr>
                <w:p w14:paraId="21C6D485" w14:textId="77777777" w:rsidR="00EE66CA" w:rsidRDefault="00EE66CA" w:rsidP="00EE66CA">
                  <w:pPr>
                    <w:jc w:val="both"/>
                  </w:pPr>
                  <w:r>
                    <w:t>9%</w:t>
                  </w:r>
                </w:p>
              </w:tc>
              <w:tc>
                <w:tcPr>
                  <w:tcW w:w="1112" w:type="dxa"/>
                </w:tcPr>
                <w:p w14:paraId="63D3BD9E" w14:textId="77777777" w:rsidR="00EE66CA" w:rsidRPr="003B5D7F" w:rsidRDefault="00EE66CA" w:rsidP="00EE66CA">
                  <w:pPr>
                    <w:jc w:val="both"/>
                    <w:rPr>
                      <w:lang w:val="en-US"/>
                    </w:rPr>
                  </w:pPr>
                  <w:r>
                    <w:rPr>
                      <w:lang w:val="en-US"/>
                    </w:rPr>
                    <w:t>14%</w:t>
                  </w:r>
                </w:p>
              </w:tc>
              <w:tc>
                <w:tcPr>
                  <w:tcW w:w="1112" w:type="dxa"/>
                </w:tcPr>
                <w:p w14:paraId="4D1E454B" w14:textId="77777777" w:rsidR="00EE66CA" w:rsidRPr="003B5D7F" w:rsidRDefault="00EE66CA" w:rsidP="00EE66CA">
                  <w:pPr>
                    <w:jc w:val="both"/>
                    <w:rPr>
                      <w:lang w:val="en-US"/>
                    </w:rPr>
                  </w:pPr>
                  <w:r>
                    <w:rPr>
                      <w:lang w:val="en-US"/>
                    </w:rPr>
                    <w:t>11%</w:t>
                  </w:r>
                </w:p>
              </w:tc>
            </w:tr>
            <w:tr w:rsidR="00EE66CA" w14:paraId="006F399C" w14:textId="77777777" w:rsidTr="00C65E14">
              <w:tc>
                <w:tcPr>
                  <w:tcW w:w="1111" w:type="dxa"/>
                </w:tcPr>
                <w:p w14:paraId="65F2B10B" w14:textId="77777777" w:rsidR="00EE66CA" w:rsidRDefault="00EE66CA" w:rsidP="00EE66CA">
                  <w:pPr>
                    <w:jc w:val="both"/>
                  </w:pPr>
                  <w:r>
                    <w:t xml:space="preserve">Срок окупаемости </w:t>
                  </w:r>
                </w:p>
              </w:tc>
              <w:tc>
                <w:tcPr>
                  <w:tcW w:w="1112" w:type="dxa"/>
                </w:tcPr>
                <w:p w14:paraId="2A7EDDC5" w14:textId="77777777" w:rsidR="00EE66CA" w:rsidRDefault="00EE66CA" w:rsidP="00EE66CA">
                  <w:pPr>
                    <w:jc w:val="both"/>
                  </w:pPr>
                  <w:r>
                    <w:t xml:space="preserve">13 </w:t>
                  </w:r>
                  <w:proofErr w:type="spellStart"/>
                  <w:r>
                    <w:t>мес</w:t>
                  </w:r>
                  <w:proofErr w:type="spellEnd"/>
                </w:p>
              </w:tc>
              <w:tc>
                <w:tcPr>
                  <w:tcW w:w="1112" w:type="dxa"/>
                </w:tcPr>
                <w:p w14:paraId="600EA22F" w14:textId="77777777" w:rsidR="00EE66CA" w:rsidRPr="003B5D7F" w:rsidRDefault="00EE66CA" w:rsidP="00EE66CA">
                  <w:pPr>
                    <w:jc w:val="both"/>
                  </w:pPr>
                  <w:r>
                    <w:rPr>
                      <w:lang w:val="en-US"/>
                    </w:rPr>
                    <w:t>14</w:t>
                  </w:r>
                  <w:proofErr w:type="gramStart"/>
                  <w:r>
                    <w:rPr>
                      <w:lang w:val="en-US"/>
                    </w:rPr>
                    <w:t>,6</w:t>
                  </w:r>
                  <w:proofErr w:type="gramEnd"/>
                  <w:r>
                    <w:rPr>
                      <w:lang w:val="en-US"/>
                    </w:rPr>
                    <w:t xml:space="preserve">, </w:t>
                  </w:r>
                  <w:r>
                    <w:t>мес.</w:t>
                  </w:r>
                </w:p>
              </w:tc>
              <w:tc>
                <w:tcPr>
                  <w:tcW w:w="1112" w:type="dxa"/>
                </w:tcPr>
                <w:p w14:paraId="2C70DA30" w14:textId="77777777" w:rsidR="00EE66CA" w:rsidRPr="003B5D7F" w:rsidRDefault="00EE66CA" w:rsidP="00EE66CA">
                  <w:pPr>
                    <w:jc w:val="both"/>
                  </w:pPr>
                  <w:r>
                    <w:rPr>
                      <w:lang w:val="en-US"/>
                    </w:rPr>
                    <w:t>14</w:t>
                  </w:r>
                  <w:proofErr w:type="gramStart"/>
                  <w:r>
                    <w:rPr>
                      <w:lang w:val="en-US"/>
                    </w:rPr>
                    <w:t>,1</w:t>
                  </w:r>
                  <w:proofErr w:type="gramEnd"/>
                  <w:r>
                    <w:rPr>
                      <w:lang w:val="en-US"/>
                    </w:rPr>
                    <w:t xml:space="preserve"> </w:t>
                  </w:r>
                  <w:r>
                    <w:t>мес.</w:t>
                  </w:r>
                </w:p>
              </w:tc>
            </w:tr>
            <w:tr w:rsidR="00EE66CA" w14:paraId="2F1C4EAB" w14:textId="77777777" w:rsidTr="00C65E14">
              <w:tc>
                <w:tcPr>
                  <w:tcW w:w="1111" w:type="dxa"/>
                </w:tcPr>
                <w:p w14:paraId="4601C4CD" w14:textId="77777777" w:rsidR="00EE66CA" w:rsidRDefault="00EE66CA" w:rsidP="00EE66CA">
                  <w:pPr>
                    <w:jc w:val="both"/>
                  </w:pPr>
                  <w:r>
                    <w:t>Индекс доходности</w:t>
                  </w:r>
                </w:p>
              </w:tc>
              <w:tc>
                <w:tcPr>
                  <w:tcW w:w="1112" w:type="dxa"/>
                </w:tcPr>
                <w:p w14:paraId="4CE7CFFA" w14:textId="77777777" w:rsidR="00EE66CA" w:rsidRPr="003B5D7F" w:rsidRDefault="00EE66CA" w:rsidP="00EE66CA">
                  <w:pPr>
                    <w:jc w:val="both"/>
                    <w:rPr>
                      <w:lang w:val="en-US"/>
                    </w:rPr>
                  </w:pPr>
                  <w:r>
                    <w:t>1</w:t>
                  </w:r>
                  <w:r>
                    <w:rPr>
                      <w:lang w:val="en-US"/>
                    </w:rPr>
                    <w:t>,3</w:t>
                  </w:r>
                </w:p>
              </w:tc>
              <w:tc>
                <w:tcPr>
                  <w:tcW w:w="1112" w:type="dxa"/>
                </w:tcPr>
                <w:p w14:paraId="74229783" w14:textId="77777777" w:rsidR="00EE66CA" w:rsidRPr="003B5D7F" w:rsidRDefault="00EE66CA" w:rsidP="00EE66CA">
                  <w:pPr>
                    <w:jc w:val="both"/>
                    <w:rPr>
                      <w:lang w:val="en-US"/>
                    </w:rPr>
                  </w:pPr>
                  <w:r>
                    <w:rPr>
                      <w:lang w:val="en-US"/>
                    </w:rPr>
                    <w:t>1,6,</w:t>
                  </w:r>
                </w:p>
              </w:tc>
              <w:tc>
                <w:tcPr>
                  <w:tcW w:w="1112" w:type="dxa"/>
                </w:tcPr>
                <w:p w14:paraId="6E1B79CB" w14:textId="77777777" w:rsidR="00EE66CA" w:rsidRPr="003B5D7F" w:rsidRDefault="00EE66CA" w:rsidP="00EE66CA">
                  <w:pPr>
                    <w:jc w:val="both"/>
                    <w:rPr>
                      <w:lang w:val="en-US"/>
                    </w:rPr>
                  </w:pPr>
                  <w:r>
                    <w:t>1</w:t>
                  </w:r>
                  <w:r>
                    <w:rPr>
                      <w:lang w:val="en-US"/>
                    </w:rPr>
                    <w:t xml:space="preserve">,2 </w:t>
                  </w:r>
                </w:p>
              </w:tc>
            </w:tr>
          </w:tbl>
          <w:p w14:paraId="0EAD8FAC" w14:textId="1001D6A5" w:rsidR="00954B0C" w:rsidRPr="00191B80" w:rsidRDefault="00954B0C" w:rsidP="00954B0C">
            <w:pPr>
              <w:jc w:val="both"/>
              <w:rPr>
                <w:b/>
                <w:bCs/>
              </w:rPr>
            </w:pPr>
          </w:p>
        </w:tc>
      </w:tr>
    </w:tbl>
    <w:p w14:paraId="0924DD98" w14:textId="77777777" w:rsidR="00D963D8" w:rsidRPr="00191B80" w:rsidRDefault="00D963D8" w:rsidP="00D963D8">
      <w:pPr>
        <w:jc w:val="both"/>
        <w:rPr>
          <w:color w:val="000000"/>
        </w:rPr>
      </w:pPr>
    </w:p>
    <w:p w14:paraId="6655BCA6" w14:textId="77777777" w:rsidR="00D963D8" w:rsidRDefault="00D963D8" w:rsidP="00D963D8">
      <w:pPr>
        <w:spacing w:line="360" w:lineRule="auto"/>
        <w:contextualSpacing/>
        <w:jc w:val="center"/>
        <w:rPr>
          <w:b/>
          <w:sz w:val="28"/>
          <w:szCs w:val="28"/>
        </w:rPr>
      </w:pPr>
      <w:r w:rsidRPr="003703BC">
        <w:rPr>
          <w:b/>
          <w:sz w:val="28"/>
          <w:szCs w:val="28"/>
        </w:rPr>
        <w:t>Примерный перечень вопросов для подготовки к экзамену</w:t>
      </w:r>
    </w:p>
    <w:p w14:paraId="4ECC7205"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Основы формирования команды проекта</w:t>
      </w:r>
    </w:p>
    <w:p w14:paraId="143F1AA9"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Система формирования команды проекта, основные этапы и их краткие характеристики</w:t>
      </w:r>
    </w:p>
    <w:p w14:paraId="53EE8E00"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Роли в команде проекта. Лидер и команда, отличия лидера от руководителя.</w:t>
      </w:r>
    </w:p>
    <w:p w14:paraId="01CA7038"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 xml:space="preserve">Мотивация команды проекта, виды мотивации их основные отличия. </w:t>
      </w:r>
    </w:p>
    <w:p w14:paraId="4E3FBC21"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Виды финансовой отчетности гостиничного предприятия и их роль для бюджетирования проекта и оценки финансовых показателей.</w:t>
      </w:r>
    </w:p>
    <w:p w14:paraId="7E212922"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Основные показатели и коэффициенты операционной деятельности гостиничного предприятия, формулы расчета.</w:t>
      </w:r>
    </w:p>
    <w:p w14:paraId="59340AD1"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 xml:space="preserve">Основные показатели и коэффициенты операционной деятельности гостиничного предприятия, особенности определения </w:t>
      </w:r>
      <w:r w:rsidRPr="0072047F">
        <w:rPr>
          <w:sz w:val="28"/>
          <w:szCs w:val="28"/>
          <w:lang w:val="en-US"/>
        </w:rPr>
        <w:t>GOPPAR</w:t>
      </w:r>
      <w:r w:rsidRPr="0072047F">
        <w:rPr>
          <w:sz w:val="28"/>
          <w:szCs w:val="28"/>
        </w:rPr>
        <w:t xml:space="preserve"> (валовой операционной прибыли на один номер) и отличие </w:t>
      </w:r>
      <w:r w:rsidRPr="0072047F">
        <w:rPr>
          <w:sz w:val="28"/>
          <w:szCs w:val="28"/>
          <w:lang w:val="en-US"/>
        </w:rPr>
        <w:t>GOPAR</w:t>
      </w:r>
      <w:r w:rsidRPr="0072047F">
        <w:rPr>
          <w:sz w:val="28"/>
          <w:szCs w:val="28"/>
        </w:rPr>
        <w:t xml:space="preserve"> от </w:t>
      </w:r>
      <w:r w:rsidRPr="0072047F">
        <w:rPr>
          <w:sz w:val="28"/>
          <w:szCs w:val="28"/>
          <w:lang w:val="en-US"/>
        </w:rPr>
        <w:t>REVPAR</w:t>
      </w:r>
    </w:p>
    <w:p w14:paraId="3C8FCB5E"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 xml:space="preserve">Основные виды затрат гостиничного предприятия и методы определения себестоимости, особенности и различия. </w:t>
      </w:r>
    </w:p>
    <w:p w14:paraId="7379AE03"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Определение гибкого проекта и основные отличия гибких проектных технологий от традиционных.</w:t>
      </w:r>
    </w:p>
    <w:p w14:paraId="1E159344"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lang w:val="en-US"/>
        </w:rPr>
        <w:t>Scrum</w:t>
      </w:r>
      <w:r w:rsidRPr="0072047F">
        <w:rPr>
          <w:sz w:val="28"/>
          <w:szCs w:val="28"/>
        </w:rPr>
        <w:t xml:space="preserve"> и </w:t>
      </w:r>
      <w:r w:rsidRPr="0072047F">
        <w:rPr>
          <w:sz w:val="28"/>
          <w:szCs w:val="28"/>
          <w:lang w:val="en-US"/>
        </w:rPr>
        <w:t>Kanban</w:t>
      </w:r>
      <w:r w:rsidRPr="0072047F">
        <w:rPr>
          <w:sz w:val="28"/>
          <w:szCs w:val="28"/>
        </w:rPr>
        <w:t xml:space="preserve"> как основные методики управления гибкими проектами, особенности применения и различия.</w:t>
      </w:r>
    </w:p>
    <w:p w14:paraId="3CBF5A04"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 xml:space="preserve">Методики </w:t>
      </w:r>
      <w:r w:rsidRPr="0072047F">
        <w:rPr>
          <w:sz w:val="28"/>
          <w:szCs w:val="28"/>
          <w:lang w:val="en-US"/>
        </w:rPr>
        <w:t>Six</w:t>
      </w:r>
      <w:r w:rsidRPr="0072047F">
        <w:rPr>
          <w:sz w:val="28"/>
          <w:szCs w:val="28"/>
        </w:rPr>
        <w:t xml:space="preserve"> </w:t>
      </w:r>
      <w:r w:rsidRPr="0072047F">
        <w:rPr>
          <w:sz w:val="28"/>
          <w:szCs w:val="28"/>
          <w:lang w:val="en-US"/>
        </w:rPr>
        <w:t>Sigma</w:t>
      </w:r>
      <w:r w:rsidRPr="0072047F">
        <w:rPr>
          <w:sz w:val="28"/>
          <w:szCs w:val="28"/>
        </w:rPr>
        <w:t xml:space="preserve"> и </w:t>
      </w:r>
      <w:r w:rsidRPr="0072047F">
        <w:rPr>
          <w:sz w:val="28"/>
          <w:szCs w:val="28"/>
          <w:lang w:val="en-US"/>
        </w:rPr>
        <w:t>Lean</w:t>
      </w:r>
      <w:r w:rsidRPr="0072047F">
        <w:rPr>
          <w:sz w:val="28"/>
          <w:szCs w:val="28"/>
        </w:rPr>
        <w:t xml:space="preserve"> </w:t>
      </w:r>
      <w:r w:rsidRPr="0072047F">
        <w:rPr>
          <w:sz w:val="28"/>
          <w:szCs w:val="28"/>
          <w:lang w:val="en-US"/>
        </w:rPr>
        <w:t>Management</w:t>
      </w:r>
      <w:r w:rsidRPr="0072047F">
        <w:rPr>
          <w:sz w:val="28"/>
          <w:szCs w:val="28"/>
        </w:rPr>
        <w:t xml:space="preserve"> при управлении проектами в гостиничном и туристическом бизнесе.</w:t>
      </w:r>
    </w:p>
    <w:p w14:paraId="13ED1BC7"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 xml:space="preserve">Модель </w:t>
      </w:r>
      <w:proofErr w:type="spellStart"/>
      <w:r w:rsidRPr="0072047F">
        <w:rPr>
          <w:sz w:val="28"/>
          <w:szCs w:val="28"/>
        </w:rPr>
        <w:t>Кано</w:t>
      </w:r>
      <w:proofErr w:type="spellEnd"/>
      <w:r w:rsidRPr="0072047F">
        <w:rPr>
          <w:sz w:val="28"/>
          <w:szCs w:val="28"/>
        </w:rPr>
        <w:t>, ее основные характеристики и особенности применения при управлении проектами в гостиничном и туристическом бизнесе.</w:t>
      </w:r>
    </w:p>
    <w:p w14:paraId="0A4F7059"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 xml:space="preserve">Определение инвестиционного проекта. Стандартная структура бизнес-плана инвестиционного проекта. </w:t>
      </w:r>
    </w:p>
    <w:p w14:paraId="2495ABA6"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Технико-экономическое обоснование проекта, основные этапы и их особенности.</w:t>
      </w:r>
    </w:p>
    <w:p w14:paraId="1CE6C451"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Основные разделы проектной документации строительного гостиничного проекта, нормативно-правовое регулирование.</w:t>
      </w:r>
    </w:p>
    <w:p w14:paraId="5C061610"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 xml:space="preserve">Управление стоимостью и бюджетом проекта.  Особенности и основные этапы. </w:t>
      </w:r>
    </w:p>
    <w:p w14:paraId="70895E51"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Управление рисками проектами. Виды рисков и риск-анализа, сценарный анализ рисков.</w:t>
      </w:r>
    </w:p>
    <w:p w14:paraId="60F448F4"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Принципы разработки инвестиционных проектов.</w:t>
      </w:r>
    </w:p>
    <w:p w14:paraId="169F987A"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 xml:space="preserve">Международные стандарты оценки проектов, основные показатели и их краткие характеристики. </w:t>
      </w:r>
    </w:p>
    <w:p w14:paraId="03A94003"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lastRenderedPageBreak/>
        <w:t xml:space="preserve">Факто времени при управлении проектами, сущность и применение дисконтирования. </w:t>
      </w:r>
    </w:p>
    <w:p w14:paraId="0F0975B4"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Классификация и важность управления денежными потоками в проектной деятельности.</w:t>
      </w:r>
    </w:p>
    <w:p w14:paraId="78F54038"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 xml:space="preserve">Концепция цены капитала при управлении проектами, метод </w:t>
      </w:r>
      <w:r w:rsidRPr="0072047F">
        <w:rPr>
          <w:sz w:val="28"/>
          <w:szCs w:val="28"/>
          <w:lang w:val="en-US"/>
        </w:rPr>
        <w:t>WACC</w:t>
      </w:r>
    </w:p>
    <w:p w14:paraId="73ADAFA2"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Критерий учетной бухгалтерской нормы рентабельности (прибыли) при финансовой и инвестиционной оценке проектов, отличия от других методов.</w:t>
      </w:r>
    </w:p>
    <w:p w14:paraId="6937CD77"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Срок окупаемости проекта с учетом и без учета дисконтирования, особенности применения.</w:t>
      </w:r>
    </w:p>
    <w:p w14:paraId="1CD23290"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 xml:space="preserve">Критерий чистой приведенной стоимости проекта, методика подсчета, особенности применения при оценке проектов.  </w:t>
      </w:r>
    </w:p>
    <w:p w14:paraId="46EA7A1B"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Оценка потока реальных денежных средств при управлении проектами.</w:t>
      </w:r>
    </w:p>
    <w:p w14:paraId="2C5B35B3"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 xml:space="preserve">Критерий индекса рентабельности инвестиций, методика подсчета, особенности применения при оценке проектов, связь с другими показателями оценки проекта. </w:t>
      </w:r>
    </w:p>
    <w:p w14:paraId="4227F057"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 xml:space="preserve">Внутренняя норма доходности проекта, методика подсчета, особенности применения при оценке проектов, связь с другими показателями оценки проекта. </w:t>
      </w:r>
    </w:p>
    <w:p w14:paraId="113C0B0E"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Отличия риска от неопределенности. Классификация рисков проекта.</w:t>
      </w:r>
    </w:p>
    <w:p w14:paraId="4780DC92"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 xml:space="preserve"> Анализ рисков проекта, методы анализа рисков, </w:t>
      </w:r>
      <w:r w:rsidRPr="0072047F">
        <w:rPr>
          <w:sz w:val="28"/>
          <w:szCs w:val="28"/>
          <w:lang w:val="en-US"/>
        </w:rPr>
        <w:t>c</w:t>
      </w:r>
      <w:proofErr w:type="spellStart"/>
      <w:r w:rsidRPr="0072047F">
        <w:rPr>
          <w:sz w:val="28"/>
          <w:szCs w:val="28"/>
        </w:rPr>
        <w:t>равнительные</w:t>
      </w:r>
      <w:proofErr w:type="spellEnd"/>
      <w:r w:rsidRPr="0072047F">
        <w:rPr>
          <w:sz w:val="28"/>
          <w:szCs w:val="28"/>
        </w:rPr>
        <w:t xml:space="preserve"> характеристики. </w:t>
      </w:r>
    </w:p>
    <w:p w14:paraId="359AA7A1"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Осуществление оценки стоимости проекта. Отличие сметы от бюджета проекта.</w:t>
      </w:r>
    </w:p>
    <w:p w14:paraId="091D961F"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 xml:space="preserve">Состав градостроительной документации при работе с гостиничным девелоперским проектом. </w:t>
      </w:r>
    </w:p>
    <w:p w14:paraId="4F14D371"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Проект планировки и проект межевания территория, градостроительный план земельного участка, основные отличия и определения.</w:t>
      </w:r>
    </w:p>
    <w:p w14:paraId="6D006805" w14:textId="77777777" w:rsidR="001D6235" w:rsidRPr="0072047F" w:rsidRDefault="001D6235" w:rsidP="00F30D09">
      <w:pPr>
        <w:pStyle w:val="aff5"/>
        <w:numPr>
          <w:ilvl w:val="0"/>
          <w:numId w:val="33"/>
        </w:numPr>
        <w:spacing w:after="160" w:line="259" w:lineRule="auto"/>
        <w:contextualSpacing/>
        <w:jc w:val="both"/>
        <w:rPr>
          <w:sz w:val="28"/>
          <w:szCs w:val="28"/>
        </w:rPr>
      </w:pPr>
      <w:r w:rsidRPr="0072047F">
        <w:rPr>
          <w:sz w:val="28"/>
          <w:szCs w:val="28"/>
        </w:rPr>
        <w:t>Функции девелопера на этапе разработки градостроительной документации и функции экспертизы проектной документации.</w:t>
      </w:r>
    </w:p>
    <w:p w14:paraId="43A37D14" w14:textId="77777777" w:rsidR="001D6235" w:rsidRDefault="001D6235" w:rsidP="00F30D09">
      <w:pPr>
        <w:pStyle w:val="aff5"/>
        <w:numPr>
          <w:ilvl w:val="0"/>
          <w:numId w:val="33"/>
        </w:numPr>
        <w:spacing w:after="160" w:line="259" w:lineRule="auto"/>
        <w:contextualSpacing/>
        <w:rPr>
          <w:sz w:val="28"/>
          <w:szCs w:val="28"/>
        </w:rPr>
      </w:pPr>
      <w:r w:rsidRPr="0072047F">
        <w:rPr>
          <w:sz w:val="28"/>
          <w:szCs w:val="28"/>
        </w:rPr>
        <w:t xml:space="preserve">Основные фазы девелоперского гостиничного проекта, особенности реализации каждой из фаз. </w:t>
      </w:r>
    </w:p>
    <w:p w14:paraId="72024C71" w14:textId="77777777" w:rsidR="001D6235" w:rsidRDefault="001D6235" w:rsidP="00F30D09">
      <w:pPr>
        <w:pStyle w:val="aff5"/>
        <w:numPr>
          <w:ilvl w:val="0"/>
          <w:numId w:val="33"/>
        </w:numPr>
        <w:spacing w:after="160" w:line="259" w:lineRule="auto"/>
        <w:contextualSpacing/>
        <w:rPr>
          <w:sz w:val="28"/>
          <w:szCs w:val="28"/>
        </w:rPr>
      </w:pPr>
      <w:r>
        <w:rPr>
          <w:sz w:val="28"/>
          <w:szCs w:val="28"/>
        </w:rPr>
        <w:t xml:space="preserve"> Критерии гибких проектов и примеры использования гибких проектных технологий в гостиничном бизнесе</w:t>
      </w:r>
    </w:p>
    <w:p w14:paraId="3B51DE5D" w14:textId="77777777" w:rsidR="001D6235" w:rsidRPr="003703BC" w:rsidRDefault="001D6235" w:rsidP="00D963D8">
      <w:pPr>
        <w:spacing w:line="360" w:lineRule="auto"/>
        <w:contextualSpacing/>
        <w:jc w:val="center"/>
        <w:rPr>
          <w:b/>
          <w:sz w:val="28"/>
          <w:szCs w:val="28"/>
        </w:rPr>
      </w:pPr>
    </w:p>
    <w:p w14:paraId="185CEF55" w14:textId="77777777" w:rsidR="00D963D8" w:rsidRDefault="00D963D8" w:rsidP="00D963D8">
      <w:pPr>
        <w:jc w:val="both"/>
        <w:rPr>
          <w:color w:val="000000"/>
        </w:rPr>
      </w:pPr>
    </w:p>
    <w:p w14:paraId="40565BB5" w14:textId="77777777" w:rsidR="00D963D8" w:rsidRPr="001C1473" w:rsidRDefault="00D963D8" w:rsidP="00D963D8">
      <w:pPr>
        <w:spacing w:line="360" w:lineRule="auto"/>
        <w:contextualSpacing/>
        <w:jc w:val="center"/>
        <w:rPr>
          <w:b/>
          <w:sz w:val="28"/>
          <w:szCs w:val="28"/>
        </w:rPr>
      </w:pPr>
      <w:r w:rsidRPr="001C1473">
        <w:rPr>
          <w:b/>
          <w:sz w:val="28"/>
          <w:szCs w:val="28"/>
        </w:rPr>
        <w:t>ПРИМЕР ЭКЗАМЕНАЦИОННОГО БИЛЕТА</w:t>
      </w:r>
    </w:p>
    <w:p w14:paraId="4C0901B3" w14:textId="77777777" w:rsidR="00D963D8" w:rsidRPr="00810581" w:rsidRDefault="00D963D8" w:rsidP="00D963D8">
      <w:pPr>
        <w:jc w:val="center"/>
        <w:rPr>
          <w:b/>
          <w:lang w:eastAsia="en-US"/>
        </w:rPr>
      </w:pPr>
      <w:r w:rsidRPr="00810581">
        <w:rPr>
          <w:b/>
          <w:lang w:eastAsia="en-US"/>
        </w:rPr>
        <w:t>Федеральное государственное образовательное бюджетное учреждение</w:t>
      </w:r>
    </w:p>
    <w:p w14:paraId="10930CCB" w14:textId="77777777" w:rsidR="00D963D8" w:rsidRDefault="00D963D8" w:rsidP="00D963D8">
      <w:pPr>
        <w:jc w:val="center"/>
        <w:rPr>
          <w:b/>
          <w:lang w:eastAsia="en-US"/>
        </w:rPr>
      </w:pPr>
      <w:r w:rsidRPr="00810581">
        <w:rPr>
          <w:b/>
          <w:lang w:eastAsia="en-US"/>
        </w:rPr>
        <w:t>высшего образования</w:t>
      </w:r>
    </w:p>
    <w:p w14:paraId="745E7646" w14:textId="77777777" w:rsidR="00D963D8" w:rsidRPr="00810581" w:rsidRDefault="00D963D8" w:rsidP="00D963D8">
      <w:pPr>
        <w:jc w:val="center"/>
        <w:rPr>
          <w:b/>
          <w:lang w:eastAsia="en-US"/>
        </w:rPr>
      </w:pPr>
    </w:p>
    <w:p w14:paraId="66EC53EA" w14:textId="77777777" w:rsidR="00D963D8" w:rsidRPr="00726F94" w:rsidRDefault="00D963D8" w:rsidP="00D963D8">
      <w:pPr>
        <w:tabs>
          <w:tab w:val="left" w:pos="9639"/>
        </w:tabs>
        <w:ind w:right="1"/>
        <w:jc w:val="center"/>
        <w:rPr>
          <w:b/>
          <w:caps/>
        </w:rPr>
      </w:pPr>
      <w:r w:rsidRPr="00726F94">
        <w:rPr>
          <w:b/>
          <w:caps/>
        </w:rPr>
        <w:t>«Финансовый УНИВЕРСИТЕТ при Правительстве</w:t>
      </w:r>
    </w:p>
    <w:p w14:paraId="135C14D9" w14:textId="77777777" w:rsidR="00D963D8" w:rsidRDefault="00D963D8" w:rsidP="00D963D8">
      <w:pPr>
        <w:jc w:val="center"/>
        <w:rPr>
          <w:b/>
          <w:lang w:eastAsia="en-US"/>
        </w:rPr>
      </w:pPr>
      <w:r w:rsidRPr="00726F94">
        <w:rPr>
          <w:b/>
          <w:caps/>
        </w:rPr>
        <w:t>Российской Федерации»</w:t>
      </w:r>
      <w:r>
        <w:rPr>
          <w:b/>
          <w:lang w:eastAsia="en-US"/>
        </w:rPr>
        <w:t xml:space="preserve"> </w:t>
      </w:r>
    </w:p>
    <w:p w14:paraId="4E987E55" w14:textId="77777777" w:rsidR="00D963D8" w:rsidRPr="00A2233E" w:rsidRDefault="00D963D8" w:rsidP="00D963D8">
      <w:pPr>
        <w:jc w:val="center"/>
        <w:rPr>
          <w:b/>
          <w:sz w:val="28"/>
          <w:szCs w:val="28"/>
          <w:lang w:eastAsia="en-US"/>
        </w:rPr>
      </w:pPr>
      <w:r w:rsidRPr="00A2233E">
        <w:rPr>
          <w:b/>
          <w:sz w:val="28"/>
          <w:szCs w:val="28"/>
          <w:lang w:eastAsia="en-US"/>
        </w:rPr>
        <w:t>(Финансовый университет)</w:t>
      </w:r>
    </w:p>
    <w:p w14:paraId="4B3350E1" w14:textId="77777777" w:rsidR="00D963D8" w:rsidRPr="00A2233E" w:rsidRDefault="00D963D8" w:rsidP="00A2233E">
      <w:pPr>
        <w:tabs>
          <w:tab w:val="left" w:pos="2203"/>
        </w:tabs>
        <w:rPr>
          <w:sz w:val="28"/>
          <w:szCs w:val="28"/>
          <w:lang w:bidi="ru-RU"/>
        </w:rPr>
      </w:pPr>
      <w:r w:rsidRPr="00A2233E">
        <w:rPr>
          <w:sz w:val="28"/>
          <w:szCs w:val="28"/>
          <w:lang w:bidi="ru-RU"/>
        </w:rPr>
        <w:t>Департамент туризма и гостиничного бизнеса</w:t>
      </w:r>
    </w:p>
    <w:p w14:paraId="0AB2A4F4" w14:textId="7F42FDE3" w:rsidR="00D963D8" w:rsidRPr="00A2233E" w:rsidRDefault="00D963D8" w:rsidP="00A2233E">
      <w:pPr>
        <w:tabs>
          <w:tab w:val="left" w:pos="2203"/>
        </w:tabs>
        <w:rPr>
          <w:sz w:val="28"/>
          <w:szCs w:val="28"/>
          <w:lang w:bidi="ru-RU"/>
        </w:rPr>
      </w:pPr>
      <w:r w:rsidRPr="00A2233E">
        <w:rPr>
          <w:sz w:val="28"/>
          <w:szCs w:val="28"/>
          <w:lang w:bidi="ru-RU"/>
        </w:rPr>
        <w:t>Дисциплина «</w:t>
      </w:r>
      <w:r w:rsidR="002901BE" w:rsidRPr="00A2233E">
        <w:rPr>
          <w:sz w:val="28"/>
          <w:szCs w:val="28"/>
          <w:lang w:bidi="ru-RU"/>
        </w:rPr>
        <w:t xml:space="preserve">Гостиничный </w:t>
      </w:r>
      <w:proofErr w:type="spellStart"/>
      <w:r w:rsidR="002901BE" w:rsidRPr="00A2233E">
        <w:rPr>
          <w:sz w:val="28"/>
          <w:szCs w:val="28"/>
          <w:lang w:bidi="ru-RU"/>
        </w:rPr>
        <w:t>девелопмент</w:t>
      </w:r>
      <w:proofErr w:type="spellEnd"/>
      <w:r w:rsidRPr="00A2233E">
        <w:rPr>
          <w:sz w:val="28"/>
          <w:szCs w:val="28"/>
          <w:lang w:bidi="ru-RU"/>
        </w:rPr>
        <w:t>»</w:t>
      </w:r>
    </w:p>
    <w:p w14:paraId="026ED69F" w14:textId="77777777" w:rsidR="00D963D8" w:rsidRPr="00A2233E" w:rsidRDefault="00D963D8" w:rsidP="00A2233E">
      <w:pPr>
        <w:tabs>
          <w:tab w:val="left" w:pos="2203"/>
        </w:tabs>
        <w:rPr>
          <w:sz w:val="28"/>
          <w:szCs w:val="28"/>
          <w:lang w:bidi="ru-RU"/>
        </w:rPr>
      </w:pPr>
      <w:r w:rsidRPr="00A2233E">
        <w:rPr>
          <w:sz w:val="28"/>
          <w:szCs w:val="28"/>
          <w:lang w:bidi="ru-RU"/>
        </w:rPr>
        <w:t xml:space="preserve">Факультет экономики и бизнеса </w:t>
      </w:r>
      <w:r w:rsidRPr="00A2233E">
        <w:rPr>
          <w:sz w:val="28"/>
          <w:szCs w:val="28"/>
          <w:lang w:bidi="ru-RU"/>
        </w:rPr>
        <w:tab/>
      </w:r>
      <w:r w:rsidRPr="00A2233E">
        <w:rPr>
          <w:sz w:val="28"/>
          <w:szCs w:val="28"/>
          <w:lang w:bidi="ru-RU"/>
        </w:rPr>
        <w:tab/>
        <w:t>Форма обучения очная</w:t>
      </w:r>
    </w:p>
    <w:p w14:paraId="712C4B27" w14:textId="4B3232EB" w:rsidR="00D963D8" w:rsidRPr="00A2233E" w:rsidRDefault="00D963D8" w:rsidP="00A2233E">
      <w:pPr>
        <w:tabs>
          <w:tab w:val="left" w:pos="2203"/>
        </w:tabs>
        <w:rPr>
          <w:sz w:val="28"/>
          <w:szCs w:val="28"/>
          <w:lang w:bidi="ru-RU"/>
        </w:rPr>
      </w:pPr>
      <w:proofErr w:type="gramStart"/>
      <w:r w:rsidRPr="00A2233E">
        <w:rPr>
          <w:sz w:val="28"/>
          <w:szCs w:val="28"/>
          <w:lang w:bidi="ru-RU"/>
        </w:rPr>
        <w:t>Семестр  модуль</w:t>
      </w:r>
      <w:proofErr w:type="gramEnd"/>
      <w:r w:rsidRPr="00A2233E">
        <w:rPr>
          <w:sz w:val="28"/>
          <w:szCs w:val="28"/>
          <w:lang w:bidi="ru-RU"/>
        </w:rPr>
        <w:t xml:space="preserve">                                                               </w:t>
      </w:r>
      <w:r w:rsidRPr="00A2233E">
        <w:rPr>
          <w:sz w:val="28"/>
          <w:szCs w:val="28"/>
          <w:lang w:bidi="ru-RU"/>
        </w:rPr>
        <w:tab/>
      </w:r>
      <w:r w:rsidRPr="00A2233E">
        <w:rPr>
          <w:sz w:val="28"/>
          <w:szCs w:val="28"/>
          <w:lang w:bidi="ru-RU"/>
        </w:rPr>
        <w:tab/>
      </w:r>
    </w:p>
    <w:p w14:paraId="4B4C1C9E" w14:textId="54E7E48E" w:rsidR="00D963D8" w:rsidRPr="00A2233E" w:rsidRDefault="00D963D8" w:rsidP="00A2233E">
      <w:pPr>
        <w:tabs>
          <w:tab w:val="left" w:pos="2203"/>
        </w:tabs>
        <w:rPr>
          <w:sz w:val="28"/>
          <w:szCs w:val="28"/>
          <w:lang w:bidi="ru-RU"/>
        </w:rPr>
      </w:pPr>
      <w:r w:rsidRPr="00A2233E">
        <w:rPr>
          <w:sz w:val="28"/>
          <w:szCs w:val="28"/>
          <w:lang w:bidi="ru-RU"/>
        </w:rPr>
        <w:lastRenderedPageBreak/>
        <w:t xml:space="preserve">Направление подготовки </w:t>
      </w:r>
      <w:r w:rsidR="002901BE" w:rsidRPr="00A2233E">
        <w:rPr>
          <w:sz w:val="28"/>
          <w:szCs w:val="28"/>
          <w:lang w:bidi="ru-RU"/>
        </w:rPr>
        <w:t>Гостиничное дело</w:t>
      </w:r>
      <w:r w:rsidRPr="00A2233E">
        <w:rPr>
          <w:sz w:val="28"/>
          <w:szCs w:val="28"/>
          <w:lang w:bidi="ru-RU"/>
        </w:rPr>
        <w:t>.</w:t>
      </w:r>
    </w:p>
    <w:p w14:paraId="41F2B722" w14:textId="3EBE395C" w:rsidR="00D963D8" w:rsidRPr="00A2233E" w:rsidRDefault="00D963D8" w:rsidP="00A2233E">
      <w:pPr>
        <w:tabs>
          <w:tab w:val="left" w:pos="2203"/>
        </w:tabs>
        <w:rPr>
          <w:sz w:val="28"/>
          <w:szCs w:val="28"/>
          <w:lang w:bidi="ru-RU"/>
        </w:rPr>
      </w:pPr>
      <w:proofErr w:type="gramStart"/>
      <w:r w:rsidRPr="00A2233E">
        <w:rPr>
          <w:sz w:val="28"/>
          <w:szCs w:val="28"/>
          <w:lang w:bidi="ru-RU"/>
        </w:rPr>
        <w:t xml:space="preserve">Профиль  </w:t>
      </w:r>
      <w:r w:rsidR="002901BE" w:rsidRPr="00A2233E">
        <w:rPr>
          <w:sz w:val="28"/>
          <w:szCs w:val="28"/>
          <w:lang w:bidi="ru-RU"/>
        </w:rPr>
        <w:t>бакалаврская</w:t>
      </w:r>
      <w:proofErr w:type="gramEnd"/>
      <w:r w:rsidR="002901BE" w:rsidRPr="00A2233E">
        <w:rPr>
          <w:sz w:val="28"/>
          <w:szCs w:val="28"/>
          <w:lang w:bidi="ru-RU"/>
        </w:rPr>
        <w:t xml:space="preserve"> программа</w:t>
      </w:r>
      <w:r w:rsidRPr="00A2233E">
        <w:rPr>
          <w:sz w:val="28"/>
          <w:szCs w:val="28"/>
          <w:lang w:bidi="ru-RU"/>
        </w:rPr>
        <w:t xml:space="preserve"> «</w:t>
      </w:r>
      <w:r w:rsidR="002901BE" w:rsidRPr="00A2233E">
        <w:rPr>
          <w:sz w:val="28"/>
          <w:szCs w:val="28"/>
          <w:lang w:bidi="ru-RU"/>
        </w:rPr>
        <w:t>Управление гостиничным бизнесом</w:t>
      </w:r>
      <w:r w:rsidRPr="00A2233E">
        <w:rPr>
          <w:sz w:val="28"/>
          <w:szCs w:val="28"/>
          <w:lang w:bidi="ru-RU"/>
        </w:rPr>
        <w:t>»</w:t>
      </w:r>
    </w:p>
    <w:p w14:paraId="1768761C" w14:textId="77777777" w:rsidR="00D963D8" w:rsidRPr="00A2233E" w:rsidRDefault="00D963D8" w:rsidP="00A2233E">
      <w:pPr>
        <w:tabs>
          <w:tab w:val="left" w:pos="2203"/>
        </w:tabs>
        <w:rPr>
          <w:sz w:val="28"/>
          <w:szCs w:val="28"/>
          <w:lang w:bidi="ru-RU"/>
        </w:rPr>
      </w:pPr>
    </w:p>
    <w:p w14:paraId="1D87D316" w14:textId="77777777" w:rsidR="00D963D8" w:rsidRPr="00A2233E" w:rsidRDefault="00D963D8" w:rsidP="00A2233E">
      <w:pPr>
        <w:tabs>
          <w:tab w:val="left" w:pos="2203"/>
        </w:tabs>
        <w:rPr>
          <w:sz w:val="28"/>
          <w:szCs w:val="28"/>
          <w:lang w:bidi="ru-RU"/>
        </w:rPr>
      </w:pPr>
      <w:r w:rsidRPr="00A2233E">
        <w:rPr>
          <w:sz w:val="28"/>
          <w:szCs w:val="28"/>
          <w:lang w:bidi="ru-RU"/>
        </w:rPr>
        <w:t xml:space="preserve">ЭКЗАМЕНАЦИОННЫЙ БИЛЕТ № </w:t>
      </w:r>
    </w:p>
    <w:p w14:paraId="7EB9AE55" w14:textId="77777777" w:rsidR="00D963D8" w:rsidRPr="00A2233E" w:rsidRDefault="00D963D8" w:rsidP="00A2233E">
      <w:pPr>
        <w:tabs>
          <w:tab w:val="left" w:pos="2203"/>
        </w:tabs>
        <w:rPr>
          <w:sz w:val="28"/>
          <w:szCs w:val="28"/>
          <w:lang w:bidi="ru-RU"/>
        </w:rPr>
      </w:pPr>
    </w:p>
    <w:p w14:paraId="3610223A" w14:textId="77777777" w:rsidR="007702F2" w:rsidRPr="00A2233E" w:rsidRDefault="00D963D8" w:rsidP="00A2233E">
      <w:pPr>
        <w:tabs>
          <w:tab w:val="left" w:pos="2203"/>
        </w:tabs>
        <w:rPr>
          <w:sz w:val="28"/>
          <w:szCs w:val="28"/>
          <w:lang w:bidi="ru-RU"/>
        </w:rPr>
      </w:pPr>
      <w:r w:rsidRPr="00A2233E">
        <w:rPr>
          <w:sz w:val="28"/>
          <w:szCs w:val="28"/>
          <w:lang w:bidi="ru-RU"/>
        </w:rPr>
        <w:t xml:space="preserve">1 </w:t>
      </w:r>
      <w:r w:rsidR="007702F2" w:rsidRPr="00A2233E">
        <w:rPr>
          <w:sz w:val="28"/>
          <w:szCs w:val="28"/>
          <w:lang w:bidi="ru-RU"/>
        </w:rPr>
        <w:t>1. </w:t>
      </w:r>
      <w:r w:rsidR="007702F2" w:rsidRPr="00A2233E">
        <w:rPr>
          <w:b/>
          <w:bCs/>
          <w:sz w:val="28"/>
          <w:szCs w:val="28"/>
          <w:lang w:bidi="ru-RU"/>
        </w:rPr>
        <w:t>Теоретический вопрос</w:t>
      </w:r>
      <w:r w:rsidR="007702F2" w:rsidRPr="00A2233E">
        <w:rPr>
          <w:sz w:val="28"/>
          <w:szCs w:val="28"/>
          <w:lang w:bidi="ru-RU"/>
        </w:rPr>
        <w:t xml:space="preserve"> </w:t>
      </w:r>
      <w:r w:rsidR="007702F2" w:rsidRPr="00A2233E">
        <w:rPr>
          <w:sz w:val="28"/>
          <w:szCs w:val="28"/>
          <w:lang w:bidi="ru-RU"/>
        </w:rPr>
        <w:tab/>
        <w:t>(20 баллов)</w:t>
      </w:r>
    </w:p>
    <w:p w14:paraId="23FDD95F" w14:textId="77777777" w:rsidR="007702F2" w:rsidRPr="00A2233E" w:rsidRDefault="007702F2" w:rsidP="00A2233E">
      <w:pPr>
        <w:tabs>
          <w:tab w:val="left" w:pos="2203"/>
        </w:tabs>
        <w:rPr>
          <w:sz w:val="28"/>
          <w:szCs w:val="28"/>
          <w:lang w:bidi="ru-RU"/>
        </w:rPr>
      </w:pPr>
      <w:r w:rsidRPr="00A2233E">
        <w:rPr>
          <w:sz w:val="28"/>
          <w:szCs w:val="28"/>
          <w:lang w:bidi="ru-RU"/>
        </w:rPr>
        <w:t>Управление рисками проектами. Виды рисков и риск-анализа, сценарный анализ рисков.</w:t>
      </w:r>
    </w:p>
    <w:p w14:paraId="5C88E43B" w14:textId="77777777" w:rsidR="007702F2" w:rsidRPr="00A2233E" w:rsidRDefault="007702F2" w:rsidP="00A2233E">
      <w:pPr>
        <w:tabs>
          <w:tab w:val="left" w:pos="2203"/>
        </w:tabs>
        <w:rPr>
          <w:sz w:val="28"/>
          <w:szCs w:val="28"/>
          <w:lang w:bidi="ru-RU"/>
        </w:rPr>
      </w:pPr>
      <w:r w:rsidRPr="00A2233E">
        <w:rPr>
          <w:sz w:val="28"/>
          <w:szCs w:val="28"/>
          <w:lang w:bidi="ru-RU"/>
        </w:rPr>
        <w:t>2. </w:t>
      </w:r>
      <w:r w:rsidRPr="00A2233E">
        <w:rPr>
          <w:b/>
          <w:bCs/>
          <w:sz w:val="28"/>
          <w:szCs w:val="28"/>
          <w:lang w:bidi="ru-RU"/>
        </w:rPr>
        <w:t>Тестовые задания</w:t>
      </w:r>
      <w:r w:rsidRPr="00A2233E">
        <w:rPr>
          <w:sz w:val="28"/>
          <w:szCs w:val="28"/>
          <w:lang w:bidi="ru-RU"/>
        </w:rPr>
        <w:t xml:space="preserve"> </w:t>
      </w:r>
      <w:r w:rsidRPr="00A2233E">
        <w:rPr>
          <w:sz w:val="28"/>
          <w:szCs w:val="28"/>
          <w:lang w:bidi="ru-RU"/>
        </w:rPr>
        <w:tab/>
        <w:t>(15 баллов)</w:t>
      </w:r>
    </w:p>
    <w:p w14:paraId="0AA899A8" w14:textId="77777777" w:rsidR="007702F2" w:rsidRPr="00A2233E" w:rsidRDefault="007702F2" w:rsidP="00A2233E">
      <w:pPr>
        <w:tabs>
          <w:tab w:val="left" w:pos="2203"/>
        </w:tabs>
        <w:rPr>
          <w:sz w:val="28"/>
          <w:szCs w:val="28"/>
          <w:lang w:bidi="ru-RU"/>
        </w:rPr>
      </w:pPr>
      <w:r w:rsidRPr="00A2233E">
        <w:rPr>
          <w:sz w:val="28"/>
          <w:szCs w:val="28"/>
          <w:lang w:bidi="ru-RU"/>
        </w:rPr>
        <w:t xml:space="preserve">2.1. Стратегия назначения более высокой цены для максимальной прибыли на ранних стадиях выведения нового эксклюзивного гостиничного продукта на рынок называется: </w:t>
      </w:r>
    </w:p>
    <w:p w14:paraId="011B7CEE" w14:textId="77777777" w:rsidR="007702F2" w:rsidRPr="00A2233E" w:rsidRDefault="007702F2" w:rsidP="00A2233E">
      <w:pPr>
        <w:tabs>
          <w:tab w:val="left" w:pos="2203"/>
        </w:tabs>
        <w:rPr>
          <w:sz w:val="28"/>
          <w:szCs w:val="28"/>
          <w:lang w:bidi="ru-RU"/>
        </w:rPr>
      </w:pPr>
      <w:r w:rsidRPr="00A2233E">
        <w:rPr>
          <w:sz w:val="28"/>
          <w:szCs w:val="28"/>
          <w:lang w:bidi="ru-RU"/>
        </w:rPr>
        <w:t>а) стратегия проникновения</w:t>
      </w:r>
    </w:p>
    <w:p w14:paraId="16946119" w14:textId="77777777" w:rsidR="007702F2" w:rsidRPr="00A2233E" w:rsidRDefault="007702F2" w:rsidP="00A2233E">
      <w:pPr>
        <w:tabs>
          <w:tab w:val="left" w:pos="2203"/>
        </w:tabs>
        <w:rPr>
          <w:sz w:val="28"/>
          <w:szCs w:val="28"/>
          <w:lang w:bidi="ru-RU"/>
        </w:rPr>
      </w:pPr>
      <w:r w:rsidRPr="00A2233E">
        <w:rPr>
          <w:sz w:val="28"/>
          <w:szCs w:val="28"/>
          <w:lang w:bidi="ru-RU"/>
        </w:rPr>
        <w:t>б) стратегия следования за лидером</w:t>
      </w:r>
    </w:p>
    <w:p w14:paraId="555DBD1F" w14:textId="77777777" w:rsidR="007702F2" w:rsidRPr="00A2233E" w:rsidRDefault="007702F2" w:rsidP="00A2233E">
      <w:pPr>
        <w:tabs>
          <w:tab w:val="left" w:pos="2203"/>
        </w:tabs>
        <w:rPr>
          <w:sz w:val="28"/>
          <w:szCs w:val="28"/>
          <w:lang w:bidi="ru-RU"/>
        </w:rPr>
      </w:pPr>
      <w:r w:rsidRPr="00A2233E">
        <w:rPr>
          <w:sz w:val="28"/>
          <w:szCs w:val="28"/>
          <w:lang w:bidi="ru-RU"/>
        </w:rPr>
        <w:t>в) стратегия выживания</w:t>
      </w:r>
    </w:p>
    <w:p w14:paraId="082D26B8" w14:textId="77777777" w:rsidR="007702F2" w:rsidRPr="00A2233E" w:rsidRDefault="007702F2" w:rsidP="00A2233E">
      <w:pPr>
        <w:tabs>
          <w:tab w:val="left" w:pos="2203"/>
        </w:tabs>
        <w:rPr>
          <w:sz w:val="28"/>
          <w:szCs w:val="28"/>
          <w:lang w:bidi="ru-RU"/>
        </w:rPr>
      </w:pPr>
      <w:r w:rsidRPr="00A2233E">
        <w:rPr>
          <w:sz w:val="28"/>
          <w:szCs w:val="28"/>
          <w:lang w:bidi="ru-RU"/>
        </w:rPr>
        <w:t>г) стратегия «снятия сливок»</w:t>
      </w:r>
    </w:p>
    <w:p w14:paraId="4733118C" w14:textId="77777777" w:rsidR="007702F2" w:rsidRPr="00A2233E" w:rsidRDefault="007702F2" w:rsidP="00A2233E">
      <w:pPr>
        <w:tabs>
          <w:tab w:val="left" w:pos="2203"/>
        </w:tabs>
        <w:rPr>
          <w:sz w:val="28"/>
          <w:szCs w:val="28"/>
          <w:lang w:bidi="ru-RU"/>
        </w:rPr>
      </w:pPr>
      <w:r w:rsidRPr="00A2233E">
        <w:rPr>
          <w:sz w:val="28"/>
          <w:szCs w:val="28"/>
          <w:lang w:bidi="ru-RU"/>
        </w:rPr>
        <w:t xml:space="preserve">2.2. Управление человеческими ресурсами в проекте – это: </w:t>
      </w:r>
    </w:p>
    <w:p w14:paraId="0D350440" w14:textId="77777777" w:rsidR="007702F2" w:rsidRPr="00A2233E" w:rsidRDefault="007702F2" w:rsidP="00A2233E">
      <w:pPr>
        <w:tabs>
          <w:tab w:val="left" w:pos="2203"/>
        </w:tabs>
        <w:rPr>
          <w:sz w:val="28"/>
          <w:szCs w:val="28"/>
          <w:lang w:bidi="ru-RU"/>
        </w:rPr>
      </w:pPr>
      <w:r w:rsidRPr="00A2233E">
        <w:rPr>
          <w:sz w:val="28"/>
          <w:szCs w:val="28"/>
          <w:lang w:bidi="ru-RU"/>
        </w:rPr>
        <w:t xml:space="preserve">а) повышение квалификации персонала силами сторонних компаний </w:t>
      </w:r>
    </w:p>
    <w:p w14:paraId="45F0BD4D" w14:textId="77777777" w:rsidR="007702F2" w:rsidRPr="00A2233E" w:rsidRDefault="007702F2" w:rsidP="00A2233E">
      <w:pPr>
        <w:tabs>
          <w:tab w:val="left" w:pos="2203"/>
        </w:tabs>
        <w:rPr>
          <w:sz w:val="28"/>
          <w:szCs w:val="28"/>
          <w:lang w:bidi="ru-RU"/>
        </w:rPr>
      </w:pPr>
      <w:r w:rsidRPr="00A2233E">
        <w:rPr>
          <w:sz w:val="28"/>
          <w:szCs w:val="28"/>
          <w:lang w:bidi="ru-RU"/>
        </w:rPr>
        <w:t xml:space="preserve">б) процесс придания инвестиционной привлекательности новому проекту и работа по продвижению проекта </w:t>
      </w:r>
    </w:p>
    <w:p w14:paraId="3F9B19B3" w14:textId="77777777" w:rsidR="007702F2" w:rsidRPr="00A2233E" w:rsidRDefault="007702F2" w:rsidP="00A2233E">
      <w:pPr>
        <w:tabs>
          <w:tab w:val="left" w:pos="2203"/>
        </w:tabs>
        <w:rPr>
          <w:sz w:val="28"/>
          <w:szCs w:val="28"/>
          <w:lang w:bidi="ru-RU"/>
        </w:rPr>
      </w:pPr>
      <w:r w:rsidRPr="00A2233E">
        <w:rPr>
          <w:sz w:val="28"/>
          <w:szCs w:val="28"/>
          <w:lang w:bidi="ru-RU"/>
        </w:rPr>
        <w:t>в) функция управления, направленная на обеспечение эффективного использования работников, принимающих участие в реализации проекта</w:t>
      </w:r>
    </w:p>
    <w:p w14:paraId="3C35C2FE" w14:textId="77777777" w:rsidR="007702F2" w:rsidRPr="00A2233E" w:rsidRDefault="007702F2" w:rsidP="00A2233E">
      <w:pPr>
        <w:tabs>
          <w:tab w:val="left" w:pos="2203"/>
        </w:tabs>
        <w:rPr>
          <w:sz w:val="28"/>
          <w:szCs w:val="28"/>
          <w:lang w:bidi="ru-RU"/>
        </w:rPr>
      </w:pPr>
      <w:r w:rsidRPr="00A2233E">
        <w:rPr>
          <w:sz w:val="28"/>
          <w:szCs w:val="28"/>
          <w:lang w:bidi="ru-RU"/>
        </w:rPr>
        <w:t xml:space="preserve"> г) функция управления, обеспечивающая соответствие результата проекта потребностям потребителей</w:t>
      </w:r>
    </w:p>
    <w:p w14:paraId="75865161" w14:textId="77777777" w:rsidR="007702F2" w:rsidRPr="00A2233E" w:rsidRDefault="007702F2" w:rsidP="00A2233E">
      <w:pPr>
        <w:tabs>
          <w:tab w:val="left" w:pos="2203"/>
        </w:tabs>
        <w:rPr>
          <w:sz w:val="28"/>
          <w:szCs w:val="28"/>
          <w:lang w:bidi="ru-RU"/>
        </w:rPr>
      </w:pPr>
      <w:r w:rsidRPr="00A2233E">
        <w:rPr>
          <w:sz w:val="28"/>
          <w:szCs w:val="28"/>
          <w:lang w:bidi="ru-RU"/>
        </w:rPr>
        <w:t xml:space="preserve">2.3. При планировании проекта процесс формирования команды проекта и закрепления ответственности за работы относится к: </w:t>
      </w:r>
    </w:p>
    <w:p w14:paraId="3CECDE8A" w14:textId="77777777" w:rsidR="007702F2" w:rsidRPr="00A2233E" w:rsidRDefault="007702F2" w:rsidP="00A2233E">
      <w:pPr>
        <w:tabs>
          <w:tab w:val="left" w:pos="2203"/>
        </w:tabs>
        <w:rPr>
          <w:sz w:val="28"/>
          <w:szCs w:val="28"/>
          <w:lang w:bidi="ru-RU"/>
        </w:rPr>
      </w:pPr>
      <w:r w:rsidRPr="00A2233E">
        <w:rPr>
          <w:sz w:val="28"/>
          <w:szCs w:val="28"/>
          <w:lang w:bidi="ru-RU"/>
        </w:rPr>
        <w:t>а) построению структурной схемы организации проекта</w:t>
      </w:r>
    </w:p>
    <w:p w14:paraId="662227FA" w14:textId="77777777" w:rsidR="007702F2" w:rsidRPr="00A2233E" w:rsidRDefault="007702F2" w:rsidP="00A2233E">
      <w:pPr>
        <w:tabs>
          <w:tab w:val="left" w:pos="2203"/>
        </w:tabs>
        <w:rPr>
          <w:sz w:val="28"/>
          <w:szCs w:val="28"/>
          <w:lang w:bidi="ru-RU"/>
        </w:rPr>
      </w:pPr>
      <w:r w:rsidRPr="00A2233E">
        <w:rPr>
          <w:sz w:val="28"/>
          <w:szCs w:val="28"/>
          <w:lang w:bidi="ru-RU"/>
        </w:rPr>
        <w:t>б) разработке стратегии и тактики реализации проекта</w:t>
      </w:r>
    </w:p>
    <w:p w14:paraId="4764857A" w14:textId="77777777" w:rsidR="007702F2" w:rsidRPr="00A2233E" w:rsidRDefault="007702F2" w:rsidP="00A2233E">
      <w:pPr>
        <w:tabs>
          <w:tab w:val="left" w:pos="2203"/>
        </w:tabs>
        <w:rPr>
          <w:sz w:val="28"/>
          <w:szCs w:val="28"/>
          <w:lang w:bidi="ru-RU"/>
        </w:rPr>
      </w:pPr>
      <w:r w:rsidRPr="00A2233E">
        <w:rPr>
          <w:sz w:val="28"/>
          <w:szCs w:val="28"/>
          <w:lang w:bidi="ru-RU"/>
        </w:rPr>
        <w:t>в) построению иерархической структуры работ</w:t>
      </w:r>
    </w:p>
    <w:p w14:paraId="7661631F" w14:textId="77777777" w:rsidR="007702F2" w:rsidRPr="00A2233E" w:rsidRDefault="007702F2" w:rsidP="00A2233E">
      <w:pPr>
        <w:tabs>
          <w:tab w:val="left" w:pos="2203"/>
        </w:tabs>
        <w:rPr>
          <w:sz w:val="28"/>
          <w:szCs w:val="28"/>
          <w:lang w:bidi="ru-RU"/>
        </w:rPr>
      </w:pPr>
      <w:r w:rsidRPr="00A2233E">
        <w:rPr>
          <w:sz w:val="28"/>
          <w:szCs w:val="28"/>
          <w:lang w:bidi="ru-RU"/>
        </w:rPr>
        <w:t xml:space="preserve">г) планированию ресурсов проекта </w:t>
      </w:r>
    </w:p>
    <w:p w14:paraId="1124993F" w14:textId="77777777" w:rsidR="007702F2" w:rsidRPr="00A2233E" w:rsidRDefault="007702F2" w:rsidP="00A2233E">
      <w:pPr>
        <w:tabs>
          <w:tab w:val="left" w:pos="2203"/>
        </w:tabs>
        <w:rPr>
          <w:sz w:val="28"/>
          <w:szCs w:val="28"/>
          <w:lang w:bidi="ru-RU"/>
        </w:rPr>
      </w:pPr>
      <w:r w:rsidRPr="00A2233E">
        <w:rPr>
          <w:sz w:val="28"/>
          <w:szCs w:val="28"/>
          <w:lang w:bidi="ru-RU"/>
        </w:rPr>
        <w:t>2.4. Срок окупаемости проекта – это:</w:t>
      </w:r>
    </w:p>
    <w:p w14:paraId="4417B877" w14:textId="77777777" w:rsidR="007702F2" w:rsidRPr="00A2233E" w:rsidRDefault="007702F2" w:rsidP="00A2233E">
      <w:pPr>
        <w:tabs>
          <w:tab w:val="left" w:pos="2203"/>
        </w:tabs>
        <w:rPr>
          <w:sz w:val="28"/>
          <w:szCs w:val="28"/>
          <w:lang w:bidi="ru-RU"/>
        </w:rPr>
      </w:pPr>
      <w:r w:rsidRPr="00A2233E">
        <w:rPr>
          <w:sz w:val="28"/>
          <w:szCs w:val="28"/>
          <w:lang w:bidi="ru-RU"/>
        </w:rPr>
        <w:t>а) минимальный период времени, за который накопленная сумма чистого денежного потока от реализации проекта покроет сумму инвестиционных затрат</w:t>
      </w:r>
    </w:p>
    <w:p w14:paraId="5D0C7802" w14:textId="77777777" w:rsidR="007702F2" w:rsidRPr="00A2233E" w:rsidRDefault="007702F2" w:rsidP="00A2233E">
      <w:pPr>
        <w:tabs>
          <w:tab w:val="left" w:pos="2203"/>
        </w:tabs>
        <w:rPr>
          <w:sz w:val="28"/>
          <w:szCs w:val="28"/>
          <w:lang w:bidi="ru-RU"/>
        </w:rPr>
      </w:pPr>
      <w:r w:rsidRPr="00A2233E">
        <w:rPr>
          <w:sz w:val="28"/>
          <w:szCs w:val="28"/>
          <w:lang w:bidi="ru-RU"/>
        </w:rPr>
        <w:t>б) средний период времени, за который накопленная сумма чистого денежного потока от реализации проекта покроет сумму инвестиционных затрат</w:t>
      </w:r>
    </w:p>
    <w:p w14:paraId="4264C935" w14:textId="77777777" w:rsidR="007702F2" w:rsidRPr="00A2233E" w:rsidRDefault="007702F2" w:rsidP="00A2233E">
      <w:pPr>
        <w:tabs>
          <w:tab w:val="left" w:pos="2203"/>
        </w:tabs>
        <w:rPr>
          <w:sz w:val="28"/>
          <w:szCs w:val="28"/>
          <w:lang w:bidi="ru-RU"/>
        </w:rPr>
      </w:pPr>
      <w:r w:rsidRPr="00A2233E">
        <w:rPr>
          <w:sz w:val="28"/>
          <w:szCs w:val="28"/>
          <w:lang w:bidi="ru-RU"/>
        </w:rPr>
        <w:t>в) отраслевой период времени, за который накопленная сумма чистого денежного потока от реализации проекта покроет сумму инвестиционных затрат</w:t>
      </w:r>
    </w:p>
    <w:p w14:paraId="2F87BFFC" w14:textId="77777777" w:rsidR="007702F2" w:rsidRPr="00A2233E" w:rsidRDefault="007702F2" w:rsidP="00A2233E">
      <w:pPr>
        <w:tabs>
          <w:tab w:val="left" w:pos="2203"/>
        </w:tabs>
        <w:rPr>
          <w:sz w:val="28"/>
          <w:szCs w:val="28"/>
          <w:lang w:bidi="ru-RU"/>
        </w:rPr>
      </w:pPr>
      <w:r w:rsidRPr="00A2233E">
        <w:rPr>
          <w:sz w:val="28"/>
          <w:szCs w:val="28"/>
          <w:lang w:bidi="ru-RU"/>
        </w:rPr>
        <w:t>г) максимальный период времени, за который накопленная сумма чистого денежного потока от реализации проекта покроет сумму инвестиционных затрат</w:t>
      </w:r>
    </w:p>
    <w:p w14:paraId="05DCF633" w14:textId="77777777" w:rsidR="007702F2" w:rsidRPr="00A2233E" w:rsidRDefault="007702F2" w:rsidP="00A2233E">
      <w:pPr>
        <w:tabs>
          <w:tab w:val="left" w:pos="2203"/>
        </w:tabs>
        <w:rPr>
          <w:sz w:val="28"/>
          <w:szCs w:val="28"/>
          <w:lang w:bidi="ru-RU"/>
        </w:rPr>
      </w:pPr>
      <w:r w:rsidRPr="00A2233E">
        <w:rPr>
          <w:sz w:val="28"/>
          <w:szCs w:val="28"/>
          <w:lang w:bidi="ru-RU"/>
        </w:rPr>
        <w:t>2.5. Качественные, материальные преобразования в объектах недвижимости в результате проектной деятельности, обеспечивающие обращение их в новые объекты, обладающие иными существенными параметрами, чем исходные, и большей ценностью, относятся к:</w:t>
      </w:r>
    </w:p>
    <w:p w14:paraId="08DDB93B" w14:textId="77777777" w:rsidR="007702F2" w:rsidRPr="00A2233E" w:rsidRDefault="007702F2" w:rsidP="00A2233E">
      <w:pPr>
        <w:tabs>
          <w:tab w:val="left" w:pos="2203"/>
        </w:tabs>
        <w:rPr>
          <w:sz w:val="28"/>
          <w:szCs w:val="28"/>
          <w:lang w:bidi="ru-RU"/>
        </w:rPr>
      </w:pPr>
      <w:r w:rsidRPr="00A2233E">
        <w:rPr>
          <w:sz w:val="28"/>
          <w:szCs w:val="28"/>
          <w:lang w:bidi="ru-RU"/>
        </w:rPr>
        <w:t xml:space="preserve">а) маркетингу недвижимости </w:t>
      </w:r>
    </w:p>
    <w:p w14:paraId="3D17B07A" w14:textId="77777777" w:rsidR="007702F2" w:rsidRPr="00A2233E" w:rsidRDefault="007702F2" w:rsidP="00A2233E">
      <w:pPr>
        <w:tabs>
          <w:tab w:val="left" w:pos="2203"/>
        </w:tabs>
        <w:rPr>
          <w:sz w:val="28"/>
          <w:szCs w:val="28"/>
          <w:lang w:bidi="ru-RU"/>
        </w:rPr>
      </w:pPr>
      <w:r w:rsidRPr="00A2233E">
        <w:rPr>
          <w:sz w:val="28"/>
          <w:szCs w:val="28"/>
          <w:lang w:bidi="ru-RU"/>
        </w:rPr>
        <w:t xml:space="preserve">б) </w:t>
      </w:r>
      <w:proofErr w:type="spellStart"/>
      <w:r w:rsidRPr="00A2233E">
        <w:rPr>
          <w:sz w:val="28"/>
          <w:szCs w:val="28"/>
          <w:lang w:bidi="ru-RU"/>
        </w:rPr>
        <w:t>девелопменту</w:t>
      </w:r>
      <w:proofErr w:type="spellEnd"/>
      <w:r w:rsidRPr="00A2233E">
        <w:rPr>
          <w:sz w:val="28"/>
          <w:szCs w:val="28"/>
          <w:lang w:bidi="ru-RU"/>
        </w:rPr>
        <w:t xml:space="preserve"> недвижимости</w:t>
      </w:r>
    </w:p>
    <w:p w14:paraId="50D9F9F5" w14:textId="77777777" w:rsidR="007702F2" w:rsidRPr="00A2233E" w:rsidRDefault="007702F2" w:rsidP="00A2233E">
      <w:pPr>
        <w:tabs>
          <w:tab w:val="left" w:pos="2203"/>
        </w:tabs>
        <w:rPr>
          <w:sz w:val="28"/>
          <w:szCs w:val="28"/>
          <w:lang w:bidi="ru-RU"/>
        </w:rPr>
      </w:pPr>
      <w:r w:rsidRPr="00A2233E">
        <w:rPr>
          <w:sz w:val="28"/>
          <w:szCs w:val="28"/>
          <w:lang w:bidi="ru-RU"/>
        </w:rPr>
        <w:lastRenderedPageBreak/>
        <w:t>в) градостроительному анализ</w:t>
      </w:r>
    </w:p>
    <w:p w14:paraId="55570A56" w14:textId="77777777" w:rsidR="007702F2" w:rsidRPr="00A2233E" w:rsidRDefault="007702F2" w:rsidP="00A2233E">
      <w:pPr>
        <w:tabs>
          <w:tab w:val="left" w:pos="2203"/>
        </w:tabs>
        <w:rPr>
          <w:sz w:val="28"/>
          <w:szCs w:val="28"/>
          <w:lang w:bidi="ru-RU"/>
        </w:rPr>
      </w:pPr>
      <w:r w:rsidRPr="00A2233E">
        <w:rPr>
          <w:sz w:val="28"/>
          <w:szCs w:val="28"/>
          <w:lang w:bidi="ru-RU"/>
        </w:rPr>
        <w:t>г) ресурсному анализу</w:t>
      </w:r>
    </w:p>
    <w:p w14:paraId="07347963" w14:textId="77777777" w:rsidR="007702F2" w:rsidRPr="00A2233E" w:rsidRDefault="007702F2" w:rsidP="00A2233E">
      <w:pPr>
        <w:tabs>
          <w:tab w:val="left" w:pos="2203"/>
        </w:tabs>
        <w:rPr>
          <w:b/>
          <w:bCs/>
          <w:sz w:val="28"/>
          <w:szCs w:val="28"/>
          <w:lang w:bidi="ru-RU"/>
        </w:rPr>
      </w:pPr>
    </w:p>
    <w:p w14:paraId="03216CE9" w14:textId="77777777" w:rsidR="007702F2" w:rsidRPr="00A2233E" w:rsidRDefault="007702F2" w:rsidP="00A2233E">
      <w:pPr>
        <w:tabs>
          <w:tab w:val="left" w:pos="2203"/>
        </w:tabs>
        <w:rPr>
          <w:sz w:val="28"/>
          <w:szCs w:val="28"/>
          <w:lang w:bidi="ru-RU"/>
        </w:rPr>
      </w:pPr>
      <w:r w:rsidRPr="00A2233E">
        <w:rPr>
          <w:b/>
          <w:bCs/>
          <w:sz w:val="28"/>
          <w:szCs w:val="28"/>
          <w:lang w:bidi="ru-RU"/>
        </w:rPr>
        <w:t xml:space="preserve">3. Практико-ориентированное задание </w:t>
      </w:r>
      <w:r w:rsidRPr="00A2233E">
        <w:rPr>
          <w:b/>
          <w:bCs/>
          <w:sz w:val="28"/>
          <w:szCs w:val="28"/>
          <w:lang w:bidi="ru-RU"/>
        </w:rPr>
        <w:tab/>
      </w:r>
      <w:r w:rsidRPr="00A2233E">
        <w:rPr>
          <w:sz w:val="28"/>
          <w:szCs w:val="28"/>
          <w:lang w:bidi="ru-RU"/>
        </w:rPr>
        <w:t>(25 баллов)</w:t>
      </w:r>
    </w:p>
    <w:p w14:paraId="345BE4FC" w14:textId="77777777" w:rsidR="007702F2" w:rsidRPr="00A2233E" w:rsidRDefault="007702F2" w:rsidP="00A2233E">
      <w:pPr>
        <w:tabs>
          <w:tab w:val="left" w:pos="2203"/>
        </w:tabs>
        <w:rPr>
          <w:sz w:val="28"/>
          <w:szCs w:val="28"/>
          <w:lang w:bidi="ru-RU"/>
        </w:rPr>
      </w:pPr>
      <w:r w:rsidRPr="00A2233E">
        <w:rPr>
          <w:sz w:val="28"/>
          <w:szCs w:val="28"/>
          <w:lang w:bidi="ru-RU"/>
        </w:rPr>
        <w:t>Инвестиционные затраты равны 10 млн рублей, чистый денежный поток первого года 5, 5 млн., второго года 2, 5 млн., третьего года 2,8 млн. рублей, четвертого года 2,8 млн., пятого года 3 млн. рублей. Определите чистую приведенную стоимость проекта при ставке дисконтирования 8%, нарисуйте график ЧДД (</w:t>
      </w:r>
      <w:proofErr w:type="spellStart"/>
      <w:r w:rsidRPr="00A2233E">
        <w:rPr>
          <w:sz w:val="28"/>
          <w:szCs w:val="28"/>
          <w:lang w:bidi="ru-RU"/>
        </w:rPr>
        <w:t>шкалирование</w:t>
      </w:r>
      <w:proofErr w:type="spellEnd"/>
      <w:r w:rsidRPr="00A2233E">
        <w:rPr>
          <w:sz w:val="28"/>
          <w:szCs w:val="28"/>
          <w:lang w:bidi="ru-RU"/>
        </w:rPr>
        <w:t xml:space="preserve"> во времени), опишите процесс решения и объясните роль и ограничения этого показателя для оценки инвестиционных проектов.  </w:t>
      </w:r>
    </w:p>
    <w:p w14:paraId="446C762F" w14:textId="06ACEF29" w:rsidR="007702F2" w:rsidRDefault="007702F2" w:rsidP="00A2233E">
      <w:pPr>
        <w:tabs>
          <w:tab w:val="left" w:pos="2203"/>
        </w:tabs>
        <w:rPr>
          <w:lang w:bidi="ru-RU"/>
        </w:rPr>
      </w:pPr>
      <w:r>
        <w:rPr>
          <w:noProof/>
        </w:rPr>
        <w:drawing>
          <wp:inline distT="0" distB="0" distL="0" distR="0" wp14:anchorId="394563BD" wp14:editId="140E6106">
            <wp:extent cx="5931535" cy="3554095"/>
            <wp:effectExtent l="0" t="0" r="0" b="8255"/>
            <wp:docPr id="145343855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1535" cy="3554095"/>
                    </a:xfrm>
                    <a:prstGeom prst="rect">
                      <a:avLst/>
                    </a:prstGeom>
                    <a:noFill/>
                    <a:ln>
                      <a:noFill/>
                    </a:ln>
                  </pic:spPr>
                </pic:pic>
              </a:graphicData>
            </a:graphic>
          </wp:inline>
        </w:drawing>
      </w:r>
    </w:p>
    <w:p w14:paraId="1F9AD521" w14:textId="0FFEC35E" w:rsidR="00D963D8" w:rsidRPr="001C1473" w:rsidRDefault="00D963D8" w:rsidP="00A2233E">
      <w:pPr>
        <w:tabs>
          <w:tab w:val="left" w:pos="2203"/>
        </w:tabs>
        <w:rPr>
          <w:lang w:bidi="ru-RU"/>
        </w:rPr>
      </w:pPr>
    </w:p>
    <w:p w14:paraId="11EF0AD0" w14:textId="77777777" w:rsidR="00D963D8" w:rsidRPr="00A2233E" w:rsidRDefault="00D963D8" w:rsidP="00A2233E">
      <w:pPr>
        <w:tabs>
          <w:tab w:val="left" w:pos="2203"/>
        </w:tabs>
        <w:spacing w:line="360" w:lineRule="auto"/>
        <w:rPr>
          <w:sz w:val="28"/>
          <w:szCs w:val="28"/>
          <w:lang w:bidi="ru-RU"/>
        </w:rPr>
      </w:pPr>
      <w:r w:rsidRPr="00A2233E">
        <w:rPr>
          <w:sz w:val="28"/>
          <w:szCs w:val="28"/>
          <w:lang w:bidi="ru-RU"/>
        </w:rPr>
        <w:t>Подготовил:</w:t>
      </w: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t xml:space="preserve">___________ </w:t>
      </w:r>
    </w:p>
    <w:p w14:paraId="1A7E8D67" w14:textId="77777777" w:rsidR="00D963D8" w:rsidRPr="00A2233E" w:rsidRDefault="00D963D8" w:rsidP="00A2233E">
      <w:pPr>
        <w:tabs>
          <w:tab w:val="left" w:pos="2203"/>
        </w:tabs>
        <w:spacing w:line="360" w:lineRule="auto"/>
        <w:rPr>
          <w:sz w:val="28"/>
          <w:szCs w:val="28"/>
          <w:lang w:bidi="ru-RU"/>
        </w:rPr>
      </w:pPr>
      <w:r w:rsidRPr="00A2233E">
        <w:rPr>
          <w:sz w:val="28"/>
          <w:szCs w:val="28"/>
          <w:lang w:bidi="ru-RU"/>
        </w:rPr>
        <w:t>Утверждаю:</w:t>
      </w:r>
    </w:p>
    <w:p w14:paraId="040378F8" w14:textId="0B8EC8C8" w:rsidR="00D963D8" w:rsidRDefault="00D963D8" w:rsidP="00A2233E">
      <w:pPr>
        <w:tabs>
          <w:tab w:val="left" w:pos="2203"/>
        </w:tabs>
        <w:spacing w:line="360" w:lineRule="auto"/>
        <w:rPr>
          <w:sz w:val="28"/>
          <w:szCs w:val="28"/>
          <w:lang w:bidi="ru-RU"/>
        </w:rPr>
      </w:pP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t xml:space="preserve">                         ___________   Дата   </w:t>
      </w:r>
    </w:p>
    <w:p w14:paraId="7FB964EA" w14:textId="77777777" w:rsidR="00407065" w:rsidRPr="00A2233E" w:rsidRDefault="00407065" w:rsidP="00A2233E">
      <w:pPr>
        <w:tabs>
          <w:tab w:val="left" w:pos="2203"/>
        </w:tabs>
        <w:spacing w:line="360" w:lineRule="auto"/>
        <w:rPr>
          <w:sz w:val="28"/>
          <w:szCs w:val="28"/>
          <w:lang w:bidi="ru-RU"/>
        </w:rPr>
      </w:pPr>
    </w:p>
    <w:p w14:paraId="1ACFD75E" w14:textId="77777777" w:rsidR="00407065" w:rsidRPr="008F24EC" w:rsidRDefault="00407065" w:rsidP="00407065">
      <w:pPr>
        <w:jc w:val="center"/>
        <w:rPr>
          <w:b/>
          <w:sz w:val="28"/>
          <w:szCs w:val="28"/>
        </w:rPr>
      </w:pPr>
      <w:r w:rsidRPr="008F24EC">
        <w:rPr>
          <w:b/>
          <w:sz w:val="28"/>
          <w:szCs w:val="28"/>
        </w:rPr>
        <w:t>Методические материалы, определяющие процедуры оценивания знаний, умений и навыков</w:t>
      </w:r>
    </w:p>
    <w:p w14:paraId="3285E347" w14:textId="77777777" w:rsidR="00407065" w:rsidRPr="0073390B" w:rsidRDefault="00407065" w:rsidP="00407065">
      <w:pPr>
        <w:ind w:firstLine="709"/>
        <w:jc w:val="both"/>
        <w:rPr>
          <w:sz w:val="28"/>
          <w:szCs w:val="28"/>
        </w:rPr>
      </w:pPr>
      <w:r w:rsidRPr="008F24EC">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8F24EC">
        <w:rPr>
          <w:sz w:val="28"/>
          <w:szCs w:val="28"/>
        </w:rPr>
        <w:t>бакалавриата</w:t>
      </w:r>
      <w:proofErr w:type="spellEnd"/>
      <w:r w:rsidRPr="008F24EC">
        <w:rPr>
          <w:sz w:val="28"/>
          <w:szCs w:val="28"/>
        </w:rPr>
        <w:t xml:space="preserve"> и магистратуры в Финансовом университете» и приказы филиалов по данному вопросу.</w:t>
      </w:r>
    </w:p>
    <w:p w14:paraId="556CE220" w14:textId="77777777" w:rsidR="00407065" w:rsidRDefault="00407065" w:rsidP="00407065">
      <w:pPr>
        <w:ind w:firstLine="709"/>
        <w:jc w:val="both"/>
        <w:rPr>
          <w:sz w:val="28"/>
          <w:szCs w:val="28"/>
        </w:rPr>
      </w:pPr>
    </w:p>
    <w:p w14:paraId="14447FB0" w14:textId="77777777" w:rsidR="00D963D8" w:rsidRPr="00A2233E" w:rsidRDefault="00D963D8" w:rsidP="00A2233E">
      <w:pPr>
        <w:spacing w:line="360" w:lineRule="auto"/>
        <w:jc w:val="both"/>
        <w:rPr>
          <w:b/>
          <w:bCs/>
          <w:sz w:val="28"/>
          <w:szCs w:val="28"/>
        </w:rPr>
      </w:pPr>
    </w:p>
    <w:p w14:paraId="22E34241" w14:textId="77777777" w:rsidR="00D963D8" w:rsidRPr="00A2233E" w:rsidRDefault="00D963D8" w:rsidP="00A2233E">
      <w:pPr>
        <w:pStyle w:val="aff5"/>
        <w:spacing w:line="360" w:lineRule="auto"/>
        <w:ind w:left="720"/>
        <w:rPr>
          <w:b/>
          <w:bCs/>
          <w:sz w:val="28"/>
          <w:szCs w:val="28"/>
        </w:rPr>
      </w:pPr>
      <w:r w:rsidRPr="00A2233E">
        <w:rPr>
          <w:b/>
          <w:bCs/>
          <w:sz w:val="28"/>
          <w:szCs w:val="28"/>
        </w:rPr>
        <w:t xml:space="preserve">8.Перечень основной и дополнительной учебной литературы, необходимой для освоения дисциплины </w:t>
      </w:r>
    </w:p>
    <w:p w14:paraId="03717DC0" w14:textId="77777777" w:rsidR="00D963D8" w:rsidRPr="00A2233E" w:rsidRDefault="00D963D8" w:rsidP="00A2233E">
      <w:pPr>
        <w:pStyle w:val="aff5"/>
        <w:spacing w:line="360" w:lineRule="auto"/>
        <w:ind w:left="0"/>
        <w:rPr>
          <w:b/>
          <w:bCs/>
          <w:i/>
          <w:iCs/>
          <w:sz w:val="28"/>
          <w:szCs w:val="28"/>
        </w:rPr>
      </w:pPr>
    </w:p>
    <w:p w14:paraId="33F1E2D4" w14:textId="77777777" w:rsidR="00D963D8" w:rsidRPr="00A2233E" w:rsidRDefault="00D963D8" w:rsidP="00A2233E">
      <w:pPr>
        <w:pStyle w:val="aff5"/>
        <w:spacing w:line="360" w:lineRule="auto"/>
        <w:ind w:left="0"/>
        <w:rPr>
          <w:b/>
          <w:bCs/>
          <w:i/>
          <w:iCs/>
          <w:sz w:val="28"/>
          <w:szCs w:val="28"/>
        </w:rPr>
      </w:pPr>
      <w:r w:rsidRPr="00A2233E">
        <w:rPr>
          <w:b/>
          <w:bCs/>
          <w:i/>
          <w:iCs/>
          <w:sz w:val="28"/>
          <w:szCs w:val="28"/>
        </w:rPr>
        <w:t xml:space="preserve">Нормативно-правовые акты </w:t>
      </w:r>
    </w:p>
    <w:p w14:paraId="61979BB5" w14:textId="77777777" w:rsidR="00D963D8" w:rsidRPr="00A2233E" w:rsidRDefault="00D963D8" w:rsidP="00A2233E">
      <w:pPr>
        <w:pStyle w:val="aff5"/>
        <w:spacing w:line="360" w:lineRule="auto"/>
        <w:ind w:left="0"/>
        <w:rPr>
          <w:b/>
          <w:bCs/>
          <w:i/>
          <w:iCs/>
          <w:sz w:val="28"/>
          <w:szCs w:val="28"/>
        </w:rPr>
      </w:pPr>
    </w:p>
    <w:p w14:paraId="4C2818DB" w14:textId="7E02927A" w:rsidR="00A2233E" w:rsidRPr="00A2233E" w:rsidRDefault="00A2233E" w:rsidP="00A2233E">
      <w:pPr>
        <w:spacing w:line="360" w:lineRule="auto"/>
        <w:jc w:val="both"/>
        <w:rPr>
          <w:sz w:val="28"/>
          <w:szCs w:val="28"/>
        </w:rPr>
      </w:pPr>
      <w:r>
        <w:rPr>
          <w:sz w:val="28"/>
          <w:szCs w:val="28"/>
        </w:rPr>
        <w:t>1.</w:t>
      </w:r>
      <w:r w:rsidRPr="00A2233E">
        <w:rPr>
          <w:sz w:val="28"/>
          <w:szCs w:val="28"/>
        </w:rPr>
        <w:t>Федеральный закон от 24.11.1996 № 132-ФЗ «Об основах туристской деятельности в Российской Федерации»</w:t>
      </w:r>
    </w:p>
    <w:p w14:paraId="77E0B758" w14:textId="0797B534" w:rsidR="00A2233E" w:rsidRPr="00A2233E" w:rsidRDefault="00A2233E" w:rsidP="00A2233E">
      <w:pPr>
        <w:spacing w:line="360" w:lineRule="auto"/>
        <w:jc w:val="both"/>
        <w:rPr>
          <w:sz w:val="28"/>
          <w:szCs w:val="28"/>
        </w:rPr>
      </w:pPr>
      <w:r w:rsidRPr="00A2233E">
        <w:rPr>
          <w:sz w:val="28"/>
          <w:szCs w:val="28"/>
        </w:rPr>
        <w:t xml:space="preserve">2.  Постановление Правительства РФ от 18.11.2020 г. № 1860 «Об утверждении Положения о классификации гостиниц» </w:t>
      </w:r>
    </w:p>
    <w:p w14:paraId="02E6955F" w14:textId="53C1F3BD" w:rsidR="00A2233E" w:rsidRPr="00A2233E" w:rsidRDefault="008F24EC" w:rsidP="00A2233E">
      <w:pPr>
        <w:spacing w:line="360" w:lineRule="auto"/>
        <w:jc w:val="both"/>
        <w:rPr>
          <w:sz w:val="28"/>
          <w:szCs w:val="28"/>
        </w:rPr>
      </w:pPr>
      <w:r>
        <w:rPr>
          <w:sz w:val="28"/>
          <w:szCs w:val="28"/>
        </w:rPr>
        <w:t>3</w:t>
      </w:r>
      <w:r w:rsidR="00A2233E" w:rsidRPr="00A2233E">
        <w:rPr>
          <w:sz w:val="28"/>
          <w:szCs w:val="28"/>
        </w:rPr>
        <w:t>. Федеральный закон от 05.02.2018 N 16-ФЗ «О внесении изменений в Федеральный закон «Об основах туристской деятельности в Российской Федерации» и Кодекс Российской Федерации об административных правонарушениях в целях совершенствования правового регулирования предоставления гостиничных услуг и классификации объектов туристской индустрии»</w:t>
      </w:r>
    </w:p>
    <w:p w14:paraId="62FD0E4A" w14:textId="557430DF" w:rsidR="00A2233E" w:rsidRPr="00A2233E" w:rsidRDefault="008F24EC" w:rsidP="00A2233E">
      <w:pPr>
        <w:spacing w:line="360" w:lineRule="auto"/>
        <w:jc w:val="both"/>
        <w:rPr>
          <w:sz w:val="28"/>
          <w:szCs w:val="28"/>
        </w:rPr>
      </w:pPr>
      <w:r>
        <w:rPr>
          <w:sz w:val="28"/>
          <w:szCs w:val="28"/>
        </w:rPr>
        <w:t>4</w:t>
      </w:r>
      <w:r w:rsidR="00A2233E" w:rsidRPr="00A2233E">
        <w:rPr>
          <w:sz w:val="28"/>
          <w:szCs w:val="28"/>
        </w:rPr>
        <w:t>. Гражданский Кодекс РФ, cт.1027, договор коммерческой концессии</w:t>
      </w:r>
    </w:p>
    <w:p w14:paraId="7FEDDF74" w14:textId="08FFFDE5" w:rsidR="00A2233E" w:rsidRPr="00A2233E" w:rsidRDefault="008F24EC" w:rsidP="008F24EC">
      <w:pPr>
        <w:spacing w:line="360" w:lineRule="auto"/>
        <w:jc w:val="both"/>
        <w:rPr>
          <w:b/>
          <w:bCs/>
          <w:color w:val="000000"/>
          <w:sz w:val="28"/>
          <w:szCs w:val="28"/>
        </w:rPr>
      </w:pPr>
      <w:r>
        <w:rPr>
          <w:sz w:val="28"/>
          <w:szCs w:val="28"/>
        </w:rPr>
        <w:t>5</w:t>
      </w:r>
      <w:r w:rsidR="00A2233E" w:rsidRPr="00A2233E">
        <w:rPr>
          <w:sz w:val="28"/>
          <w:szCs w:val="28"/>
        </w:rPr>
        <w:t xml:space="preserve">.  </w:t>
      </w:r>
      <w:r w:rsidR="00A2233E" w:rsidRPr="00A2233E">
        <w:rPr>
          <w:color w:val="000000"/>
          <w:sz w:val="28"/>
          <w:szCs w:val="28"/>
        </w:rPr>
        <w:t xml:space="preserve">Федеральный закон </w:t>
      </w:r>
      <w:r w:rsidR="00A2233E" w:rsidRPr="00A2233E">
        <w:rPr>
          <w:sz w:val="28"/>
          <w:szCs w:val="28"/>
        </w:rPr>
        <w:t>«</w:t>
      </w:r>
      <w:r w:rsidR="00A2233E" w:rsidRPr="00A2233E">
        <w:rPr>
          <w:color w:val="000000"/>
          <w:sz w:val="28"/>
          <w:szCs w:val="28"/>
        </w:rPr>
        <w:t>О государственной регистрации недвижимости</w:t>
      </w:r>
      <w:r w:rsidR="00A2233E" w:rsidRPr="00A2233E">
        <w:rPr>
          <w:sz w:val="28"/>
          <w:szCs w:val="28"/>
        </w:rPr>
        <w:t>»</w:t>
      </w:r>
      <w:r w:rsidR="00A2233E" w:rsidRPr="00A2233E">
        <w:rPr>
          <w:color w:val="000000"/>
          <w:sz w:val="28"/>
          <w:szCs w:val="28"/>
        </w:rPr>
        <w:t xml:space="preserve"> от 13.07.2015 N 218-ФЗ</w:t>
      </w:r>
    </w:p>
    <w:p w14:paraId="4D3E2010" w14:textId="4A934885" w:rsidR="00A2233E" w:rsidRDefault="008F24EC" w:rsidP="00A2233E">
      <w:pPr>
        <w:spacing w:line="360" w:lineRule="auto"/>
        <w:jc w:val="both"/>
        <w:rPr>
          <w:sz w:val="28"/>
          <w:szCs w:val="28"/>
        </w:rPr>
      </w:pPr>
      <w:r>
        <w:rPr>
          <w:sz w:val="28"/>
          <w:szCs w:val="28"/>
        </w:rPr>
        <w:t>6</w:t>
      </w:r>
      <w:r w:rsidR="00A2233E" w:rsidRPr="00A2233E">
        <w:rPr>
          <w:sz w:val="28"/>
          <w:szCs w:val="28"/>
        </w:rPr>
        <w:t xml:space="preserve">. Гражданский Кодекс РФ, </w:t>
      </w:r>
      <w:proofErr w:type="spellStart"/>
      <w:r w:rsidR="00A2233E" w:rsidRPr="00A2233E">
        <w:rPr>
          <w:sz w:val="28"/>
          <w:szCs w:val="28"/>
        </w:rPr>
        <w:t>cт</w:t>
      </w:r>
      <w:proofErr w:type="spellEnd"/>
      <w:r w:rsidR="00A2233E" w:rsidRPr="00A2233E">
        <w:rPr>
          <w:sz w:val="28"/>
          <w:szCs w:val="28"/>
        </w:rPr>
        <w:t>. 1477-1515, право на товарный знак и право на знак обслуживания</w:t>
      </w:r>
      <w:r w:rsidR="00A2233E">
        <w:rPr>
          <w:sz w:val="28"/>
          <w:szCs w:val="28"/>
        </w:rPr>
        <w:t xml:space="preserve"> </w:t>
      </w:r>
    </w:p>
    <w:p w14:paraId="76776AF8" w14:textId="54C01516" w:rsidR="00A2233E" w:rsidRDefault="008F24EC" w:rsidP="00A2233E">
      <w:pPr>
        <w:spacing w:line="360" w:lineRule="auto"/>
        <w:jc w:val="both"/>
        <w:rPr>
          <w:color w:val="000000"/>
          <w:sz w:val="28"/>
          <w:szCs w:val="28"/>
        </w:rPr>
      </w:pPr>
      <w:r>
        <w:rPr>
          <w:sz w:val="28"/>
          <w:szCs w:val="28"/>
        </w:rPr>
        <w:t>7</w:t>
      </w:r>
      <w:r w:rsidR="00A2233E" w:rsidRPr="00A2233E">
        <w:rPr>
          <w:sz w:val="28"/>
          <w:szCs w:val="28"/>
        </w:rPr>
        <w:t xml:space="preserve">. </w:t>
      </w:r>
      <w:r w:rsidR="00A2233E" w:rsidRPr="00A2233E">
        <w:rPr>
          <w:color w:val="000000"/>
          <w:sz w:val="28"/>
          <w:szCs w:val="28"/>
        </w:rPr>
        <w:t xml:space="preserve">Федеральный закон </w:t>
      </w:r>
      <w:bookmarkStart w:id="1" w:name="_Hlk62752887"/>
      <w:r w:rsidR="00A2233E" w:rsidRPr="00A2233E">
        <w:rPr>
          <w:sz w:val="28"/>
          <w:szCs w:val="28"/>
        </w:rPr>
        <w:t>«</w:t>
      </w:r>
      <w:bookmarkEnd w:id="1"/>
      <w:r w:rsidR="00A2233E" w:rsidRPr="00A2233E">
        <w:rPr>
          <w:color w:val="000000"/>
          <w:sz w:val="28"/>
          <w:szCs w:val="28"/>
        </w:rPr>
        <w:t>Об оценочной деятельности в Российской Федерации</w:t>
      </w:r>
      <w:r w:rsidR="00A2233E" w:rsidRPr="00A2233E">
        <w:rPr>
          <w:sz w:val="28"/>
          <w:szCs w:val="28"/>
        </w:rPr>
        <w:t xml:space="preserve">» </w:t>
      </w:r>
      <w:r w:rsidR="00A2233E" w:rsidRPr="00A2233E">
        <w:rPr>
          <w:color w:val="000000"/>
          <w:sz w:val="28"/>
          <w:szCs w:val="28"/>
        </w:rPr>
        <w:t>от 29.07.1998 N 135-ФЗ</w:t>
      </w:r>
    </w:p>
    <w:p w14:paraId="2252E013" w14:textId="1E6C720F" w:rsidR="00A2233E" w:rsidRDefault="008F24EC" w:rsidP="00A2233E">
      <w:pPr>
        <w:spacing w:line="360" w:lineRule="auto"/>
        <w:jc w:val="both"/>
        <w:rPr>
          <w:color w:val="000000"/>
          <w:sz w:val="28"/>
          <w:szCs w:val="28"/>
        </w:rPr>
      </w:pPr>
      <w:r>
        <w:rPr>
          <w:color w:val="000000"/>
          <w:sz w:val="28"/>
          <w:szCs w:val="28"/>
        </w:rPr>
        <w:t>8</w:t>
      </w:r>
      <w:r w:rsidR="00A2233E" w:rsidRPr="00A2233E">
        <w:rPr>
          <w:color w:val="000000"/>
          <w:sz w:val="28"/>
          <w:szCs w:val="28"/>
        </w:rPr>
        <w:t xml:space="preserve">. </w:t>
      </w:r>
      <w:r w:rsidR="00A2233E" w:rsidRPr="00A2233E">
        <w:rPr>
          <w:sz w:val="28"/>
          <w:szCs w:val="28"/>
        </w:rPr>
        <w:t>«</w:t>
      </w:r>
      <w:r w:rsidR="00A2233E" w:rsidRPr="00A2233E">
        <w:rPr>
          <w:color w:val="000000"/>
          <w:sz w:val="28"/>
          <w:szCs w:val="28"/>
        </w:rPr>
        <w:t>Градостроительный кодекс Российской Федерации</w:t>
      </w:r>
      <w:r w:rsidR="00A2233E" w:rsidRPr="00A2233E">
        <w:rPr>
          <w:sz w:val="28"/>
          <w:szCs w:val="28"/>
        </w:rPr>
        <w:t>»</w:t>
      </w:r>
      <w:r w:rsidR="00A2233E" w:rsidRPr="00A2233E">
        <w:rPr>
          <w:color w:val="000000"/>
          <w:sz w:val="28"/>
          <w:szCs w:val="28"/>
        </w:rPr>
        <w:t xml:space="preserve"> от 29.12.2004 N 190-ФЗ (ред. от 30.12.2020) (с изм. и доп., вступ. в силу с 10.01.2021)</w:t>
      </w:r>
    </w:p>
    <w:p w14:paraId="5C2AE068" w14:textId="043C9471" w:rsidR="00A2233E" w:rsidRPr="00A2233E" w:rsidRDefault="008F24EC" w:rsidP="00A2233E">
      <w:pPr>
        <w:spacing w:line="360" w:lineRule="auto"/>
        <w:jc w:val="both"/>
        <w:rPr>
          <w:b/>
          <w:bCs/>
          <w:color w:val="333333"/>
          <w:sz w:val="28"/>
          <w:szCs w:val="28"/>
        </w:rPr>
      </w:pPr>
      <w:r>
        <w:rPr>
          <w:color w:val="000000"/>
          <w:sz w:val="28"/>
          <w:szCs w:val="28"/>
        </w:rPr>
        <w:t>9</w:t>
      </w:r>
      <w:r w:rsidR="00A2233E" w:rsidRPr="00A2233E">
        <w:rPr>
          <w:color w:val="000000"/>
          <w:sz w:val="28"/>
          <w:szCs w:val="28"/>
        </w:rPr>
        <w:t xml:space="preserve">.  </w:t>
      </w:r>
      <w:r w:rsidR="00A2233E" w:rsidRPr="00A2233E">
        <w:rPr>
          <w:color w:val="333333"/>
          <w:sz w:val="28"/>
          <w:szCs w:val="28"/>
        </w:rPr>
        <w:t xml:space="preserve">Жилищный кодекс Российской Федерации. Утвержден 188-ФЗ от 29.12.2004 </w:t>
      </w:r>
    </w:p>
    <w:p w14:paraId="1FAE721D" w14:textId="50F95AEB" w:rsidR="00A2233E" w:rsidRPr="00A2233E" w:rsidRDefault="00A2233E" w:rsidP="00A2233E">
      <w:pPr>
        <w:spacing w:before="100" w:beforeAutospacing="1" w:after="100" w:afterAutospacing="1" w:line="360" w:lineRule="auto"/>
        <w:jc w:val="both"/>
        <w:rPr>
          <w:color w:val="333333"/>
          <w:sz w:val="28"/>
          <w:szCs w:val="28"/>
        </w:rPr>
      </w:pPr>
      <w:r w:rsidRPr="00A2233E">
        <w:rPr>
          <w:color w:val="333333"/>
          <w:sz w:val="28"/>
          <w:szCs w:val="28"/>
        </w:rPr>
        <w:t>1</w:t>
      </w:r>
      <w:r w:rsidR="008F24EC">
        <w:rPr>
          <w:color w:val="333333"/>
          <w:sz w:val="28"/>
          <w:szCs w:val="28"/>
        </w:rPr>
        <w:t>0</w:t>
      </w:r>
      <w:r w:rsidRPr="00A2233E">
        <w:rPr>
          <w:color w:val="333333"/>
          <w:sz w:val="28"/>
          <w:szCs w:val="28"/>
        </w:rPr>
        <w:t>.Санитарные нормы и правила, строительные норма и правила:</w:t>
      </w:r>
    </w:p>
    <w:p w14:paraId="025C84DA" w14:textId="77777777" w:rsidR="00A2233E" w:rsidRPr="00A2233E" w:rsidRDefault="00A2233E" w:rsidP="00F30D09">
      <w:pPr>
        <w:pStyle w:val="aff5"/>
        <w:numPr>
          <w:ilvl w:val="0"/>
          <w:numId w:val="34"/>
        </w:numPr>
        <w:spacing w:before="100" w:beforeAutospacing="1" w:after="100" w:afterAutospacing="1" w:line="360" w:lineRule="auto"/>
        <w:contextualSpacing/>
        <w:jc w:val="both"/>
        <w:rPr>
          <w:color w:val="333333"/>
          <w:sz w:val="28"/>
          <w:szCs w:val="28"/>
        </w:rPr>
      </w:pPr>
      <w:r w:rsidRPr="00A2233E">
        <w:rPr>
          <w:color w:val="333333"/>
          <w:sz w:val="28"/>
          <w:szCs w:val="28"/>
        </w:rPr>
        <w:t xml:space="preserve">СП 42.13330.2016 </w:t>
      </w:r>
      <w:r w:rsidRPr="00A2233E">
        <w:rPr>
          <w:sz w:val="28"/>
          <w:szCs w:val="28"/>
        </w:rPr>
        <w:t>«</w:t>
      </w:r>
      <w:r w:rsidRPr="00A2233E">
        <w:rPr>
          <w:color w:val="333333"/>
          <w:sz w:val="28"/>
          <w:szCs w:val="28"/>
        </w:rPr>
        <w:t>Градостроительство. Планировка и застройка городских и сельских поселений. Актуализированная редакция СНиП 2.07.01-89*</w:t>
      </w:r>
      <w:r w:rsidRPr="00A2233E">
        <w:rPr>
          <w:sz w:val="28"/>
          <w:szCs w:val="28"/>
        </w:rPr>
        <w:t>»</w:t>
      </w:r>
    </w:p>
    <w:p w14:paraId="32614928" w14:textId="77777777" w:rsidR="00A2233E" w:rsidRPr="00A2233E" w:rsidRDefault="00A2233E" w:rsidP="00F30D09">
      <w:pPr>
        <w:numPr>
          <w:ilvl w:val="0"/>
          <w:numId w:val="34"/>
        </w:numPr>
        <w:spacing w:before="100" w:beforeAutospacing="1" w:after="100" w:afterAutospacing="1" w:line="360" w:lineRule="auto"/>
        <w:jc w:val="both"/>
        <w:rPr>
          <w:color w:val="333333"/>
          <w:sz w:val="28"/>
          <w:szCs w:val="28"/>
        </w:rPr>
      </w:pPr>
      <w:r w:rsidRPr="00A2233E">
        <w:rPr>
          <w:color w:val="333333"/>
          <w:sz w:val="28"/>
          <w:szCs w:val="28"/>
        </w:rPr>
        <w:t xml:space="preserve">СП 257.1325800.2016 </w:t>
      </w:r>
      <w:r w:rsidRPr="00A2233E">
        <w:rPr>
          <w:sz w:val="28"/>
          <w:szCs w:val="28"/>
        </w:rPr>
        <w:t>«</w:t>
      </w:r>
      <w:r w:rsidRPr="00A2233E">
        <w:rPr>
          <w:color w:val="333333"/>
          <w:sz w:val="28"/>
          <w:szCs w:val="28"/>
        </w:rPr>
        <w:t>"Здания гостиниц. Правила проектирования</w:t>
      </w:r>
      <w:r w:rsidRPr="00A2233E">
        <w:rPr>
          <w:sz w:val="28"/>
          <w:szCs w:val="28"/>
        </w:rPr>
        <w:t>»</w:t>
      </w:r>
      <w:r w:rsidRPr="00A2233E">
        <w:rPr>
          <w:color w:val="333333"/>
          <w:sz w:val="28"/>
          <w:szCs w:val="28"/>
        </w:rPr>
        <w:t>"</w:t>
      </w:r>
    </w:p>
    <w:p w14:paraId="149BF06F" w14:textId="77777777" w:rsidR="008F24EC" w:rsidRDefault="008F24EC" w:rsidP="00A2233E">
      <w:pPr>
        <w:spacing w:line="360" w:lineRule="auto"/>
        <w:jc w:val="both"/>
        <w:rPr>
          <w:b/>
          <w:bCs/>
          <w:sz w:val="28"/>
          <w:szCs w:val="28"/>
        </w:rPr>
      </w:pPr>
    </w:p>
    <w:p w14:paraId="304FC148" w14:textId="77777777" w:rsidR="008F24EC" w:rsidRDefault="008F24EC" w:rsidP="00A2233E">
      <w:pPr>
        <w:spacing w:line="360" w:lineRule="auto"/>
        <w:jc w:val="both"/>
        <w:rPr>
          <w:b/>
          <w:bCs/>
          <w:sz w:val="28"/>
          <w:szCs w:val="28"/>
        </w:rPr>
      </w:pPr>
    </w:p>
    <w:p w14:paraId="7F53534C" w14:textId="3D6394C9" w:rsidR="00A2233E" w:rsidRPr="00A2233E" w:rsidRDefault="00A2233E" w:rsidP="00A2233E">
      <w:pPr>
        <w:spacing w:line="360" w:lineRule="auto"/>
        <w:jc w:val="both"/>
        <w:rPr>
          <w:b/>
          <w:bCs/>
          <w:sz w:val="28"/>
          <w:szCs w:val="28"/>
        </w:rPr>
      </w:pPr>
      <w:r w:rsidRPr="00A2233E">
        <w:rPr>
          <w:b/>
          <w:bCs/>
          <w:sz w:val="28"/>
          <w:szCs w:val="28"/>
        </w:rPr>
        <w:lastRenderedPageBreak/>
        <w:t>Основная литература:</w:t>
      </w:r>
    </w:p>
    <w:p w14:paraId="3EDF5A68" w14:textId="426997A0" w:rsidR="00C65E14" w:rsidRDefault="00A2233E" w:rsidP="00C65E14">
      <w:pPr>
        <w:spacing w:line="360" w:lineRule="auto"/>
        <w:jc w:val="both"/>
        <w:rPr>
          <w:sz w:val="28"/>
          <w:szCs w:val="28"/>
        </w:rPr>
      </w:pPr>
      <w:r w:rsidRPr="00A2233E">
        <w:rPr>
          <w:sz w:val="28"/>
          <w:szCs w:val="28"/>
        </w:rPr>
        <w:t xml:space="preserve">    1. </w:t>
      </w:r>
      <w:r w:rsidR="00C65E14" w:rsidRPr="00C65E14">
        <w:rPr>
          <w:sz w:val="28"/>
          <w:szCs w:val="28"/>
        </w:rPr>
        <w:t xml:space="preserve">Гостиничный </w:t>
      </w:r>
      <w:proofErr w:type="gramStart"/>
      <w:r w:rsidR="00C65E14" w:rsidRPr="00C65E14">
        <w:rPr>
          <w:sz w:val="28"/>
          <w:szCs w:val="28"/>
        </w:rPr>
        <w:t>менеджмент :</w:t>
      </w:r>
      <w:proofErr w:type="gramEnd"/>
      <w:r w:rsidR="00C65E14" w:rsidRPr="00C65E14">
        <w:rPr>
          <w:sz w:val="28"/>
          <w:szCs w:val="28"/>
        </w:rPr>
        <w:t xml:space="preserve"> учебник / Е. А. </w:t>
      </w:r>
      <w:proofErr w:type="spellStart"/>
      <w:r w:rsidR="00C65E14" w:rsidRPr="00C65E14">
        <w:rPr>
          <w:sz w:val="28"/>
          <w:szCs w:val="28"/>
        </w:rPr>
        <w:t>Дедусенко</w:t>
      </w:r>
      <w:proofErr w:type="spellEnd"/>
      <w:r w:rsidR="00C65E14" w:rsidRPr="00C65E14">
        <w:rPr>
          <w:sz w:val="28"/>
          <w:szCs w:val="28"/>
        </w:rPr>
        <w:t xml:space="preserve">, Э. В. Тарасенко, Е. Л. Ильина, А. И. Кошелева : под ред. Л. А. Попова, Э. </w:t>
      </w:r>
      <w:proofErr w:type="spellStart"/>
      <w:r w:rsidR="00C65E14" w:rsidRPr="00C65E14">
        <w:rPr>
          <w:sz w:val="28"/>
          <w:szCs w:val="28"/>
        </w:rPr>
        <w:t>В.Тарасенко</w:t>
      </w:r>
      <w:proofErr w:type="spellEnd"/>
      <w:r w:rsidR="00C65E14" w:rsidRPr="00C65E14">
        <w:rPr>
          <w:sz w:val="28"/>
          <w:szCs w:val="28"/>
        </w:rPr>
        <w:t xml:space="preserve">.  — </w:t>
      </w:r>
      <w:proofErr w:type="gramStart"/>
      <w:r w:rsidR="00C65E14" w:rsidRPr="00C65E14">
        <w:rPr>
          <w:sz w:val="28"/>
          <w:szCs w:val="28"/>
        </w:rPr>
        <w:t>Москва :</w:t>
      </w:r>
      <w:proofErr w:type="gramEnd"/>
      <w:r w:rsidR="00C65E14" w:rsidRPr="00C65E14">
        <w:rPr>
          <w:sz w:val="28"/>
          <w:szCs w:val="28"/>
        </w:rPr>
        <w:t xml:space="preserve"> </w:t>
      </w:r>
      <w:proofErr w:type="spellStart"/>
      <w:r w:rsidR="00C65E14" w:rsidRPr="00C65E14">
        <w:rPr>
          <w:sz w:val="28"/>
          <w:szCs w:val="28"/>
        </w:rPr>
        <w:t>КноРус</w:t>
      </w:r>
      <w:proofErr w:type="spellEnd"/>
      <w:r w:rsidR="00C65E14" w:rsidRPr="00C65E14">
        <w:rPr>
          <w:sz w:val="28"/>
          <w:szCs w:val="28"/>
        </w:rPr>
        <w:t>, 2022. — 250 с. —</w:t>
      </w:r>
      <w:proofErr w:type="gramStart"/>
      <w:r w:rsidR="00C65E14" w:rsidRPr="00C65E14">
        <w:rPr>
          <w:sz w:val="28"/>
          <w:szCs w:val="28"/>
        </w:rPr>
        <w:t xml:space="preserve">   (</w:t>
      </w:r>
      <w:proofErr w:type="spellStart"/>
      <w:proofErr w:type="gramEnd"/>
      <w:r w:rsidR="00C65E14" w:rsidRPr="00C65E14">
        <w:rPr>
          <w:sz w:val="28"/>
          <w:szCs w:val="28"/>
        </w:rPr>
        <w:t>Бакалавриат</w:t>
      </w:r>
      <w:proofErr w:type="spellEnd"/>
      <w:r w:rsidR="00C65E14" w:rsidRPr="00C65E14">
        <w:rPr>
          <w:sz w:val="28"/>
          <w:szCs w:val="28"/>
        </w:rPr>
        <w:t>).—  ЭБС BOOK.ru. - URL: https://book.</w:t>
      </w:r>
      <w:r w:rsidR="00C65E14">
        <w:rPr>
          <w:sz w:val="28"/>
          <w:szCs w:val="28"/>
        </w:rPr>
        <w:t>ru/book/941732 (дата обращения: 05.</w:t>
      </w:r>
      <w:r w:rsidR="00C65E14" w:rsidRPr="00C65E14">
        <w:rPr>
          <w:sz w:val="28"/>
          <w:szCs w:val="28"/>
        </w:rPr>
        <w:t>0</w:t>
      </w:r>
      <w:r w:rsidR="00C65E14">
        <w:rPr>
          <w:sz w:val="28"/>
          <w:szCs w:val="28"/>
        </w:rPr>
        <w:t>6</w:t>
      </w:r>
      <w:r w:rsidR="00C65E14" w:rsidRPr="00C65E14">
        <w:rPr>
          <w:sz w:val="28"/>
          <w:szCs w:val="28"/>
        </w:rPr>
        <w:t xml:space="preserve">.2023). — </w:t>
      </w:r>
      <w:proofErr w:type="gramStart"/>
      <w:r w:rsidR="00C65E14" w:rsidRPr="00C65E14">
        <w:rPr>
          <w:sz w:val="28"/>
          <w:szCs w:val="28"/>
        </w:rPr>
        <w:t>Текст :</w:t>
      </w:r>
      <w:proofErr w:type="gramEnd"/>
      <w:r w:rsidR="00C65E14" w:rsidRPr="00C65E14">
        <w:rPr>
          <w:sz w:val="28"/>
          <w:szCs w:val="28"/>
        </w:rPr>
        <w:t xml:space="preserve"> электронный. </w:t>
      </w:r>
    </w:p>
    <w:p w14:paraId="35118085" w14:textId="77777777" w:rsidR="00C65E14" w:rsidRDefault="00A2233E" w:rsidP="00C65E14">
      <w:pPr>
        <w:spacing w:line="360" w:lineRule="auto"/>
        <w:jc w:val="both"/>
        <w:rPr>
          <w:sz w:val="28"/>
          <w:szCs w:val="28"/>
        </w:rPr>
      </w:pPr>
      <w:r w:rsidRPr="00A2233E">
        <w:rPr>
          <w:sz w:val="28"/>
          <w:szCs w:val="28"/>
        </w:rPr>
        <w:t xml:space="preserve">2.  </w:t>
      </w:r>
      <w:r w:rsidR="00C65E14" w:rsidRPr="00C65E14">
        <w:rPr>
          <w:sz w:val="28"/>
          <w:szCs w:val="28"/>
        </w:rPr>
        <w:t xml:space="preserve">Управление </w:t>
      </w:r>
      <w:proofErr w:type="gramStart"/>
      <w:r w:rsidR="00C65E14" w:rsidRPr="00C65E14">
        <w:rPr>
          <w:sz w:val="28"/>
          <w:szCs w:val="28"/>
        </w:rPr>
        <w:t>недвижимостью :</w:t>
      </w:r>
      <w:proofErr w:type="gramEnd"/>
      <w:r w:rsidR="00C65E14" w:rsidRPr="00C65E14">
        <w:rPr>
          <w:sz w:val="28"/>
          <w:szCs w:val="28"/>
        </w:rPr>
        <w:t xml:space="preserve"> учебник и практикум для вузов / С. Н. Максимов [и др.] ; под редакцией С. Н. Максимова. — 3-е изд., </w:t>
      </w:r>
      <w:proofErr w:type="spellStart"/>
      <w:r w:rsidR="00C65E14" w:rsidRPr="00C65E14">
        <w:rPr>
          <w:sz w:val="28"/>
          <w:szCs w:val="28"/>
        </w:rPr>
        <w:t>испр</w:t>
      </w:r>
      <w:proofErr w:type="spellEnd"/>
      <w:r w:rsidR="00C65E14" w:rsidRPr="00C65E14">
        <w:rPr>
          <w:sz w:val="28"/>
          <w:szCs w:val="28"/>
        </w:rPr>
        <w:t xml:space="preserve">. и доп. — </w:t>
      </w:r>
      <w:proofErr w:type="gramStart"/>
      <w:r w:rsidR="00C65E14" w:rsidRPr="00C65E14">
        <w:rPr>
          <w:sz w:val="28"/>
          <w:szCs w:val="28"/>
        </w:rPr>
        <w:t>Москва :</w:t>
      </w:r>
      <w:proofErr w:type="gramEnd"/>
      <w:r w:rsidR="00C65E14" w:rsidRPr="00C65E14">
        <w:rPr>
          <w:sz w:val="28"/>
          <w:szCs w:val="28"/>
        </w:rPr>
        <w:t xml:space="preserve"> Издательство </w:t>
      </w:r>
      <w:proofErr w:type="spellStart"/>
      <w:r w:rsidR="00C65E14" w:rsidRPr="00C65E14">
        <w:rPr>
          <w:sz w:val="28"/>
          <w:szCs w:val="28"/>
        </w:rPr>
        <w:t>Юрайт</w:t>
      </w:r>
      <w:proofErr w:type="spellEnd"/>
      <w:r w:rsidR="00C65E14" w:rsidRPr="00C65E14">
        <w:rPr>
          <w:sz w:val="28"/>
          <w:szCs w:val="28"/>
        </w:rPr>
        <w:t xml:space="preserve">, 2023. — 457 с. — (Высшее образование). — ISBN 978-5-534-14763-6. — Образовательная платформа </w:t>
      </w:r>
      <w:proofErr w:type="spellStart"/>
      <w:r w:rsidR="00C65E14" w:rsidRPr="00C65E14">
        <w:rPr>
          <w:sz w:val="28"/>
          <w:szCs w:val="28"/>
        </w:rPr>
        <w:t>Юрайт</w:t>
      </w:r>
      <w:proofErr w:type="spellEnd"/>
      <w:r w:rsidR="00C65E14" w:rsidRPr="00C65E14">
        <w:rPr>
          <w:sz w:val="28"/>
          <w:szCs w:val="28"/>
        </w:rPr>
        <w:t xml:space="preserve"> [сайт]. — URL: https://urait.ru/bcode/511638 (дата обращения: 05.06.2023). — </w:t>
      </w:r>
      <w:proofErr w:type="gramStart"/>
      <w:r w:rsidR="00C65E14" w:rsidRPr="00C65E14">
        <w:rPr>
          <w:sz w:val="28"/>
          <w:szCs w:val="28"/>
        </w:rPr>
        <w:t>Текст :</w:t>
      </w:r>
      <w:proofErr w:type="gramEnd"/>
      <w:r w:rsidR="00C65E14" w:rsidRPr="00C65E14">
        <w:rPr>
          <w:sz w:val="28"/>
          <w:szCs w:val="28"/>
        </w:rPr>
        <w:t xml:space="preserve"> электронный. </w:t>
      </w:r>
    </w:p>
    <w:p w14:paraId="35FA4229" w14:textId="5CA7C230" w:rsidR="00C65E14" w:rsidRDefault="00A2233E" w:rsidP="00C65E14">
      <w:pPr>
        <w:spacing w:line="360" w:lineRule="auto"/>
        <w:jc w:val="both"/>
        <w:rPr>
          <w:sz w:val="28"/>
          <w:szCs w:val="28"/>
          <w:shd w:val="clear" w:color="auto" w:fill="FFFFFF"/>
        </w:rPr>
      </w:pPr>
      <w:r w:rsidRPr="00A2233E">
        <w:rPr>
          <w:sz w:val="28"/>
          <w:szCs w:val="28"/>
        </w:rPr>
        <w:t xml:space="preserve">3. </w:t>
      </w:r>
      <w:r w:rsidR="00C65E14" w:rsidRPr="00C65E14">
        <w:rPr>
          <w:sz w:val="28"/>
          <w:szCs w:val="28"/>
          <w:shd w:val="clear" w:color="auto" w:fill="FFFFFF"/>
        </w:rPr>
        <w:t xml:space="preserve">Экономика </w:t>
      </w:r>
      <w:proofErr w:type="gramStart"/>
      <w:r w:rsidR="00C65E14" w:rsidRPr="00C65E14">
        <w:rPr>
          <w:sz w:val="28"/>
          <w:szCs w:val="28"/>
          <w:shd w:val="clear" w:color="auto" w:fill="FFFFFF"/>
        </w:rPr>
        <w:t>недвижимости :</w:t>
      </w:r>
      <w:proofErr w:type="gramEnd"/>
      <w:r w:rsidR="00C65E14" w:rsidRPr="00C65E14">
        <w:rPr>
          <w:sz w:val="28"/>
          <w:szCs w:val="28"/>
          <w:shd w:val="clear" w:color="auto" w:fill="FFFFFF"/>
        </w:rPr>
        <w:t xml:space="preserve"> учебник для вузов / А. Н. </w:t>
      </w:r>
      <w:proofErr w:type="spellStart"/>
      <w:r w:rsidR="00C65E14" w:rsidRPr="00C65E14">
        <w:rPr>
          <w:sz w:val="28"/>
          <w:szCs w:val="28"/>
          <w:shd w:val="clear" w:color="auto" w:fill="FFFFFF"/>
        </w:rPr>
        <w:t>Асаул</w:t>
      </w:r>
      <w:proofErr w:type="spellEnd"/>
      <w:r w:rsidR="00C65E14" w:rsidRPr="00C65E14">
        <w:rPr>
          <w:sz w:val="28"/>
          <w:szCs w:val="28"/>
          <w:shd w:val="clear" w:color="auto" w:fill="FFFFFF"/>
        </w:rPr>
        <w:t xml:space="preserve">, Г. М. </w:t>
      </w:r>
      <w:proofErr w:type="spellStart"/>
      <w:r w:rsidR="00C65E14" w:rsidRPr="00C65E14">
        <w:rPr>
          <w:sz w:val="28"/>
          <w:szCs w:val="28"/>
          <w:shd w:val="clear" w:color="auto" w:fill="FFFFFF"/>
        </w:rPr>
        <w:t>Загидуллина</w:t>
      </w:r>
      <w:proofErr w:type="spellEnd"/>
      <w:r w:rsidR="00C65E14" w:rsidRPr="00C65E14">
        <w:rPr>
          <w:sz w:val="28"/>
          <w:szCs w:val="28"/>
          <w:shd w:val="clear" w:color="auto" w:fill="FFFFFF"/>
        </w:rPr>
        <w:t xml:space="preserve">, П. Б. </w:t>
      </w:r>
      <w:proofErr w:type="spellStart"/>
      <w:r w:rsidR="00C65E14" w:rsidRPr="00C65E14">
        <w:rPr>
          <w:sz w:val="28"/>
          <w:szCs w:val="28"/>
          <w:shd w:val="clear" w:color="auto" w:fill="FFFFFF"/>
        </w:rPr>
        <w:t>Люлин</w:t>
      </w:r>
      <w:proofErr w:type="spellEnd"/>
      <w:r w:rsidR="00C65E14" w:rsidRPr="00C65E14">
        <w:rPr>
          <w:sz w:val="28"/>
          <w:szCs w:val="28"/>
          <w:shd w:val="clear" w:color="auto" w:fill="FFFFFF"/>
        </w:rPr>
        <w:t xml:space="preserve">, Р. М. </w:t>
      </w:r>
      <w:proofErr w:type="spellStart"/>
      <w:r w:rsidR="00C65E14" w:rsidRPr="00C65E14">
        <w:rPr>
          <w:sz w:val="28"/>
          <w:szCs w:val="28"/>
          <w:shd w:val="clear" w:color="auto" w:fill="FFFFFF"/>
        </w:rPr>
        <w:t>Сиразетдинов</w:t>
      </w:r>
      <w:proofErr w:type="spellEnd"/>
      <w:r w:rsidR="00C65E14" w:rsidRPr="00C65E14">
        <w:rPr>
          <w:sz w:val="28"/>
          <w:szCs w:val="28"/>
          <w:shd w:val="clear" w:color="auto" w:fill="FFFFFF"/>
        </w:rPr>
        <w:t xml:space="preserve">. — 18-е изд., </w:t>
      </w:r>
      <w:proofErr w:type="spellStart"/>
      <w:r w:rsidR="00C65E14" w:rsidRPr="00C65E14">
        <w:rPr>
          <w:sz w:val="28"/>
          <w:szCs w:val="28"/>
          <w:shd w:val="clear" w:color="auto" w:fill="FFFFFF"/>
        </w:rPr>
        <w:t>испр</w:t>
      </w:r>
      <w:proofErr w:type="spellEnd"/>
      <w:r w:rsidR="00C65E14" w:rsidRPr="00C65E14">
        <w:rPr>
          <w:sz w:val="28"/>
          <w:szCs w:val="28"/>
          <w:shd w:val="clear" w:color="auto" w:fill="FFFFFF"/>
        </w:rPr>
        <w:t xml:space="preserve">. и доп. — </w:t>
      </w:r>
      <w:proofErr w:type="gramStart"/>
      <w:r w:rsidR="00C65E14" w:rsidRPr="00C65E14">
        <w:rPr>
          <w:sz w:val="28"/>
          <w:szCs w:val="28"/>
          <w:shd w:val="clear" w:color="auto" w:fill="FFFFFF"/>
        </w:rPr>
        <w:t>Москва :</w:t>
      </w:r>
      <w:proofErr w:type="gramEnd"/>
      <w:r w:rsidR="00C65E14" w:rsidRPr="00C65E14">
        <w:rPr>
          <w:sz w:val="28"/>
          <w:szCs w:val="28"/>
          <w:shd w:val="clear" w:color="auto" w:fill="FFFFFF"/>
        </w:rPr>
        <w:t xml:space="preserve"> Издательство </w:t>
      </w:r>
      <w:proofErr w:type="spellStart"/>
      <w:r w:rsidR="00C65E14" w:rsidRPr="00C65E14">
        <w:rPr>
          <w:sz w:val="28"/>
          <w:szCs w:val="28"/>
          <w:shd w:val="clear" w:color="auto" w:fill="FFFFFF"/>
        </w:rPr>
        <w:t>Юрайт</w:t>
      </w:r>
      <w:proofErr w:type="spellEnd"/>
      <w:r w:rsidR="00C65E14" w:rsidRPr="00C65E14">
        <w:rPr>
          <w:sz w:val="28"/>
          <w:szCs w:val="28"/>
          <w:shd w:val="clear" w:color="auto" w:fill="FFFFFF"/>
        </w:rPr>
        <w:t xml:space="preserve">, 2020. — 353 с. — (Высшее образование). – Образовательная платформа </w:t>
      </w:r>
      <w:proofErr w:type="spellStart"/>
      <w:r w:rsidR="00C65E14" w:rsidRPr="00C65E14">
        <w:rPr>
          <w:sz w:val="28"/>
          <w:szCs w:val="28"/>
          <w:shd w:val="clear" w:color="auto" w:fill="FFFFFF"/>
        </w:rPr>
        <w:t>Юрайт</w:t>
      </w:r>
      <w:proofErr w:type="spellEnd"/>
      <w:r w:rsidR="00C65E14" w:rsidRPr="00C65E14">
        <w:rPr>
          <w:sz w:val="28"/>
          <w:szCs w:val="28"/>
          <w:shd w:val="clear" w:color="auto" w:fill="FFFFFF"/>
        </w:rPr>
        <w:t xml:space="preserve"> [сайт].  — URL: https://urait.ru/bcode/454123 (дата обращения: </w:t>
      </w:r>
      <w:r w:rsidR="00C65E14" w:rsidRPr="00C65E14">
        <w:rPr>
          <w:sz w:val="28"/>
          <w:szCs w:val="28"/>
        </w:rPr>
        <w:t>05.06.2023</w:t>
      </w:r>
      <w:r w:rsidR="00C65E14" w:rsidRPr="00C65E14">
        <w:rPr>
          <w:sz w:val="28"/>
          <w:szCs w:val="28"/>
          <w:shd w:val="clear" w:color="auto" w:fill="FFFFFF"/>
        </w:rPr>
        <w:t xml:space="preserve">). — </w:t>
      </w:r>
      <w:proofErr w:type="gramStart"/>
      <w:r w:rsidR="00C65E14" w:rsidRPr="00C65E14">
        <w:rPr>
          <w:sz w:val="28"/>
          <w:szCs w:val="28"/>
          <w:shd w:val="clear" w:color="auto" w:fill="FFFFFF"/>
        </w:rPr>
        <w:t>Текст :</w:t>
      </w:r>
      <w:proofErr w:type="gramEnd"/>
      <w:r w:rsidR="00C65E14" w:rsidRPr="00C65E14">
        <w:rPr>
          <w:sz w:val="28"/>
          <w:szCs w:val="28"/>
          <w:shd w:val="clear" w:color="auto" w:fill="FFFFFF"/>
        </w:rPr>
        <w:t xml:space="preserve"> электронный. </w:t>
      </w:r>
    </w:p>
    <w:p w14:paraId="2ADD762A" w14:textId="77777777" w:rsidR="00A2233E" w:rsidRPr="00A2233E" w:rsidRDefault="00A2233E" w:rsidP="00A2233E">
      <w:pPr>
        <w:spacing w:line="360" w:lineRule="auto"/>
        <w:jc w:val="both"/>
        <w:rPr>
          <w:b/>
          <w:bCs/>
          <w:sz w:val="28"/>
          <w:szCs w:val="28"/>
        </w:rPr>
      </w:pPr>
    </w:p>
    <w:p w14:paraId="0D0AF936" w14:textId="234A47CE" w:rsidR="00A2233E" w:rsidRDefault="00A2233E" w:rsidP="00A2233E">
      <w:pPr>
        <w:spacing w:line="360" w:lineRule="auto"/>
        <w:jc w:val="both"/>
        <w:rPr>
          <w:b/>
          <w:bCs/>
          <w:sz w:val="28"/>
          <w:szCs w:val="28"/>
        </w:rPr>
      </w:pPr>
      <w:r w:rsidRPr="00A2233E">
        <w:rPr>
          <w:b/>
          <w:bCs/>
          <w:sz w:val="28"/>
          <w:szCs w:val="28"/>
        </w:rPr>
        <w:t>Дополнительная литература:</w:t>
      </w:r>
    </w:p>
    <w:p w14:paraId="3339E332" w14:textId="0B2C3491" w:rsidR="00121991" w:rsidRDefault="00A77C3A" w:rsidP="00121991">
      <w:pPr>
        <w:spacing w:line="360" w:lineRule="auto"/>
        <w:jc w:val="both"/>
        <w:rPr>
          <w:sz w:val="28"/>
          <w:szCs w:val="28"/>
          <w:shd w:val="clear" w:color="auto" w:fill="FFFFFF"/>
        </w:rPr>
      </w:pPr>
      <w:r>
        <w:rPr>
          <w:sz w:val="28"/>
          <w:szCs w:val="28"/>
          <w:shd w:val="clear" w:color="auto" w:fill="FFFFFF"/>
        </w:rPr>
        <w:t xml:space="preserve">1. </w:t>
      </w:r>
      <w:r w:rsidR="00121991" w:rsidRPr="00C65E14">
        <w:rPr>
          <w:sz w:val="28"/>
          <w:szCs w:val="28"/>
          <w:shd w:val="clear" w:color="auto" w:fill="FFFFFF"/>
        </w:rPr>
        <w:t xml:space="preserve">Грачева, М. В. Проектный анализ: учет </w:t>
      </w:r>
      <w:proofErr w:type="gramStart"/>
      <w:r w:rsidR="00121991" w:rsidRPr="00C65E14">
        <w:rPr>
          <w:sz w:val="28"/>
          <w:szCs w:val="28"/>
          <w:shd w:val="clear" w:color="auto" w:fill="FFFFFF"/>
        </w:rPr>
        <w:t>рисков :</w:t>
      </w:r>
      <w:proofErr w:type="gramEnd"/>
      <w:r w:rsidR="00121991" w:rsidRPr="00C65E14">
        <w:rPr>
          <w:sz w:val="28"/>
          <w:szCs w:val="28"/>
          <w:shd w:val="clear" w:color="auto" w:fill="FFFFFF"/>
        </w:rPr>
        <w:t xml:space="preserve"> учебно-практическое пособие / М. В. Грачева — Москва : МГУ, 2017. — 176 с. — ISBN 978-5-392-26095-9. — ЭБС BOOK.ru. - URL: https://book.ru/book/938491 (дата обращения: 05.06.2023). — </w:t>
      </w:r>
      <w:proofErr w:type="gramStart"/>
      <w:r w:rsidR="00121991" w:rsidRPr="00C65E14">
        <w:rPr>
          <w:sz w:val="28"/>
          <w:szCs w:val="28"/>
          <w:shd w:val="clear" w:color="auto" w:fill="FFFFFF"/>
        </w:rPr>
        <w:t>Текст :</w:t>
      </w:r>
      <w:proofErr w:type="gramEnd"/>
      <w:r w:rsidR="00121991" w:rsidRPr="00C65E14">
        <w:rPr>
          <w:sz w:val="28"/>
          <w:szCs w:val="28"/>
          <w:shd w:val="clear" w:color="auto" w:fill="FFFFFF"/>
        </w:rPr>
        <w:t xml:space="preserve"> электронный. </w:t>
      </w:r>
    </w:p>
    <w:p w14:paraId="4ECDD346" w14:textId="65424E90" w:rsidR="00121991" w:rsidRDefault="00A77C3A" w:rsidP="00121991">
      <w:pPr>
        <w:spacing w:line="360" w:lineRule="auto"/>
        <w:jc w:val="both"/>
        <w:rPr>
          <w:sz w:val="28"/>
          <w:szCs w:val="28"/>
          <w:shd w:val="clear" w:color="auto" w:fill="FFFFFF"/>
        </w:rPr>
      </w:pPr>
      <w:r>
        <w:rPr>
          <w:sz w:val="28"/>
          <w:szCs w:val="28"/>
          <w:shd w:val="clear" w:color="auto" w:fill="FFFFFF"/>
        </w:rPr>
        <w:t>2.</w:t>
      </w:r>
      <w:r w:rsidR="00121991" w:rsidRPr="00A2233E">
        <w:rPr>
          <w:sz w:val="28"/>
          <w:szCs w:val="28"/>
          <w:shd w:val="clear" w:color="auto" w:fill="FFFFFF"/>
        </w:rPr>
        <w:t xml:space="preserve"> </w:t>
      </w:r>
      <w:r w:rsidR="00121991" w:rsidRPr="00A2233E">
        <w:rPr>
          <w:sz w:val="28"/>
          <w:szCs w:val="28"/>
        </w:rPr>
        <w:t xml:space="preserve"> Оценка объектов недвижимости: учебник / </w:t>
      </w:r>
      <w:proofErr w:type="gramStart"/>
      <w:r w:rsidR="00121991" w:rsidRPr="00A2233E">
        <w:rPr>
          <w:sz w:val="28"/>
          <w:szCs w:val="28"/>
        </w:rPr>
        <w:t>А.Н</w:t>
      </w:r>
      <w:r w:rsidR="00121991">
        <w:rPr>
          <w:sz w:val="28"/>
          <w:szCs w:val="28"/>
        </w:rPr>
        <w:t xml:space="preserve"> </w:t>
      </w:r>
      <w:r w:rsidR="00121991" w:rsidRPr="00A2233E">
        <w:rPr>
          <w:sz w:val="28"/>
          <w:szCs w:val="28"/>
        </w:rPr>
        <w:t>.</w:t>
      </w:r>
      <w:proofErr w:type="gramEnd"/>
      <w:r w:rsidR="00121991" w:rsidRPr="00A2233E">
        <w:rPr>
          <w:sz w:val="28"/>
          <w:szCs w:val="28"/>
        </w:rPr>
        <w:t xml:space="preserve"> </w:t>
      </w:r>
      <w:proofErr w:type="spellStart"/>
      <w:r w:rsidR="00121991" w:rsidRPr="00A2233E">
        <w:rPr>
          <w:sz w:val="28"/>
          <w:szCs w:val="28"/>
        </w:rPr>
        <w:t>Асаул</w:t>
      </w:r>
      <w:proofErr w:type="spellEnd"/>
      <w:r w:rsidR="00121991" w:rsidRPr="00A2233E">
        <w:rPr>
          <w:sz w:val="28"/>
          <w:szCs w:val="28"/>
        </w:rPr>
        <w:t>, В.</w:t>
      </w:r>
      <w:r w:rsidR="00121991">
        <w:rPr>
          <w:sz w:val="28"/>
          <w:szCs w:val="28"/>
        </w:rPr>
        <w:t xml:space="preserve"> </w:t>
      </w:r>
      <w:r w:rsidR="00121991" w:rsidRPr="00A2233E">
        <w:rPr>
          <w:sz w:val="28"/>
          <w:szCs w:val="28"/>
        </w:rPr>
        <w:t xml:space="preserve">Н. </w:t>
      </w:r>
      <w:proofErr w:type="spellStart"/>
      <w:r w:rsidR="00121991" w:rsidRPr="00A2233E">
        <w:rPr>
          <w:sz w:val="28"/>
          <w:szCs w:val="28"/>
        </w:rPr>
        <w:t>Старинский</w:t>
      </w:r>
      <w:proofErr w:type="spellEnd"/>
      <w:r w:rsidR="00121991" w:rsidRPr="00A2233E">
        <w:rPr>
          <w:sz w:val="28"/>
          <w:szCs w:val="28"/>
        </w:rPr>
        <w:t>, М.</w:t>
      </w:r>
      <w:r w:rsidR="00121991">
        <w:rPr>
          <w:sz w:val="28"/>
          <w:szCs w:val="28"/>
        </w:rPr>
        <w:t xml:space="preserve"> </w:t>
      </w:r>
      <w:r w:rsidR="00121991" w:rsidRPr="00A2233E">
        <w:rPr>
          <w:sz w:val="28"/>
          <w:szCs w:val="28"/>
        </w:rPr>
        <w:t xml:space="preserve">А. </w:t>
      </w:r>
      <w:proofErr w:type="spellStart"/>
      <w:r w:rsidR="00121991" w:rsidRPr="00A2233E">
        <w:rPr>
          <w:sz w:val="28"/>
          <w:szCs w:val="28"/>
        </w:rPr>
        <w:t>Асаул</w:t>
      </w:r>
      <w:proofErr w:type="spellEnd"/>
      <w:r w:rsidR="00121991" w:rsidRPr="00A2233E">
        <w:rPr>
          <w:sz w:val="28"/>
          <w:szCs w:val="28"/>
        </w:rPr>
        <w:t>, Е.</w:t>
      </w:r>
      <w:r w:rsidR="00121991">
        <w:rPr>
          <w:sz w:val="28"/>
          <w:szCs w:val="28"/>
        </w:rPr>
        <w:t xml:space="preserve"> </w:t>
      </w:r>
      <w:r w:rsidR="00121991" w:rsidRPr="00A2233E">
        <w:rPr>
          <w:sz w:val="28"/>
          <w:szCs w:val="28"/>
        </w:rPr>
        <w:t>В. Грахова; под. ред. А.</w:t>
      </w:r>
      <w:r w:rsidR="00121991">
        <w:rPr>
          <w:sz w:val="28"/>
          <w:szCs w:val="28"/>
        </w:rPr>
        <w:t xml:space="preserve"> </w:t>
      </w:r>
      <w:r w:rsidR="00121991" w:rsidRPr="00A2233E">
        <w:rPr>
          <w:sz w:val="28"/>
          <w:szCs w:val="28"/>
        </w:rPr>
        <w:t xml:space="preserve">Н. </w:t>
      </w:r>
      <w:proofErr w:type="spellStart"/>
      <w:r w:rsidR="00121991" w:rsidRPr="00A2233E">
        <w:rPr>
          <w:sz w:val="28"/>
          <w:szCs w:val="28"/>
        </w:rPr>
        <w:t>Асаула</w:t>
      </w:r>
      <w:proofErr w:type="spellEnd"/>
      <w:r w:rsidR="00121991">
        <w:rPr>
          <w:sz w:val="28"/>
          <w:szCs w:val="28"/>
        </w:rPr>
        <w:t>.</w:t>
      </w:r>
      <w:r w:rsidR="00121991" w:rsidRPr="00A2233E">
        <w:rPr>
          <w:sz w:val="28"/>
          <w:szCs w:val="28"/>
        </w:rPr>
        <w:t xml:space="preserve">  — Москва: Проспект, 2017. — 384 с.</w:t>
      </w:r>
      <w:r w:rsidR="00121991">
        <w:rPr>
          <w:sz w:val="28"/>
          <w:szCs w:val="28"/>
        </w:rPr>
        <w:t xml:space="preserve"> – ЭБС Проспект. - </w:t>
      </w:r>
      <w:hyperlink r:id="rId17" w:history="1">
        <w:r w:rsidR="00121991" w:rsidRPr="00961C66">
          <w:rPr>
            <w:rStyle w:val="ae"/>
            <w:sz w:val="28"/>
            <w:szCs w:val="28"/>
          </w:rPr>
          <w:t>http://ebs.prospekt.org/book/30713</w:t>
        </w:r>
      </w:hyperlink>
      <w:r w:rsidR="00121991">
        <w:rPr>
          <w:sz w:val="28"/>
          <w:szCs w:val="28"/>
        </w:rPr>
        <w:t xml:space="preserve"> </w:t>
      </w:r>
      <w:r w:rsidR="00121991" w:rsidRPr="00C65E14">
        <w:rPr>
          <w:sz w:val="28"/>
          <w:szCs w:val="28"/>
          <w:shd w:val="clear" w:color="auto" w:fill="FFFFFF"/>
        </w:rPr>
        <w:t xml:space="preserve">(дата обращения: 05.06.2023). — </w:t>
      </w:r>
      <w:proofErr w:type="gramStart"/>
      <w:r w:rsidR="00121991" w:rsidRPr="00C65E14">
        <w:rPr>
          <w:sz w:val="28"/>
          <w:szCs w:val="28"/>
          <w:shd w:val="clear" w:color="auto" w:fill="FFFFFF"/>
        </w:rPr>
        <w:t>Текст :</w:t>
      </w:r>
      <w:proofErr w:type="gramEnd"/>
      <w:r w:rsidR="00121991" w:rsidRPr="00C65E14">
        <w:rPr>
          <w:sz w:val="28"/>
          <w:szCs w:val="28"/>
          <w:shd w:val="clear" w:color="auto" w:fill="FFFFFF"/>
        </w:rPr>
        <w:t xml:space="preserve"> электронный. </w:t>
      </w:r>
    </w:p>
    <w:p w14:paraId="25A854E5" w14:textId="50197B53" w:rsidR="00121991" w:rsidRDefault="00A77C3A" w:rsidP="00121991">
      <w:pPr>
        <w:spacing w:line="360" w:lineRule="auto"/>
        <w:jc w:val="both"/>
        <w:rPr>
          <w:sz w:val="28"/>
          <w:szCs w:val="28"/>
        </w:rPr>
      </w:pPr>
      <w:r>
        <w:rPr>
          <w:sz w:val="28"/>
          <w:szCs w:val="28"/>
        </w:rPr>
        <w:t>3.</w:t>
      </w:r>
      <w:r w:rsidR="00A2233E" w:rsidRPr="00A2233E">
        <w:rPr>
          <w:sz w:val="28"/>
          <w:szCs w:val="28"/>
        </w:rPr>
        <w:t xml:space="preserve">  </w:t>
      </w:r>
      <w:proofErr w:type="spellStart"/>
      <w:r w:rsidR="00121991" w:rsidRPr="00121991">
        <w:rPr>
          <w:sz w:val="28"/>
          <w:szCs w:val="28"/>
        </w:rPr>
        <w:t>Бабаскин</w:t>
      </w:r>
      <w:proofErr w:type="spellEnd"/>
      <w:r w:rsidR="00121991" w:rsidRPr="00121991">
        <w:rPr>
          <w:sz w:val="28"/>
          <w:szCs w:val="28"/>
        </w:rPr>
        <w:t xml:space="preserve">, С. Я. Инновационный проект: методы отбора и инструменты анализа рисков: учебное пособие / С. Я. </w:t>
      </w:r>
      <w:proofErr w:type="spellStart"/>
      <w:r w:rsidR="00121991" w:rsidRPr="00121991">
        <w:rPr>
          <w:sz w:val="28"/>
          <w:szCs w:val="28"/>
        </w:rPr>
        <w:t>Бабаскин</w:t>
      </w:r>
      <w:proofErr w:type="spellEnd"/>
      <w:r w:rsidR="00F30D09">
        <w:rPr>
          <w:sz w:val="28"/>
          <w:szCs w:val="28"/>
        </w:rPr>
        <w:t>.</w:t>
      </w:r>
      <w:r w:rsidR="00121991" w:rsidRPr="00121991">
        <w:rPr>
          <w:sz w:val="28"/>
          <w:szCs w:val="28"/>
        </w:rPr>
        <w:t xml:space="preserve"> - </w:t>
      </w:r>
      <w:proofErr w:type="gramStart"/>
      <w:r w:rsidR="00121991" w:rsidRPr="00121991">
        <w:rPr>
          <w:sz w:val="28"/>
          <w:szCs w:val="28"/>
        </w:rPr>
        <w:t>Москва :ИД</w:t>
      </w:r>
      <w:proofErr w:type="gramEnd"/>
      <w:r w:rsidR="00121991" w:rsidRPr="00121991">
        <w:rPr>
          <w:sz w:val="28"/>
          <w:szCs w:val="28"/>
        </w:rPr>
        <w:t xml:space="preserve"> Дело </w:t>
      </w:r>
      <w:proofErr w:type="spellStart"/>
      <w:r w:rsidR="00121991" w:rsidRPr="00121991">
        <w:rPr>
          <w:sz w:val="28"/>
          <w:szCs w:val="28"/>
        </w:rPr>
        <w:t>РАНХиГС</w:t>
      </w:r>
      <w:proofErr w:type="spellEnd"/>
      <w:r w:rsidR="00121991" w:rsidRPr="00121991">
        <w:rPr>
          <w:sz w:val="28"/>
          <w:szCs w:val="28"/>
        </w:rPr>
        <w:t>, 2014. - 240 с.</w:t>
      </w:r>
      <w:r w:rsidR="00F30D09">
        <w:rPr>
          <w:sz w:val="28"/>
          <w:szCs w:val="28"/>
        </w:rPr>
        <w:t xml:space="preserve"> </w:t>
      </w:r>
      <w:proofErr w:type="gramStart"/>
      <w:r w:rsidR="00121991" w:rsidRPr="00121991">
        <w:rPr>
          <w:sz w:val="28"/>
          <w:szCs w:val="28"/>
        </w:rPr>
        <w:t>-  (</w:t>
      </w:r>
      <w:proofErr w:type="gramEnd"/>
      <w:r w:rsidR="00121991" w:rsidRPr="00121991">
        <w:rPr>
          <w:sz w:val="28"/>
          <w:szCs w:val="28"/>
        </w:rPr>
        <w:t xml:space="preserve">Образовательные инновации). - ЭБС ZNANIUM.com. - URL: https://znanium.com/catalog/product/445765 (дата обращения: </w:t>
      </w:r>
      <w:r w:rsidR="00121991" w:rsidRPr="00C65E14">
        <w:rPr>
          <w:sz w:val="28"/>
          <w:szCs w:val="28"/>
          <w:shd w:val="clear" w:color="auto" w:fill="FFFFFF"/>
        </w:rPr>
        <w:t>05.06.2023</w:t>
      </w:r>
      <w:r w:rsidR="00121991" w:rsidRPr="00121991">
        <w:rPr>
          <w:sz w:val="28"/>
          <w:szCs w:val="28"/>
        </w:rPr>
        <w:t xml:space="preserve">). – </w:t>
      </w:r>
      <w:proofErr w:type="gramStart"/>
      <w:r w:rsidR="00121991" w:rsidRPr="00121991">
        <w:rPr>
          <w:sz w:val="28"/>
          <w:szCs w:val="28"/>
        </w:rPr>
        <w:t>Текст :</w:t>
      </w:r>
      <w:proofErr w:type="gramEnd"/>
      <w:r w:rsidR="00121991" w:rsidRPr="00121991">
        <w:rPr>
          <w:sz w:val="28"/>
          <w:szCs w:val="28"/>
        </w:rPr>
        <w:t xml:space="preserve"> электронный. </w:t>
      </w:r>
    </w:p>
    <w:p w14:paraId="34AEA1EC" w14:textId="21AD8C11" w:rsidR="00F30D09" w:rsidRDefault="00A77C3A" w:rsidP="00F30D09">
      <w:pPr>
        <w:spacing w:line="360" w:lineRule="auto"/>
        <w:jc w:val="both"/>
        <w:rPr>
          <w:sz w:val="28"/>
          <w:szCs w:val="28"/>
        </w:rPr>
      </w:pPr>
      <w:r>
        <w:rPr>
          <w:sz w:val="28"/>
          <w:szCs w:val="28"/>
        </w:rPr>
        <w:lastRenderedPageBreak/>
        <w:t xml:space="preserve">4. </w:t>
      </w:r>
      <w:r w:rsidR="00F30D09" w:rsidRPr="008F24EC">
        <w:rPr>
          <w:sz w:val="28"/>
          <w:szCs w:val="28"/>
        </w:rPr>
        <w:t xml:space="preserve">Фокин, С. В. Основы кадастра </w:t>
      </w:r>
      <w:proofErr w:type="gramStart"/>
      <w:r w:rsidR="00F30D09" w:rsidRPr="008F24EC">
        <w:rPr>
          <w:sz w:val="28"/>
          <w:szCs w:val="28"/>
        </w:rPr>
        <w:t>недвижимости :</w:t>
      </w:r>
      <w:proofErr w:type="gramEnd"/>
      <w:r w:rsidR="00F30D09" w:rsidRPr="008F24EC">
        <w:rPr>
          <w:sz w:val="28"/>
          <w:szCs w:val="28"/>
        </w:rPr>
        <w:t xml:space="preserve"> учебное пособие / С.В. Фокин, О.Н. </w:t>
      </w:r>
      <w:proofErr w:type="spellStart"/>
      <w:r w:rsidR="00F30D09" w:rsidRPr="008F24EC">
        <w:rPr>
          <w:sz w:val="28"/>
          <w:szCs w:val="28"/>
        </w:rPr>
        <w:t>Шпортько</w:t>
      </w:r>
      <w:proofErr w:type="spellEnd"/>
      <w:r w:rsidR="00F30D09" w:rsidRPr="008F24EC">
        <w:rPr>
          <w:sz w:val="28"/>
          <w:szCs w:val="28"/>
        </w:rPr>
        <w:t xml:space="preserve">. — </w:t>
      </w:r>
      <w:proofErr w:type="gramStart"/>
      <w:r w:rsidR="00F30D09" w:rsidRPr="008F24EC">
        <w:rPr>
          <w:sz w:val="28"/>
          <w:szCs w:val="28"/>
        </w:rPr>
        <w:t>Москва :</w:t>
      </w:r>
      <w:proofErr w:type="gramEnd"/>
      <w:r w:rsidR="00F30D09" w:rsidRPr="008F24EC">
        <w:rPr>
          <w:sz w:val="28"/>
          <w:szCs w:val="28"/>
        </w:rPr>
        <w:t xml:space="preserve"> ИНФРА-М, 2021. — 225 с. — (Высшее образование). - URL: https://znanium.com/catalog/product/1229013 (дата обращения: </w:t>
      </w:r>
      <w:r w:rsidR="00F30D09" w:rsidRPr="008F24EC">
        <w:rPr>
          <w:sz w:val="28"/>
          <w:szCs w:val="28"/>
          <w:shd w:val="clear" w:color="auto" w:fill="FFFFFF"/>
        </w:rPr>
        <w:t>05.06.2023</w:t>
      </w:r>
      <w:r w:rsidR="00F30D09" w:rsidRPr="008F24EC">
        <w:rPr>
          <w:sz w:val="28"/>
          <w:szCs w:val="28"/>
        </w:rPr>
        <w:t>). - Текст: электронный.</w:t>
      </w:r>
    </w:p>
    <w:p w14:paraId="22E66511" w14:textId="2D2FF240" w:rsidR="00F30D09" w:rsidRDefault="00A77C3A" w:rsidP="00F30D09">
      <w:pPr>
        <w:spacing w:line="360" w:lineRule="auto"/>
        <w:jc w:val="both"/>
        <w:rPr>
          <w:sz w:val="28"/>
          <w:szCs w:val="28"/>
          <w:shd w:val="clear" w:color="auto" w:fill="FFFFFF"/>
        </w:rPr>
      </w:pPr>
      <w:r>
        <w:rPr>
          <w:sz w:val="28"/>
          <w:szCs w:val="28"/>
          <w:shd w:val="clear" w:color="auto" w:fill="FFFFFF"/>
        </w:rPr>
        <w:t>5.</w:t>
      </w:r>
      <w:r w:rsidR="00A2233E" w:rsidRPr="00A2233E">
        <w:rPr>
          <w:sz w:val="28"/>
          <w:szCs w:val="28"/>
          <w:shd w:val="clear" w:color="auto" w:fill="FFFFFF"/>
        </w:rPr>
        <w:t xml:space="preserve"> </w:t>
      </w:r>
      <w:proofErr w:type="spellStart"/>
      <w:r w:rsidR="00F30D09" w:rsidRPr="00F30D09">
        <w:rPr>
          <w:sz w:val="28"/>
          <w:szCs w:val="28"/>
          <w:shd w:val="clear" w:color="auto" w:fill="FFFFFF"/>
        </w:rPr>
        <w:t>Уродовских</w:t>
      </w:r>
      <w:proofErr w:type="spellEnd"/>
      <w:r w:rsidR="00F30D09" w:rsidRPr="00F30D09">
        <w:rPr>
          <w:sz w:val="28"/>
          <w:szCs w:val="28"/>
          <w:shd w:val="clear" w:color="auto" w:fill="FFFFFF"/>
        </w:rPr>
        <w:t>, В.</w:t>
      </w:r>
      <w:r w:rsidR="00F30D09">
        <w:rPr>
          <w:sz w:val="28"/>
          <w:szCs w:val="28"/>
          <w:shd w:val="clear" w:color="auto" w:fill="FFFFFF"/>
        </w:rPr>
        <w:t xml:space="preserve"> </w:t>
      </w:r>
      <w:r w:rsidR="00F30D09" w:rsidRPr="00F30D09">
        <w:rPr>
          <w:sz w:val="28"/>
          <w:szCs w:val="28"/>
          <w:shd w:val="clear" w:color="auto" w:fill="FFFFFF"/>
        </w:rPr>
        <w:t>Н. Управление рисками предприятия: учебное пособие / В.</w:t>
      </w:r>
      <w:r w:rsidR="00F30D09">
        <w:rPr>
          <w:sz w:val="28"/>
          <w:szCs w:val="28"/>
          <w:shd w:val="clear" w:color="auto" w:fill="FFFFFF"/>
        </w:rPr>
        <w:t xml:space="preserve"> </w:t>
      </w:r>
      <w:r w:rsidR="00F30D09" w:rsidRPr="00F30D09">
        <w:rPr>
          <w:sz w:val="28"/>
          <w:szCs w:val="28"/>
          <w:shd w:val="clear" w:color="auto" w:fill="FFFFFF"/>
        </w:rPr>
        <w:t xml:space="preserve">Н. </w:t>
      </w:r>
      <w:proofErr w:type="spellStart"/>
      <w:r w:rsidR="00F30D09" w:rsidRPr="00F30D09">
        <w:rPr>
          <w:sz w:val="28"/>
          <w:szCs w:val="28"/>
          <w:shd w:val="clear" w:color="auto" w:fill="FFFFFF"/>
        </w:rPr>
        <w:t>Уродовских</w:t>
      </w:r>
      <w:proofErr w:type="spellEnd"/>
      <w:r w:rsidR="00F30D09" w:rsidRPr="00F30D09">
        <w:rPr>
          <w:sz w:val="28"/>
          <w:szCs w:val="28"/>
          <w:shd w:val="clear" w:color="auto" w:fill="FFFFFF"/>
        </w:rPr>
        <w:t xml:space="preserve">. — Москва: Вузовский учебник: ИНФРА-М, 2022. — 168 с. - ЭБС ZNANIUM.com. – URL: http://znanium.com/catalog/product/1840479 (дата обращения: </w:t>
      </w:r>
      <w:r w:rsidR="00F30D09" w:rsidRPr="00C65E14">
        <w:rPr>
          <w:sz w:val="28"/>
          <w:szCs w:val="28"/>
          <w:shd w:val="clear" w:color="auto" w:fill="FFFFFF"/>
        </w:rPr>
        <w:t>05.06.2023</w:t>
      </w:r>
      <w:r w:rsidR="00F30D09" w:rsidRPr="00F30D09">
        <w:rPr>
          <w:sz w:val="28"/>
          <w:szCs w:val="28"/>
          <w:shd w:val="clear" w:color="auto" w:fill="FFFFFF"/>
        </w:rPr>
        <w:t xml:space="preserve">). - </w:t>
      </w:r>
      <w:proofErr w:type="gramStart"/>
      <w:r w:rsidR="00F30D09" w:rsidRPr="00F30D09">
        <w:rPr>
          <w:sz w:val="28"/>
          <w:szCs w:val="28"/>
          <w:shd w:val="clear" w:color="auto" w:fill="FFFFFF"/>
        </w:rPr>
        <w:t>Текст :</w:t>
      </w:r>
      <w:proofErr w:type="gramEnd"/>
      <w:r w:rsidR="00F30D09" w:rsidRPr="00F30D09">
        <w:rPr>
          <w:sz w:val="28"/>
          <w:szCs w:val="28"/>
          <w:shd w:val="clear" w:color="auto" w:fill="FFFFFF"/>
        </w:rPr>
        <w:t xml:space="preserve"> электронный. </w:t>
      </w:r>
    </w:p>
    <w:p w14:paraId="7942E6B3" w14:textId="75592B5D" w:rsidR="00A2233E" w:rsidRPr="00C65E14" w:rsidRDefault="00A2233E" w:rsidP="00F30D09">
      <w:pPr>
        <w:spacing w:line="360" w:lineRule="auto"/>
        <w:jc w:val="both"/>
        <w:rPr>
          <w:color w:val="001329"/>
          <w:sz w:val="28"/>
          <w:szCs w:val="28"/>
          <w:shd w:val="clear" w:color="auto" w:fill="FFFFFF"/>
        </w:rPr>
      </w:pPr>
    </w:p>
    <w:p w14:paraId="6BC32DDF" w14:textId="77777777" w:rsidR="00A2233E" w:rsidRPr="00A2233E" w:rsidRDefault="00A2233E" w:rsidP="00A2233E">
      <w:pPr>
        <w:spacing w:line="360" w:lineRule="auto"/>
        <w:jc w:val="both"/>
        <w:rPr>
          <w:b/>
          <w:bCs/>
          <w:sz w:val="28"/>
          <w:szCs w:val="28"/>
        </w:rPr>
      </w:pPr>
      <w:r w:rsidRPr="00A2233E">
        <w:rPr>
          <w:b/>
          <w:bCs/>
          <w:sz w:val="28"/>
          <w:szCs w:val="28"/>
        </w:rPr>
        <w:t>9. Перечень ресурсов информационно-телекоммуникационной сети «Интернет», необходимых для освоения дисциплины</w:t>
      </w:r>
    </w:p>
    <w:p w14:paraId="1A5AD475" w14:textId="77777777" w:rsidR="00F30D09" w:rsidRPr="00F30D09" w:rsidRDefault="00A2233E" w:rsidP="00F30D09">
      <w:pPr>
        <w:rPr>
          <w:sz w:val="28"/>
          <w:szCs w:val="28"/>
        </w:rPr>
      </w:pPr>
      <w:r w:rsidRPr="00A2233E">
        <w:rPr>
          <w:sz w:val="28"/>
          <w:szCs w:val="28"/>
        </w:rPr>
        <w:t xml:space="preserve">1. </w:t>
      </w:r>
      <w:r w:rsidR="00F30D09" w:rsidRPr="00F30D09">
        <w:rPr>
          <w:sz w:val="28"/>
          <w:szCs w:val="28"/>
        </w:rPr>
        <w:t>Электронные ресурсы БИК:</w:t>
      </w:r>
    </w:p>
    <w:p w14:paraId="61EEC1E0" w14:textId="77777777" w:rsidR="00F30D09" w:rsidRPr="00F30D09" w:rsidRDefault="00F30D09" w:rsidP="00F30D09">
      <w:pPr>
        <w:numPr>
          <w:ilvl w:val="0"/>
          <w:numId w:val="36"/>
        </w:numPr>
        <w:spacing w:after="160" w:line="259" w:lineRule="auto"/>
        <w:contextualSpacing/>
        <w:jc w:val="both"/>
        <w:rPr>
          <w:rFonts w:eastAsiaTheme="minorHAnsi"/>
          <w:sz w:val="28"/>
          <w:szCs w:val="28"/>
          <w:lang w:eastAsia="en-US"/>
        </w:rPr>
      </w:pPr>
      <w:r w:rsidRPr="00F30D09">
        <w:rPr>
          <w:rFonts w:eastAsiaTheme="minorHAnsi"/>
          <w:color w:val="000000" w:themeColor="text1"/>
          <w:sz w:val="28"/>
          <w:szCs w:val="28"/>
          <w:lang w:eastAsia="en-US"/>
        </w:rPr>
        <w:t xml:space="preserve">Электронная библиотека Финансового университета (ЭБ) </w:t>
      </w:r>
      <w:hyperlink r:id="rId18" w:history="1">
        <w:r w:rsidRPr="00F30D09">
          <w:rPr>
            <w:rFonts w:eastAsiaTheme="minorHAnsi"/>
            <w:sz w:val="28"/>
            <w:szCs w:val="28"/>
            <w:lang w:eastAsia="en-US"/>
          </w:rPr>
          <w:t>http://elib.fa.ru/</w:t>
        </w:r>
      </w:hyperlink>
    </w:p>
    <w:p w14:paraId="1F908D63" w14:textId="77777777" w:rsidR="00F30D09" w:rsidRPr="00F30D09" w:rsidRDefault="00F30D09" w:rsidP="00F30D09">
      <w:pPr>
        <w:numPr>
          <w:ilvl w:val="0"/>
          <w:numId w:val="36"/>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Электронно-библиотечная система BOOK.RU http://www.book.ru</w:t>
      </w:r>
    </w:p>
    <w:p w14:paraId="078CCEBC" w14:textId="77777777" w:rsidR="00F30D09" w:rsidRPr="00F30D09" w:rsidRDefault="00F30D09" w:rsidP="00F30D09">
      <w:pPr>
        <w:numPr>
          <w:ilvl w:val="0"/>
          <w:numId w:val="36"/>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3FE3A583" w14:textId="77777777" w:rsidR="00F30D09" w:rsidRPr="00F30D09" w:rsidRDefault="00F30D09" w:rsidP="00F30D09">
      <w:pPr>
        <w:numPr>
          <w:ilvl w:val="0"/>
          <w:numId w:val="36"/>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 xml:space="preserve">Электронно-библиотечная система </w:t>
      </w:r>
      <w:proofErr w:type="spellStart"/>
      <w:r w:rsidRPr="00F30D09">
        <w:rPr>
          <w:rFonts w:eastAsiaTheme="minorHAnsi"/>
          <w:color w:val="000000" w:themeColor="text1"/>
          <w:sz w:val="28"/>
          <w:szCs w:val="28"/>
          <w:lang w:eastAsia="en-US"/>
        </w:rPr>
        <w:t>Znanium</w:t>
      </w:r>
      <w:proofErr w:type="spellEnd"/>
      <w:r w:rsidRPr="00F30D09">
        <w:rPr>
          <w:rFonts w:eastAsiaTheme="minorHAnsi"/>
          <w:color w:val="000000" w:themeColor="text1"/>
          <w:sz w:val="28"/>
          <w:szCs w:val="28"/>
          <w:lang w:eastAsia="en-US"/>
        </w:rPr>
        <w:t xml:space="preserve"> http://www.znanium.com</w:t>
      </w:r>
    </w:p>
    <w:p w14:paraId="1B517AAB" w14:textId="77777777" w:rsidR="00F30D09" w:rsidRPr="00F30D09" w:rsidRDefault="00F30D09" w:rsidP="00F30D09">
      <w:pPr>
        <w:numPr>
          <w:ilvl w:val="0"/>
          <w:numId w:val="36"/>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Электронно-библиотечная система издательства «ЮРАЙТ» https://urait.ru/</w:t>
      </w:r>
    </w:p>
    <w:p w14:paraId="1FDBB110" w14:textId="77777777" w:rsidR="00F30D09" w:rsidRPr="00F30D09" w:rsidRDefault="00F30D09" w:rsidP="00F30D09">
      <w:pPr>
        <w:numPr>
          <w:ilvl w:val="0"/>
          <w:numId w:val="36"/>
        </w:numPr>
        <w:spacing w:after="160" w:line="360" w:lineRule="auto"/>
        <w:contextualSpacing/>
        <w:jc w:val="both"/>
        <w:rPr>
          <w:rFonts w:eastAsiaTheme="minorHAnsi"/>
          <w:sz w:val="28"/>
          <w:szCs w:val="28"/>
          <w:lang w:eastAsia="en-US"/>
        </w:rPr>
      </w:pPr>
      <w:r w:rsidRPr="00F30D09">
        <w:rPr>
          <w:rFonts w:eastAsiaTheme="minorHAnsi"/>
          <w:color w:val="000000" w:themeColor="text1"/>
          <w:sz w:val="28"/>
          <w:szCs w:val="28"/>
          <w:lang w:eastAsia="en-US"/>
        </w:rPr>
        <w:t xml:space="preserve">Электронно-библиотечная система издательства Проспект </w:t>
      </w:r>
      <w:hyperlink r:id="rId19" w:history="1">
        <w:r w:rsidRPr="00F30D09">
          <w:rPr>
            <w:rFonts w:eastAsiaTheme="minorHAnsi"/>
            <w:sz w:val="28"/>
            <w:szCs w:val="28"/>
            <w:lang w:eastAsia="en-US"/>
          </w:rPr>
          <w:t>http://ebs.prospekt.org/books</w:t>
        </w:r>
      </w:hyperlink>
    </w:p>
    <w:p w14:paraId="4A247C77" w14:textId="77777777" w:rsidR="00F30D09" w:rsidRPr="00F30D09" w:rsidRDefault="00F30D09" w:rsidP="00F30D09">
      <w:pPr>
        <w:numPr>
          <w:ilvl w:val="0"/>
          <w:numId w:val="36"/>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sz w:val="28"/>
          <w:szCs w:val="28"/>
          <w:shd w:val="clear" w:color="auto" w:fill="FFFFFF"/>
          <w:lang w:eastAsia="en-US"/>
        </w:rPr>
        <w:t>Справочно-образовательная система</w:t>
      </w:r>
      <w:r w:rsidRPr="00F30D09">
        <w:rPr>
          <w:rFonts w:eastAsiaTheme="minorHAnsi"/>
          <w:color w:val="000000" w:themeColor="text1"/>
          <w:sz w:val="28"/>
          <w:szCs w:val="28"/>
          <w:lang w:eastAsia="en-US"/>
        </w:rPr>
        <w:t xml:space="preserve"> </w:t>
      </w:r>
      <w:proofErr w:type="spellStart"/>
      <w:r w:rsidRPr="00F30D09">
        <w:rPr>
          <w:rFonts w:eastAsiaTheme="minorHAnsi"/>
          <w:color w:val="000000" w:themeColor="text1"/>
          <w:sz w:val="28"/>
          <w:szCs w:val="28"/>
          <w:lang w:eastAsia="en-US"/>
        </w:rPr>
        <w:t>Актион</w:t>
      </w:r>
      <w:proofErr w:type="spellEnd"/>
      <w:r w:rsidRPr="00F30D09">
        <w:rPr>
          <w:rFonts w:eastAsiaTheme="minorHAnsi"/>
          <w:color w:val="000000" w:themeColor="text1"/>
          <w:sz w:val="28"/>
          <w:szCs w:val="28"/>
          <w:lang w:eastAsia="en-US"/>
        </w:rPr>
        <w:t xml:space="preserve"> 360 https://action360.ru/</w:t>
      </w:r>
    </w:p>
    <w:p w14:paraId="74C7D045" w14:textId="77777777" w:rsidR="00F30D09" w:rsidRPr="00F30D09" w:rsidRDefault="00F30D09" w:rsidP="00F30D09">
      <w:pPr>
        <w:numPr>
          <w:ilvl w:val="0"/>
          <w:numId w:val="36"/>
        </w:numPr>
        <w:spacing w:after="160" w:line="360" w:lineRule="auto"/>
        <w:contextualSpacing/>
        <w:jc w:val="both"/>
        <w:rPr>
          <w:rFonts w:eastAsiaTheme="minorHAnsi"/>
          <w:sz w:val="28"/>
          <w:szCs w:val="28"/>
          <w:lang w:eastAsia="en-US"/>
        </w:rPr>
      </w:pPr>
      <w:r w:rsidRPr="00F30D09">
        <w:rPr>
          <w:rFonts w:eastAsiaTheme="minorHAnsi"/>
          <w:color w:val="000000" w:themeColor="text1"/>
          <w:sz w:val="28"/>
          <w:szCs w:val="28"/>
          <w:lang w:eastAsia="en-US"/>
        </w:rPr>
        <w:t xml:space="preserve">Деловая онлайн-библиотека </w:t>
      </w:r>
      <w:proofErr w:type="spellStart"/>
      <w:r w:rsidRPr="00F30D09">
        <w:rPr>
          <w:rFonts w:eastAsiaTheme="minorHAnsi"/>
          <w:color w:val="000000" w:themeColor="text1"/>
          <w:sz w:val="28"/>
          <w:szCs w:val="28"/>
          <w:lang w:eastAsia="en-US"/>
        </w:rPr>
        <w:t>Alpina</w:t>
      </w:r>
      <w:proofErr w:type="spellEnd"/>
      <w:r w:rsidRPr="00F30D09">
        <w:rPr>
          <w:rFonts w:eastAsiaTheme="minorHAnsi"/>
          <w:color w:val="000000" w:themeColor="text1"/>
          <w:sz w:val="28"/>
          <w:szCs w:val="28"/>
          <w:lang w:eastAsia="en-US"/>
        </w:rPr>
        <w:t xml:space="preserve"> </w:t>
      </w:r>
      <w:proofErr w:type="spellStart"/>
      <w:r w:rsidRPr="00F30D09">
        <w:rPr>
          <w:rFonts w:eastAsiaTheme="minorHAnsi"/>
          <w:color w:val="000000" w:themeColor="text1"/>
          <w:sz w:val="28"/>
          <w:szCs w:val="28"/>
          <w:lang w:eastAsia="en-US"/>
        </w:rPr>
        <w:t>Digital</w:t>
      </w:r>
      <w:proofErr w:type="spellEnd"/>
      <w:r w:rsidRPr="00F30D09">
        <w:rPr>
          <w:rFonts w:eastAsiaTheme="minorHAnsi"/>
          <w:color w:val="000000" w:themeColor="text1"/>
          <w:sz w:val="28"/>
          <w:szCs w:val="28"/>
          <w:lang w:eastAsia="en-US"/>
        </w:rPr>
        <w:t xml:space="preserve"> </w:t>
      </w:r>
      <w:hyperlink r:id="rId20" w:history="1">
        <w:r w:rsidRPr="00F30D09">
          <w:rPr>
            <w:rFonts w:eastAsiaTheme="minorHAnsi"/>
            <w:sz w:val="28"/>
            <w:szCs w:val="28"/>
            <w:lang w:eastAsia="en-US"/>
          </w:rPr>
          <w:t>http://lib.alpinadigital.ru/</w:t>
        </w:r>
      </w:hyperlink>
    </w:p>
    <w:p w14:paraId="308DEE9D" w14:textId="77777777" w:rsidR="00F30D09" w:rsidRPr="00F30D09" w:rsidRDefault="00F30D09" w:rsidP="00F30D09">
      <w:pPr>
        <w:numPr>
          <w:ilvl w:val="0"/>
          <w:numId w:val="36"/>
        </w:numPr>
        <w:spacing w:after="160" w:line="360" w:lineRule="auto"/>
        <w:contextualSpacing/>
        <w:jc w:val="both"/>
        <w:rPr>
          <w:rFonts w:eastAsiaTheme="minorHAnsi"/>
          <w:sz w:val="28"/>
          <w:szCs w:val="28"/>
          <w:lang w:eastAsia="en-US"/>
        </w:rPr>
      </w:pPr>
      <w:r w:rsidRPr="00F30D09">
        <w:rPr>
          <w:rFonts w:eastAsiaTheme="minorHAnsi"/>
          <w:sz w:val="28"/>
          <w:szCs w:val="28"/>
          <w:lang w:eastAsia="en-US"/>
        </w:rPr>
        <w:t>Электронная библиотека издательства «МИФ» («Манн, Иванов и Фербер») https://fa.miflib.ru/auth/#/registration</w:t>
      </w:r>
    </w:p>
    <w:p w14:paraId="5007C723" w14:textId="77777777" w:rsidR="00F30D09" w:rsidRPr="00F30D09" w:rsidRDefault="00F30D09" w:rsidP="00F30D09">
      <w:pPr>
        <w:numPr>
          <w:ilvl w:val="0"/>
          <w:numId w:val="36"/>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 xml:space="preserve">Интернет-библиотека СМИ </w:t>
      </w:r>
      <w:proofErr w:type="spellStart"/>
      <w:r w:rsidRPr="00F30D09">
        <w:rPr>
          <w:rFonts w:eastAsiaTheme="minorHAnsi"/>
          <w:color w:val="000000" w:themeColor="text1"/>
          <w:sz w:val="28"/>
          <w:szCs w:val="28"/>
          <w:lang w:eastAsia="en-US"/>
        </w:rPr>
        <w:t>Public.Ru</w:t>
      </w:r>
      <w:proofErr w:type="spellEnd"/>
      <w:r w:rsidRPr="00F30D09">
        <w:rPr>
          <w:rFonts w:eastAsiaTheme="minorHAnsi"/>
          <w:color w:val="000000" w:themeColor="text1"/>
          <w:sz w:val="28"/>
          <w:szCs w:val="28"/>
          <w:lang w:eastAsia="en-US"/>
        </w:rPr>
        <w:t xml:space="preserve"> https://public.ru/</w:t>
      </w:r>
    </w:p>
    <w:p w14:paraId="556F7C34" w14:textId="77777777" w:rsidR="00F30D09" w:rsidRPr="00F30D09" w:rsidRDefault="00F30D09" w:rsidP="00F30D09">
      <w:pPr>
        <w:numPr>
          <w:ilvl w:val="0"/>
          <w:numId w:val="36"/>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Электронная библиотека Издательского дома «Гребенников» https://grebennikon.ru/</w:t>
      </w:r>
    </w:p>
    <w:p w14:paraId="30FCC5B6" w14:textId="77777777" w:rsidR="00F30D09" w:rsidRPr="00F30D09" w:rsidRDefault="00F30D09" w:rsidP="00F30D09">
      <w:pPr>
        <w:numPr>
          <w:ilvl w:val="0"/>
          <w:numId w:val="36"/>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 xml:space="preserve">Научная электронная библиотека eLibrary.ru http://elibrary.ru  </w:t>
      </w:r>
    </w:p>
    <w:p w14:paraId="6C39A364" w14:textId="77777777" w:rsidR="00F30D09" w:rsidRPr="00F30D09" w:rsidRDefault="00F30D09" w:rsidP="00F30D09">
      <w:pPr>
        <w:numPr>
          <w:ilvl w:val="0"/>
          <w:numId w:val="36"/>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Национальная электронная библиотека http://нэб.рф/</w:t>
      </w:r>
    </w:p>
    <w:p w14:paraId="7A3E3015" w14:textId="77777777" w:rsidR="00F30D09" w:rsidRPr="00F30D09" w:rsidRDefault="00F30D09" w:rsidP="00F30D09">
      <w:pPr>
        <w:numPr>
          <w:ilvl w:val="0"/>
          <w:numId w:val="36"/>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Финансовая справочная система «Финансовый директор» http://www.1fd.ru/</w:t>
      </w:r>
    </w:p>
    <w:p w14:paraId="3EC7801A" w14:textId="77777777" w:rsidR="00F30D09" w:rsidRPr="00F30D09" w:rsidRDefault="00F30D09" w:rsidP="00F30D09">
      <w:pPr>
        <w:numPr>
          <w:ilvl w:val="0"/>
          <w:numId w:val="36"/>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lastRenderedPageBreak/>
        <w:t>Ресурсы информационно-аналитического агентства по финансовым рынкам Cbonds.ru https://cbonds.ru/</w:t>
      </w:r>
    </w:p>
    <w:p w14:paraId="068A43A2" w14:textId="77777777" w:rsidR="00F30D09" w:rsidRPr="00F30D09" w:rsidRDefault="00F30D09" w:rsidP="00F30D09">
      <w:pPr>
        <w:numPr>
          <w:ilvl w:val="0"/>
          <w:numId w:val="36"/>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СПАРК</w:t>
      </w:r>
      <w:r w:rsidRPr="008F24EC">
        <w:rPr>
          <w:rFonts w:eastAsiaTheme="minorHAnsi"/>
          <w:sz w:val="28"/>
          <w:szCs w:val="28"/>
          <w:lang w:eastAsia="en-US"/>
        </w:rPr>
        <w:t xml:space="preserve"> </w:t>
      </w:r>
      <w:hyperlink r:id="rId21" w:history="1">
        <w:r w:rsidRPr="008F24EC">
          <w:rPr>
            <w:rFonts w:eastAsiaTheme="minorHAnsi"/>
            <w:sz w:val="28"/>
            <w:szCs w:val="28"/>
            <w:lang w:eastAsia="en-US"/>
          </w:rPr>
          <w:t>https://spark-interfax.ru/</w:t>
        </w:r>
      </w:hyperlink>
    </w:p>
    <w:p w14:paraId="01515DB2" w14:textId="77777777" w:rsidR="00F30D09" w:rsidRPr="00F30D09" w:rsidRDefault="00F30D09" w:rsidP="00F30D09">
      <w:pPr>
        <w:numPr>
          <w:ilvl w:val="0"/>
          <w:numId w:val="36"/>
        </w:numPr>
        <w:spacing w:after="160" w:line="360" w:lineRule="auto"/>
        <w:contextualSpacing/>
        <w:jc w:val="both"/>
        <w:rPr>
          <w:rFonts w:eastAsiaTheme="minorHAnsi"/>
          <w:color w:val="000000" w:themeColor="text1"/>
          <w:sz w:val="28"/>
          <w:szCs w:val="28"/>
          <w:lang w:val="en-US" w:eastAsia="en-US"/>
        </w:rPr>
      </w:pPr>
      <w:r w:rsidRPr="00F30D09">
        <w:rPr>
          <w:rFonts w:eastAsiaTheme="minorHAnsi"/>
          <w:color w:val="000000" w:themeColor="text1"/>
          <w:sz w:val="28"/>
          <w:szCs w:val="28"/>
          <w:lang w:val="en-US" w:eastAsia="en-US"/>
        </w:rPr>
        <w:t>STATISTA https://www.statista.com/</w:t>
      </w:r>
    </w:p>
    <w:p w14:paraId="29841FDA" w14:textId="77777777" w:rsidR="00F30D09" w:rsidRPr="00F30D09" w:rsidRDefault="00F30D09" w:rsidP="00F30D09">
      <w:pPr>
        <w:numPr>
          <w:ilvl w:val="0"/>
          <w:numId w:val="36"/>
        </w:numPr>
        <w:spacing w:after="160" w:line="360" w:lineRule="auto"/>
        <w:contextualSpacing/>
        <w:jc w:val="both"/>
        <w:rPr>
          <w:rFonts w:eastAsiaTheme="minorHAnsi"/>
          <w:color w:val="000000" w:themeColor="text1"/>
          <w:sz w:val="28"/>
          <w:szCs w:val="28"/>
          <w:lang w:val="en-US" w:eastAsia="en-US"/>
        </w:rPr>
      </w:pPr>
      <w:r w:rsidRPr="00F30D09">
        <w:rPr>
          <w:rFonts w:eastAsiaTheme="minorHAnsi"/>
          <w:color w:val="000000" w:themeColor="text1"/>
          <w:sz w:val="28"/>
          <w:szCs w:val="28"/>
          <w:lang w:val="en-US" w:eastAsia="en-US"/>
        </w:rPr>
        <w:t>Academic Reference http://ar.cnki.net/ACADREF</w:t>
      </w:r>
    </w:p>
    <w:p w14:paraId="4CC6ABC9" w14:textId="77777777" w:rsidR="00F30D09" w:rsidRPr="00F30D09" w:rsidRDefault="00F30D09" w:rsidP="00F30D09">
      <w:pPr>
        <w:numPr>
          <w:ilvl w:val="0"/>
          <w:numId w:val="36"/>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 xml:space="preserve">Пакет баз данных компании EBSCO </w:t>
      </w:r>
      <w:proofErr w:type="spellStart"/>
      <w:r w:rsidRPr="00F30D09">
        <w:rPr>
          <w:rFonts w:eastAsiaTheme="minorHAnsi"/>
          <w:color w:val="000000" w:themeColor="text1"/>
          <w:sz w:val="28"/>
          <w:szCs w:val="28"/>
          <w:lang w:eastAsia="en-US"/>
        </w:rPr>
        <w:t>Publishing</w:t>
      </w:r>
      <w:proofErr w:type="spellEnd"/>
      <w:r w:rsidRPr="00F30D09">
        <w:rPr>
          <w:rFonts w:eastAsiaTheme="minorHAnsi"/>
          <w:color w:val="000000" w:themeColor="text1"/>
          <w:sz w:val="28"/>
          <w:szCs w:val="28"/>
          <w:lang w:eastAsia="en-US"/>
        </w:rPr>
        <w:t xml:space="preserve">, крупнейшего </w:t>
      </w:r>
      <w:proofErr w:type="spellStart"/>
      <w:r w:rsidRPr="00F30D09">
        <w:rPr>
          <w:rFonts w:eastAsiaTheme="minorHAnsi"/>
          <w:color w:val="000000" w:themeColor="text1"/>
          <w:sz w:val="28"/>
          <w:szCs w:val="28"/>
          <w:lang w:eastAsia="en-US"/>
        </w:rPr>
        <w:t>агрегатора</w:t>
      </w:r>
      <w:proofErr w:type="spellEnd"/>
      <w:r w:rsidRPr="00F30D09">
        <w:rPr>
          <w:rFonts w:eastAsiaTheme="minorHAnsi"/>
          <w:color w:val="000000" w:themeColor="text1"/>
          <w:sz w:val="28"/>
          <w:szCs w:val="28"/>
          <w:lang w:eastAsia="en-US"/>
        </w:rPr>
        <w:t xml:space="preserve"> научных ресурсов ведущих издательств мира http://search.ebscohost.com</w:t>
      </w:r>
    </w:p>
    <w:p w14:paraId="7CB92F32" w14:textId="77777777" w:rsidR="00F30D09" w:rsidRPr="00F30D09" w:rsidRDefault="00F30D09" w:rsidP="00F30D09">
      <w:pPr>
        <w:numPr>
          <w:ilvl w:val="0"/>
          <w:numId w:val="36"/>
        </w:numPr>
        <w:spacing w:after="160" w:line="360" w:lineRule="auto"/>
        <w:contextualSpacing/>
        <w:jc w:val="both"/>
        <w:rPr>
          <w:rFonts w:eastAsiaTheme="minorHAnsi"/>
          <w:color w:val="000000" w:themeColor="text1"/>
          <w:sz w:val="28"/>
          <w:szCs w:val="28"/>
          <w:lang w:eastAsia="en-US"/>
        </w:rPr>
      </w:pPr>
      <w:proofErr w:type="spellStart"/>
      <w:r w:rsidRPr="00F30D09">
        <w:rPr>
          <w:rFonts w:eastAsiaTheme="minorHAnsi"/>
          <w:color w:val="000000" w:themeColor="text1"/>
          <w:sz w:val="28"/>
          <w:szCs w:val="28"/>
          <w:lang w:eastAsia="en-US"/>
        </w:rPr>
        <w:t>Henry</w:t>
      </w:r>
      <w:proofErr w:type="spellEnd"/>
      <w:r w:rsidRPr="00F30D09">
        <w:rPr>
          <w:rFonts w:eastAsiaTheme="minorHAnsi"/>
          <w:color w:val="000000" w:themeColor="text1"/>
          <w:sz w:val="28"/>
          <w:szCs w:val="28"/>
          <w:lang w:eastAsia="en-US"/>
        </w:rPr>
        <w:t xml:space="preserve"> </w:t>
      </w:r>
      <w:proofErr w:type="spellStart"/>
      <w:r w:rsidRPr="00F30D09">
        <w:rPr>
          <w:rFonts w:eastAsiaTheme="minorHAnsi"/>
          <w:color w:val="000000" w:themeColor="text1"/>
          <w:sz w:val="28"/>
          <w:szCs w:val="28"/>
          <w:lang w:eastAsia="en-US"/>
        </w:rPr>
        <w:t>Stewart</w:t>
      </w:r>
      <w:proofErr w:type="spellEnd"/>
      <w:r w:rsidRPr="00F30D09">
        <w:rPr>
          <w:rFonts w:eastAsiaTheme="minorHAnsi"/>
          <w:color w:val="000000" w:themeColor="text1"/>
          <w:sz w:val="28"/>
          <w:szCs w:val="28"/>
          <w:lang w:eastAsia="en-US"/>
        </w:rPr>
        <w:t xml:space="preserve"> </w:t>
      </w:r>
      <w:proofErr w:type="spellStart"/>
      <w:r w:rsidRPr="00F30D09">
        <w:rPr>
          <w:rFonts w:eastAsiaTheme="minorHAnsi"/>
          <w:color w:val="000000" w:themeColor="text1"/>
          <w:sz w:val="28"/>
          <w:szCs w:val="28"/>
          <w:lang w:eastAsia="en-US"/>
        </w:rPr>
        <w:t>Talks</w:t>
      </w:r>
      <w:proofErr w:type="spellEnd"/>
      <w:r w:rsidRPr="00F30D09">
        <w:rPr>
          <w:rFonts w:eastAsiaTheme="minorHAnsi"/>
          <w:color w:val="000000" w:themeColor="text1"/>
          <w:sz w:val="28"/>
          <w:szCs w:val="28"/>
          <w:lang w:eastAsia="en-US"/>
        </w:rPr>
        <w:t>: Библиотека Онлайн Лекций по Бизнесу и Маркетингу https://hstalks.com/business/</w:t>
      </w:r>
    </w:p>
    <w:p w14:paraId="67548C58" w14:textId="77777777" w:rsidR="00F30D09" w:rsidRPr="00F30D09" w:rsidRDefault="00F30D09" w:rsidP="00F30D09">
      <w:pPr>
        <w:numPr>
          <w:ilvl w:val="0"/>
          <w:numId w:val="36"/>
        </w:numPr>
        <w:spacing w:after="160" w:line="360" w:lineRule="auto"/>
        <w:contextualSpacing/>
        <w:jc w:val="both"/>
        <w:rPr>
          <w:rFonts w:eastAsiaTheme="minorHAnsi"/>
          <w:sz w:val="28"/>
          <w:szCs w:val="28"/>
          <w:lang w:eastAsia="en-US"/>
        </w:rPr>
      </w:pPr>
      <w:r w:rsidRPr="00F30D09">
        <w:rPr>
          <w:rFonts w:eastAsiaTheme="minorHAnsi"/>
          <w:color w:val="000000" w:themeColor="text1"/>
          <w:sz w:val="28"/>
          <w:szCs w:val="28"/>
          <w:lang w:eastAsia="en-US"/>
        </w:rPr>
        <w:t xml:space="preserve">Электронная коллекция книг издательства </w:t>
      </w:r>
      <w:proofErr w:type="spellStart"/>
      <w:r w:rsidRPr="00F30D09">
        <w:rPr>
          <w:rFonts w:eastAsiaTheme="minorHAnsi"/>
          <w:color w:val="000000" w:themeColor="text1"/>
          <w:sz w:val="28"/>
          <w:szCs w:val="28"/>
          <w:lang w:eastAsia="en-US"/>
        </w:rPr>
        <w:t>Springer</w:t>
      </w:r>
      <w:proofErr w:type="spellEnd"/>
      <w:r w:rsidRPr="00F30D09">
        <w:rPr>
          <w:rFonts w:eastAsiaTheme="minorHAnsi"/>
          <w:color w:val="000000" w:themeColor="text1"/>
          <w:sz w:val="28"/>
          <w:szCs w:val="28"/>
          <w:lang w:eastAsia="en-US"/>
        </w:rPr>
        <w:t xml:space="preserve">:  </w:t>
      </w:r>
      <w:proofErr w:type="spellStart"/>
      <w:r w:rsidRPr="00F30D09">
        <w:rPr>
          <w:rFonts w:eastAsiaTheme="minorHAnsi"/>
          <w:color w:val="000000" w:themeColor="text1"/>
          <w:sz w:val="28"/>
          <w:szCs w:val="28"/>
          <w:lang w:eastAsia="en-US"/>
        </w:rPr>
        <w:t>Springer</w:t>
      </w:r>
      <w:proofErr w:type="spellEnd"/>
      <w:r w:rsidRPr="00F30D09">
        <w:rPr>
          <w:rFonts w:eastAsiaTheme="minorHAnsi"/>
          <w:color w:val="000000" w:themeColor="text1"/>
          <w:sz w:val="28"/>
          <w:szCs w:val="28"/>
          <w:lang w:eastAsia="en-US"/>
        </w:rPr>
        <w:t xml:space="preserve"> </w:t>
      </w:r>
      <w:proofErr w:type="spellStart"/>
      <w:r w:rsidRPr="00F30D09">
        <w:rPr>
          <w:rFonts w:eastAsiaTheme="minorHAnsi"/>
          <w:color w:val="000000" w:themeColor="text1"/>
          <w:sz w:val="28"/>
          <w:szCs w:val="28"/>
          <w:lang w:eastAsia="en-US"/>
        </w:rPr>
        <w:t>eBooks</w:t>
      </w:r>
      <w:proofErr w:type="spellEnd"/>
      <w:r w:rsidRPr="00F30D09">
        <w:rPr>
          <w:rFonts w:eastAsiaTheme="minorHAnsi"/>
          <w:color w:val="000000" w:themeColor="text1"/>
          <w:sz w:val="28"/>
          <w:szCs w:val="28"/>
          <w:lang w:eastAsia="en-US"/>
        </w:rPr>
        <w:t xml:space="preserve"> </w:t>
      </w:r>
      <w:hyperlink r:id="rId22" w:history="1">
        <w:r w:rsidRPr="00F30D09">
          <w:rPr>
            <w:rFonts w:eastAsiaTheme="minorHAnsi"/>
            <w:sz w:val="28"/>
            <w:szCs w:val="28"/>
            <w:lang w:eastAsia="en-US"/>
          </w:rPr>
          <w:t>http://link.springer.com/</w:t>
        </w:r>
      </w:hyperlink>
    </w:p>
    <w:p w14:paraId="3198FD7C" w14:textId="77777777" w:rsidR="00F30D09" w:rsidRPr="00F30D09" w:rsidRDefault="00F30D09" w:rsidP="00F30D09">
      <w:pPr>
        <w:numPr>
          <w:ilvl w:val="0"/>
          <w:numId w:val="36"/>
        </w:numPr>
        <w:spacing w:after="160" w:line="360" w:lineRule="auto"/>
        <w:contextualSpacing/>
        <w:jc w:val="both"/>
        <w:rPr>
          <w:rFonts w:eastAsiaTheme="minorHAnsi"/>
          <w:sz w:val="28"/>
          <w:szCs w:val="28"/>
          <w:lang w:eastAsia="en-US"/>
        </w:rPr>
      </w:pPr>
      <w:r w:rsidRPr="00F30D09">
        <w:rPr>
          <w:rFonts w:eastAsiaTheme="minorHAnsi"/>
          <w:color w:val="000000" w:themeColor="text1"/>
          <w:sz w:val="28"/>
          <w:szCs w:val="28"/>
          <w:lang w:eastAsia="en-US"/>
        </w:rPr>
        <w:t xml:space="preserve">Электронные продукты издательства </w:t>
      </w:r>
      <w:proofErr w:type="spellStart"/>
      <w:r w:rsidRPr="00F30D09">
        <w:rPr>
          <w:rFonts w:eastAsiaTheme="minorHAnsi"/>
          <w:color w:val="000000" w:themeColor="text1"/>
          <w:sz w:val="28"/>
          <w:szCs w:val="28"/>
          <w:lang w:eastAsia="en-US"/>
        </w:rPr>
        <w:t>Elsevier</w:t>
      </w:r>
      <w:proofErr w:type="spellEnd"/>
      <w:r w:rsidRPr="00F30D09">
        <w:rPr>
          <w:rFonts w:eastAsiaTheme="minorHAnsi"/>
          <w:color w:val="000000" w:themeColor="text1"/>
          <w:sz w:val="28"/>
          <w:szCs w:val="28"/>
          <w:lang w:eastAsia="en-US"/>
        </w:rPr>
        <w:t xml:space="preserve"> </w:t>
      </w:r>
      <w:hyperlink r:id="rId23" w:history="1">
        <w:r w:rsidRPr="00F30D09">
          <w:rPr>
            <w:rFonts w:eastAsiaTheme="minorHAnsi"/>
            <w:sz w:val="28"/>
            <w:szCs w:val="28"/>
            <w:lang w:eastAsia="en-US"/>
          </w:rPr>
          <w:t>http://www.sciencedirect.com</w:t>
        </w:r>
      </w:hyperlink>
    </w:p>
    <w:p w14:paraId="55415F01" w14:textId="77777777" w:rsidR="00F30D09" w:rsidRPr="00F30D09" w:rsidRDefault="00F30D09" w:rsidP="00F30D09">
      <w:pPr>
        <w:numPr>
          <w:ilvl w:val="0"/>
          <w:numId w:val="36"/>
        </w:numPr>
        <w:spacing w:after="160" w:line="360" w:lineRule="auto"/>
        <w:contextualSpacing/>
        <w:jc w:val="both"/>
        <w:rPr>
          <w:rFonts w:eastAsiaTheme="minorHAnsi"/>
          <w:sz w:val="28"/>
          <w:szCs w:val="28"/>
          <w:lang w:val="en-US" w:eastAsia="en-US"/>
        </w:rPr>
      </w:pPr>
      <w:r w:rsidRPr="00F30D09">
        <w:rPr>
          <w:rFonts w:eastAsiaTheme="minorHAnsi"/>
          <w:color w:val="000000" w:themeColor="text1"/>
          <w:sz w:val="28"/>
          <w:szCs w:val="28"/>
          <w:lang w:val="en-US" w:eastAsia="en-US"/>
        </w:rPr>
        <w:t xml:space="preserve">Emerald: Management </w:t>
      </w:r>
      <w:proofErr w:type="spellStart"/>
      <w:r w:rsidRPr="00F30D09">
        <w:rPr>
          <w:rFonts w:eastAsiaTheme="minorHAnsi"/>
          <w:color w:val="000000" w:themeColor="text1"/>
          <w:sz w:val="28"/>
          <w:szCs w:val="28"/>
          <w:lang w:val="en-US" w:eastAsia="en-US"/>
        </w:rPr>
        <w:t>eJournal</w:t>
      </w:r>
      <w:proofErr w:type="spellEnd"/>
      <w:r w:rsidRPr="00F30D09">
        <w:rPr>
          <w:rFonts w:eastAsiaTheme="minorHAnsi"/>
          <w:color w:val="000000" w:themeColor="text1"/>
          <w:sz w:val="28"/>
          <w:szCs w:val="28"/>
          <w:lang w:val="en-US" w:eastAsia="en-US"/>
        </w:rPr>
        <w:t xml:space="preserve"> Portfolio </w:t>
      </w:r>
      <w:hyperlink r:id="rId24" w:history="1">
        <w:r w:rsidRPr="00F30D09">
          <w:rPr>
            <w:rFonts w:eastAsiaTheme="minorHAnsi"/>
            <w:sz w:val="28"/>
            <w:szCs w:val="28"/>
            <w:lang w:val="en-US" w:eastAsia="en-US"/>
          </w:rPr>
          <w:t>https://www.emerald.com/insight/</w:t>
        </w:r>
      </w:hyperlink>
    </w:p>
    <w:p w14:paraId="47E684DA" w14:textId="77777777" w:rsidR="00F30D09" w:rsidRPr="00F30D09" w:rsidRDefault="00F30D09" w:rsidP="00F30D09">
      <w:pPr>
        <w:numPr>
          <w:ilvl w:val="0"/>
          <w:numId w:val="36"/>
        </w:numPr>
        <w:spacing w:after="160" w:line="360" w:lineRule="auto"/>
        <w:jc w:val="both"/>
        <w:rPr>
          <w:bCs/>
          <w:sz w:val="28"/>
          <w:szCs w:val="28"/>
          <w:lang w:val="en-US"/>
        </w:rPr>
      </w:pPr>
      <w:r w:rsidRPr="00F30D09">
        <w:rPr>
          <w:bCs/>
          <w:sz w:val="28"/>
          <w:szCs w:val="28"/>
          <w:lang w:val="en-US"/>
        </w:rPr>
        <w:t xml:space="preserve">JSTOR. Arts &amp; Sciences I Collection </w:t>
      </w:r>
      <w:hyperlink r:id="rId25" w:history="1">
        <w:r w:rsidRPr="00F30D09">
          <w:rPr>
            <w:sz w:val="28"/>
            <w:szCs w:val="28"/>
            <w:lang w:val="en-US"/>
          </w:rPr>
          <w:t>https://www.jstor.org/</w:t>
        </w:r>
      </w:hyperlink>
    </w:p>
    <w:p w14:paraId="718370B7" w14:textId="77777777" w:rsidR="00F30D09" w:rsidRPr="00F30D09" w:rsidRDefault="00F30D09" w:rsidP="00F30D09">
      <w:pPr>
        <w:numPr>
          <w:ilvl w:val="0"/>
          <w:numId w:val="36"/>
        </w:numPr>
        <w:spacing w:after="160" w:line="360" w:lineRule="auto"/>
        <w:contextualSpacing/>
        <w:rPr>
          <w:sz w:val="28"/>
          <w:szCs w:val="28"/>
          <w:shd w:val="clear" w:color="auto" w:fill="FFFFFF"/>
        </w:rPr>
      </w:pPr>
      <w:r w:rsidRPr="00F30D09">
        <w:rPr>
          <w:rFonts w:eastAsiaTheme="minorHAns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F30D09">
        <w:rPr>
          <w:rFonts w:eastAsiaTheme="minorHAnsi"/>
          <w:color w:val="000000"/>
          <w:sz w:val="28"/>
          <w:szCs w:val="28"/>
          <w:shd w:val="clear" w:color="auto" w:fill="FFFFFF"/>
          <w:lang w:eastAsia="en-US"/>
        </w:rPr>
        <w:t>iLibrary</w:t>
      </w:r>
      <w:proofErr w:type="spellEnd"/>
      <w:r w:rsidRPr="00F30D09">
        <w:rPr>
          <w:rFonts w:eastAsiaTheme="minorHAnsi"/>
          <w:color w:val="000000"/>
          <w:sz w:val="28"/>
          <w:szCs w:val="28"/>
          <w:shd w:val="clear" w:color="auto" w:fill="FFFFFF"/>
          <w:lang w:eastAsia="en-US"/>
        </w:rPr>
        <w:t xml:space="preserve"> </w:t>
      </w:r>
      <w:hyperlink r:id="rId26" w:history="1">
        <w:r w:rsidRPr="00F30D09">
          <w:rPr>
            <w:sz w:val="28"/>
            <w:szCs w:val="28"/>
            <w:shd w:val="clear" w:color="auto" w:fill="FFFFFF"/>
          </w:rPr>
          <w:t>https://www.oecd-ilibrary.org/</w:t>
        </w:r>
      </w:hyperlink>
    </w:p>
    <w:p w14:paraId="5A880E4C" w14:textId="77777777" w:rsidR="00F30D09" w:rsidRPr="00F30D09" w:rsidRDefault="00F30D09" w:rsidP="00F30D09">
      <w:pPr>
        <w:numPr>
          <w:ilvl w:val="0"/>
          <w:numId w:val="36"/>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F30D09">
        <w:rPr>
          <w:rFonts w:eastAsiaTheme="minorHAnsi"/>
          <w:color w:val="000000" w:themeColor="text1"/>
          <w:sz w:val="28"/>
          <w:szCs w:val="28"/>
          <w:lang w:eastAsia="en-US"/>
        </w:rPr>
        <w:t>управления»  http://eduvideo.online/</w:t>
      </w:r>
      <w:proofErr w:type="gramEnd"/>
    </w:p>
    <w:p w14:paraId="30995027" w14:textId="77777777" w:rsidR="00F30D09" w:rsidRPr="00F30D09" w:rsidRDefault="00F30D09" w:rsidP="00F30D09">
      <w:pPr>
        <w:numPr>
          <w:ilvl w:val="0"/>
          <w:numId w:val="36"/>
        </w:numPr>
        <w:spacing w:after="160" w:line="360" w:lineRule="auto"/>
        <w:contextualSpacing/>
        <w:jc w:val="both"/>
        <w:rPr>
          <w:rFonts w:eastAsiaTheme="minorHAnsi"/>
          <w:bCs/>
          <w:sz w:val="28"/>
          <w:szCs w:val="28"/>
          <w:lang w:eastAsia="en-US"/>
        </w:rPr>
      </w:pPr>
      <w:r w:rsidRPr="00F30D09">
        <w:rPr>
          <w:rFonts w:eastAsiaTheme="minorHAnsi"/>
          <w:color w:val="000000" w:themeColor="text1"/>
          <w:sz w:val="28"/>
          <w:szCs w:val="28"/>
          <w:lang w:eastAsia="en-US"/>
        </w:rPr>
        <w:t xml:space="preserve">База данных научных журналов издательства </w:t>
      </w:r>
      <w:proofErr w:type="spellStart"/>
      <w:r w:rsidRPr="00F30D09">
        <w:rPr>
          <w:rFonts w:eastAsiaTheme="minorHAnsi"/>
          <w:color w:val="000000" w:themeColor="text1"/>
          <w:sz w:val="28"/>
          <w:szCs w:val="28"/>
          <w:lang w:eastAsia="en-US"/>
        </w:rPr>
        <w:t>Wiley</w:t>
      </w:r>
      <w:proofErr w:type="spellEnd"/>
      <w:r w:rsidRPr="00F30D09">
        <w:rPr>
          <w:rFonts w:eastAsiaTheme="minorHAnsi"/>
          <w:color w:val="000000" w:themeColor="text1"/>
          <w:sz w:val="28"/>
          <w:szCs w:val="28"/>
          <w:lang w:eastAsia="en-US"/>
        </w:rPr>
        <w:t xml:space="preserve"> </w:t>
      </w:r>
      <w:hyperlink r:id="rId27" w:history="1">
        <w:r w:rsidRPr="00F30D09">
          <w:rPr>
            <w:rFonts w:eastAsiaTheme="minorHAnsi"/>
            <w:sz w:val="28"/>
            <w:szCs w:val="28"/>
            <w:lang w:eastAsia="en-US"/>
          </w:rPr>
          <w:t>https://onlinelibrary.wiley.com/</w:t>
        </w:r>
      </w:hyperlink>
    </w:p>
    <w:p w14:paraId="04A4BA25" w14:textId="77777777" w:rsidR="00F30D09" w:rsidRPr="00F30D09" w:rsidRDefault="00F30D09" w:rsidP="00F30D09">
      <w:pPr>
        <w:numPr>
          <w:ilvl w:val="0"/>
          <w:numId w:val="37"/>
        </w:numPr>
        <w:spacing w:after="160" w:line="360" w:lineRule="auto"/>
        <w:ind w:left="709" w:hanging="425"/>
        <w:contextualSpacing/>
        <w:jc w:val="both"/>
        <w:rPr>
          <w:rFonts w:eastAsiaTheme="minorHAnsi"/>
          <w:bCs/>
          <w:color w:val="000000" w:themeColor="text1"/>
          <w:sz w:val="28"/>
          <w:szCs w:val="28"/>
          <w:lang w:eastAsia="en-US"/>
        </w:rPr>
      </w:pPr>
      <w:r w:rsidRPr="00F30D09">
        <w:rPr>
          <w:rFonts w:eastAsiaTheme="minorHAnsi"/>
          <w:bCs/>
          <w:color w:val="000000" w:themeColor="text1"/>
          <w:sz w:val="28"/>
          <w:szCs w:val="28"/>
          <w:lang w:eastAsia="en-US"/>
        </w:rPr>
        <w:t>Цифровой архив научных журналов: http://arch.neicon.ru/xmlui/</w:t>
      </w:r>
    </w:p>
    <w:p w14:paraId="3E85C5FA" w14:textId="77777777" w:rsidR="00F30D09" w:rsidRPr="00F30D09" w:rsidRDefault="00F30D09" w:rsidP="00F30D09">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 Annual Reviews</w:t>
      </w:r>
    </w:p>
    <w:p w14:paraId="2D08EBED" w14:textId="77777777" w:rsidR="00F30D09" w:rsidRPr="00F30D09" w:rsidRDefault="00F30D09" w:rsidP="00F30D09">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-Cambridge University Press</w:t>
      </w:r>
    </w:p>
    <w:p w14:paraId="4A4FB059" w14:textId="77777777" w:rsidR="00F30D09" w:rsidRPr="00F30D09" w:rsidRDefault="00F30D09" w:rsidP="00F30D09">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 The Institute of Physics (IOP) Publishing</w:t>
      </w:r>
    </w:p>
    <w:p w14:paraId="6E2D2A95" w14:textId="77777777" w:rsidR="00F30D09" w:rsidRPr="00F30D09" w:rsidRDefault="00F30D09" w:rsidP="00F30D09">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 xml:space="preserve">- Nature  </w:t>
      </w:r>
    </w:p>
    <w:p w14:paraId="55C797AE" w14:textId="77777777" w:rsidR="00F30D09" w:rsidRPr="00F30D09" w:rsidRDefault="00F30D09" w:rsidP="00F30D09">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 Oxford University Press</w:t>
      </w:r>
    </w:p>
    <w:p w14:paraId="6512CA4C" w14:textId="77777777" w:rsidR="00F30D09" w:rsidRPr="00F30D09" w:rsidRDefault="00F30D09" w:rsidP="00F30D09">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 Royal Society of Chemistry</w:t>
      </w:r>
    </w:p>
    <w:p w14:paraId="1CE7A884" w14:textId="77777777" w:rsidR="00F30D09" w:rsidRPr="00F30D09" w:rsidRDefault="00F30D09" w:rsidP="00F30D09">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 SAGE Publications</w:t>
      </w:r>
    </w:p>
    <w:p w14:paraId="7E38A0CC" w14:textId="77777777" w:rsidR="00F30D09" w:rsidRPr="00F30D09" w:rsidRDefault="00F30D09" w:rsidP="00F30D09">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lastRenderedPageBreak/>
        <w:t>- Science</w:t>
      </w:r>
    </w:p>
    <w:p w14:paraId="5D7DB1F0" w14:textId="77777777" w:rsidR="00F30D09" w:rsidRPr="00F30D09" w:rsidRDefault="00F30D09" w:rsidP="00F30D09">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 Taylor &amp; Francis Group</w:t>
      </w:r>
    </w:p>
    <w:p w14:paraId="26ABEF06" w14:textId="792382D7" w:rsidR="00A2233E" w:rsidRPr="00096ECD" w:rsidRDefault="00F30D09" w:rsidP="00A2233E">
      <w:pPr>
        <w:spacing w:line="360" w:lineRule="auto"/>
        <w:jc w:val="both"/>
        <w:rPr>
          <w:sz w:val="28"/>
          <w:szCs w:val="28"/>
        </w:rPr>
      </w:pPr>
      <w:r>
        <w:rPr>
          <w:sz w:val="28"/>
          <w:szCs w:val="28"/>
        </w:rPr>
        <w:t>2</w:t>
      </w:r>
      <w:r w:rsidR="00A2233E" w:rsidRPr="00A2233E">
        <w:rPr>
          <w:sz w:val="28"/>
          <w:szCs w:val="28"/>
        </w:rPr>
        <w:t xml:space="preserve">. </w:t>
      </w:r>
      <w:r w:rsidR="00A2233E" w:rsidRPr="00096ECD">
        <w:rPr>
          <w:sz w:val="28"/>
          <w:szCs w:val="28"/>
        </w:rPr>
        <w:t xml:space="preserve"> http://frontdesk.ru-</w:t>
      </w:r>
      <w:r w:rsidR="00A2233E" w:rsidRPr="00096ECD">
        <w:rPr>
          <w:sz w:val="28"/>
          <w:szCs w:val="28"/>
        </w:rPr>
        <w:tab/>
        <w:t>Официальный</w:t>
      </w:r>
      <w:r w:rsidR="00A2233E" w:rsidRPr="00096ECD">
        <w:rPr>
          <w:sz w:val="28"/>
          <w:szCs w:val="28"/>
        </w:rPr>
        <w:tab/>
        <w:t>сайт</w:t>
      </w:r>
      <w:r w:rsidR="00A2233E" w:rsidRPr="00096ECD">
        <w:rPr>
          <w:sz w:val="28"/>
          <w:szCs w:val="28"/>
        </w:rPr>
        <w:tab/>
        <w:t>сообщества профессионалов гостиничного бизнеса</w:t>
      </w:r>
    </w:p>
    <w:p w14:paraId="2CFD8828" w14:textId="016F20EF" w:rsidR="00A2233E" w:rsidRPr="00096ECD" w:rsidRDefault="008F24EC" w:rsidP="00A2233E">
      <w:pPr>
        <w:spacing w:line="360" w:lineRule="auto"/>
        <w:jc w:val="both"/>
        <w:rPr>
          <w:sz w:val="28"/>
          <w:szCs w:val="28"/>
        </w:rPr>
      </w:pPr>
      <w:r>
        <w:rPr>
          <w:sz w:val="28"/>
          <w:szCs w:val="28"/>
        </w:rPr>
        <w:t>3</w:t>
      </w:r>
      <w:r w:rsidR="00F30D09">
        <w:rPr>
          <w:sz w:val="28"/>
          <w:szCs w:val="28"/>
        </w:rPr>
        <w:t xml:space="preserve">. </w:t>
      </w:r>
      <w:r w:rsidR="00A2233E" w:rsidRPr="00096ECD">
        <w:rPr>
          <w:sz w:val="28"/>
          <w:szCs w:val="28"/>
        </w:rPr>
        <w:t xml:space="preserve"> http://frio.ru/ официальный </w:t>
      </w:r>
      <w:proofErr w:type="spellStart"/>
      <w:r w:rsidR="00A2233E" w:rsidRPr="00096ECD">
        <w:rPr>
          <w:sz w:val="28"/>
          <w:szCs w:val="28"/>
        </w:rPr>
        <w:t>Сайт</w:t>
      </w:r>
      <w:proofErr w:type="spellEnd"/>
      <w:r w:rsidR="00A2233E" w:rsidRPr="00096ECD">
        <w:rPr>
          <w:sz w:val="28"/>
          <w:szCs w:val="28"/>
        </w:rPr>
        <w:t xml:space="preserve"> Федерации рестораторов и </w:t>
      </w:r>
      <w:proofErr w:type="spellStart"/>
      <w:r w:rsidR="00A2233E" w:rsidRPr="00096ECD">
        <w:rPr>
          <w:sz w:val="28"/>
          <w:szCs w:val="28"/>
        </w:rPr>
        <w:t>отельеров</w:t>
      </w:r>
      <w:proofErr w:type="spellEnd"/>
      <w:r w:rsidR="00A2233E" w:rsidRPr="00096ECD">
        <w:rPr>
          <w:sz w:val="28"/>
          <w:szCs w:val="28"/>
        </w:rPr>
        <w:t xml:space="preserve"> России</w:t>
      </w:r>
    </w:p>
    <w:p w14:paraId="155D2B3E" w14:textId="4D8C8C92" w:rsidR="00A2233E" w:rsidRPr="00096ECD" w:rsidRDefault="008F24EC" w:rsidP="00A2233E">
      <w:pPr>
        <w:spacing w:line="360" w:lineRule="auto"/>
        <w:jc w:val="both"/>
        <w:rPr>
          <w:sz w:val="28"/>
          <w:szCs w:val="28"/>
        </w:rPr>
      </w:pPr>
      <w:r>
        <w:rPr>
          <w:sz w:val="28"/>
          <w:szCs w:val="28"/>
        </w:rPr>
        <w:t>4</w:t>
      </w:r>
      <w:r w:rsidR="00A2233E" w:rsidRPr="00096ECD">
        <w:rPr>
          <w:sz w:val="28"/>
          <w:szCs w:val="28"/>
        </w:rPr>
        <w:t xml:space="preserve">.  https://prohotel.ru/ Информационно-справочный портал про гостиничный бизнес </w:t>
      </w:r>
    </w:p>
    <w:p w14:paraId="3250B2A8" w14:textId="55E2E9D5" w:rsidR="00A2233E" w:rsidRPr="00096ECD" w:rsidRDefault="008F24EC" w:rsidP="00A2233E">
      <w:pPr>
        <w:spacing w:line="360" w:lineRule="auto"/>
        <w:jc w:val="both"/>
        <w:rPr>
          <w:sz w:val="28"/>
          <w:szCs w:val="28"/>
        </w:rPr>
      </w:pPr>
      <w:r>
        <w:rPr>
          <w:sz w:val="28"/>
          <w:szCs w:val="28"/>
        </w:rPr>
        <w:t>5</w:t>
      </w:r>
      <w:r w:rsidR="00A2233E" w:rsidRPr="00096ECD">
        <w:rPr>
          <w:sz w:val="28"/>
          <w:szCs w:val="28"/>
        </w:rPr>
        <w:t xml:space="preserve">. </w:t>
      </w:r>
      <w:hyperlink r:id="rId28" w:history="1">
        <w:r w:rsidR="00A2233E" w:rsidRPr="00096ECD">
          <w:rPr>
            <w:rStyle w:val="ae"/>
            <w:color w:val="auto"/>
            <w:sz w:val="28"/>
            <w:szCs w:val="28"/>
          </w:rPr>
          <w:t>https://rosreestr.gov.ru/site/</w:t>
        </w:r>
      </w:hyperlink>
      <w:r w:rsidR="00A2233E" w:rsidRPr="00096ECD">
        <w:rPr>
          <w:sz w:val="28"/>
          <w:szCs w:val="28"/>
        </w:rPr>
        <w:t xml:space="preserve"> Официальный сайт </w:t>
      </w:r>
      <w:proofErr w:type="spellStart"/>
      <w:r w:rsidR="00A2233E" w:rsidRPr="00096ECD">
        <w:rPr>
          <w:sz w:val="28"/>
          <w:szCs w:val="28"/>
        </w:rPr>
        <w:t>Росреестра</w:t>
      </w:r>
      <w:proofErr w:type="spellEnd"/>
      <w:r w:rsidR="00A2233E" w:rsidRPr="00096ECD">
        <w:rPr>
          <w:sz w:val="28"/>
          <w:szCs w:val="28"/>
        </w:rPr>
        <w:t xml:space="preserve">. </w:t>
      </w:r>
    </w:p>
    <w:p w14:paraId="5CE2954C" w14:textId="4D551C6F" w:rsidR="00A2233E" w:rsidRPr="00096ECD" w:rsidRDefault="008F24EC" w:rsidP="00A2233E">
      <w:pPr>
        <w:spacing w:line="360" w:lineRule="auto"/>
        <w:jc w:val="both"/>
        <w:rPr>
          <w:sz w:val="28"/>
          <w:szCs w:val="28"/>
        </w:rPr>
      </w:pPr>
      <w:r>
        <w:rPr>
          <w:sz w:val="28"/>
          <w:szCs w:val="28"/>
        </w:rPr>
        <w:t>6</w:t>
      </w:r>
      <w:r w:rsidR="00A2233E" w:rsidRPr="00096ECD">
        <w:rPr>
          <w:sz w:val="28"/>
          <w:szCs w:val="28"/>
        </w:rPr>
        <w:t xml:space="preserve">. </w:t>
      </w:r>
      <w:hyperlink r:id="rId29" w:history="1">
        <w:r w:rsidR="00A2233E" w:rsidRPr="00096ECD">
          <w:rPr>
            <w:rStyle w:val="ae"/>
            <w:color w:val="auto"/>
            <w:sz w:val="28"/>
            <w:szCs w:val="28"/>
          </w:rPr>
          <w:t>https://xn-----6kcbaababou8b2age7axh3agnwid7h4jla.xn--p1ai/</w:t>
        </w:r>
      </w:hyperlink>
      <w:r w:rsidR="00A2233E" w:rsidRPr="00096ECD">
        <w:rPr>
          <w:sz w:val="28"/>
          <w:szCs w:val="28"/>
        </w:rPr>
        <w:t xml:space="preserve"> Публичная кадастровая карта России и всех регионов  </w:t>
      </w:r>
    </w:p>
    <w:p w14:paraId="7B865C46" w14:textId="65032387" w:rsidR="00A2233E" w:rsidRPr="00096ECD" w:rsidRDefault="008F24EC" w:rsidP="00A2233E">
      <w:pPr>
        <w:spacing w:line="360" w:lineRule="auto"/>
        <w:jc w:val="both"/>
        <w:rPr>
          <w:sz w:val="28"/>
          <w:szCs w:val="28"/>
        </w:rPr>
      </w:pPr>
      <w:r>
        <w:rPr>
          <w:sz w:val="28"/>
          <w:szCs w:val="28"/>
        </w:rPr>
        <w:t>7</w:t>
      </w:r>
      <w:r w:rsidR="00A2233E" w:rsidRPr="00096ECD">
        <w:rPr>
          <w:sz w:val="28"/>
          <w:szCs w:val="28"/>
        </w:rPr>
        <w:t xml:space="preserve">. </w:t>
      </w:r>
      <w:hyperlink r:id="rId30" w:history="1">
        <w:r w:rsidR="00A2233E" w:rsidRPr="00096ECD">
          <w:rPr>
            <w:rStyle w:val="ae"/>
            <w:color w:val="auto"/>
            <w:sz w:val="28"/>
            <w:szCs w:val="28"/>
          </w:rPr>
          <w:t>https://cre.ru/</w:t>
        </w:r>
      </w:hyperlink>
      <w:r w:rsidR="00A2233E" w:rsidRPr="00096ECD">
        <w:rPr>
          <w:sz w:val="28"/>
          <w:szCs w:val="28"/>
        </w:rPr>
        <w:t xml:space="preserve"> Портал коммерческой недвижимости Москвы</w:t>
      </w:r>
    </w:p>
    <w:p w14:paraId="3EE29D6A" w14:textId="7F274CE3" w:rsidR="00A2233E" w:rsidRPr="00096ECD" w:rsidRDefault="008F24EC" w:rsidP="00A2233E">
      <w:pPr>
        <w:spacing w:line="360" w:lineRule="auto"/>
        <w:jc w:val="both"/>
        <w:rPr>
          <w:sz w:val="28"/>
          <w:szCs w:val="28"/>
        </w:rPr>
      </w:pPr>
      <w:r>
        <w:rPr>
          <w:sz w:val="28"/>
          <w:szCs w:val="28"/>
        </w:rPr>
        <w:t>8.</w:t>
      </w:r>
      <w:r w:rsidR="00A2233E" w:rsidRPr="00096ECD">
        <w:rPr>
          <w:sz w:val="28"/>
          <w:szCs w:val="28"/>
        </w:rPr>
        <w:t xml:space="preserve"> </w:t>
      </w:r>
      <w:hyperlink r:id="rId31" w:history="1">
        <w:r w:rsidR="00A2233E" w:rsidRPr="00096ECD">
          <w:rPr>
            <w:rStyle w:val="ae"/>
            <w:color w:val="auto"/>
            <w:sz w:val="28"/>
            <w:szCs w:val="28"/>
            <w:lang w:val="en-US"/>
          </w:rPr>
          <w:t>https</w:t>
        </w:r>
        <w:r w:rsidR="00A2233E" w:rsidRPr="00096ECD">
          <w:rPr>
            <w:rStyle w:val="ae"/>
            <w:color w:val="auto"/>
            <w:sz w:val="28"/>
            <w:szCs w:val="28"/>
          </w:rPr>
          <w:t>://</w:t>
        </w:r>
        <w:r w:rsidR="00A2233E" w:rsidRPr="00096ECD">
          <w:rPr>
            <w:rStyle w:val="ae"/>
            <w:color w:val="auto"/>
            <w:sz w:val="28"/>
            <w:szCs w:val="28"/>
            <w:lang w:val="en-US"/>
          </w:rPr>
          <w:t>realty</w:t>
        </w:r>
        <w:r w:rsidR="00A2233E" w:rsidRPr="00096ECD">
          <w:rPr>
            <w:rStyle w:val="ae"/>
            <w:color w:val="auto"/>
            <w:sz w:val="28"/>
            <w:szCs w:val="28"/>
          </w:rPr>
          <w:t>.</w:t>
        </w:r>
        <w:proofErr w:type="spellStart"/>
        <w:r w:rsidR="00A2233E" w:rsidRPr="00096ECD">
          <w:rPr>
            <w:rStyle w:val="ae"/>
            <w:color w:val="auto"/>
            <w:sz w:val="28"/>
            <w:szCs w:val="28"/>
            <w:lang w:val="en-US"/>
          </w:rPr>
          <w:t>rbc</w:t>
        </w:r>
        <w:proofErr w:type="spellEnd"/>
        <w:r w:rsidR="00A2233E" w:rsidRPr="00096ECD">
          <w:rPr>
            <w:rStyle w:val="ae"/>
            <w:color w:val="auto"/>
            <w:sz w:val="28"/>
            <w:szCs w:val="28"/>
          </w:rPr>
          <w:t>.</w:t>
        </w:r>
        <w:proofErr w:type="spellStart"/>
        <w:r w:rsidR="00A2233E" w:rsidRPr="00096ECD">
          <w:rPr>
            <w:rStyle w:val="ae"/>
            <w:color w:val="auto"/>
            <w:sz w:val="28"/>
            <w:szCs w:val="28"/>
            <w:lang w:val="en-US"/>
          </w:rPr>
          <w:t>ru</w:t>
        </w:r>
        <w:proofErr w:type="spellEnd"/>
        <w:r w:rsidR="00A2233E" w:rsidRPr="00096ECD">
          <w:rPr>
            <w:rStyle w:val="ae"/>
            <w:color w:val="auto"/>
            <w:sz w:val="28"/>
            <w:szCs w:val="28"/>
          </w:rPr>
          <w:t>/</w:t>
        </w:r>
      </w:hyperlink>
      <w:r w:rsidR="00A2233E" w:rsidRPr="00096ECD">
        <w:rPr>
          <w:sz w:val="28"/>
          <w:szCs w:val="28"/>
        </w:rPr>
        <w:t xml:space="preserve"> РБК- Недвижимость. Информационная пло</w:t>
      </w:r>
      <w:r w:rsidR="00096ECD">
        <w:rPr>
          <w:sz w:val="28"/>
          <w:szCs w:val="28"/>
        </w:rPr>
        <w:t>щ</w:t>
      </w:r>
      <w:r w:rsidR="00A2233E" w:rsidRPr="00096ECD">
        <w:rPr>
          <w:sz w:val="28"/>
          <w:szCs w:val="28"/>
        </w:rPr>
        <w:t xml:space="preserve">адка.  </w:t>
      </w:r>
    </w:p>
    <w:p w14:paraId="16BDB5EA" w14:textId="01D5CD54" w:rsidR="00A2233E" w:rsidRPr="00096ECD" w:rsidRDefault="008F24EC" w:rsidP="00A2233E">
      <w:pPr>
        <w:spacing w:line="360" w:lineRule="auto"/>
        <w:jc w:val="both"/>
        <w:rPr>
          <w:sz w:val="28"/>
          <w:szCs w:val="28"/>
        </w:rPr>
      </w:pPr>
      <w:r>
        <w:rPr>
          <w:sz w:val="28"/>
          <w:szCs w:val="28"/>
        </w:rPr>
        <w:t>9</w:t>
      </w:r>
      <w:r w:rsidR="00A2233E" w:rsidRPr="00096ECD">
        <w:rPr>
          <w:sz w:val="28"/>
          <w:szCs w:val="28"/>
        </w:rPr>
        <w:t xml:space="preserve">. </w:t>
      </w:r>
      <w:hyperlink r:id="rId32" w:history="1">
        <w:r w:rsidR="00A2233E" w:rsidRPr="00096ECD">
          <w:rPr>
            <w:rStyle w:val="ae"/>
            <w:color w:val="auto"/>
            <w:sz w:val="28"/>
            <w:szCs w:val="28"/>
          </w:rPr>
          <w:t>https://rgud.ru/</w:t>
        </w:r>
      </w:hyperlink>
      <w:r w:rsidR="00A2233E" w:rsidRPr="00096ECD">
        <w:rPr>
          <w:sz w:val="28"/>
          <w:szCs w:val="28"/>
        </w:rPr>
        <w:t xml:space="preserve"> Официальный портал Российской гильдии девелоперов.</w:t>
      </w:r>
    </w:p>
    <w:p w14:paraId="4C8EDACF" w14:textId="77777777" w:rsidR="00D963D8" w:rsidRPr="003703BC" w:rsidRDefault="00D963D8" w:rsidP="00D963D8">
      <w:pPr>
        <w:pStyle w:val="aff5"/>
        <w:spacing w:line="360" w:lineRule="auto"/>
        <w:ind w:left="720" w:hanging="720"/>
        <w:jc w:val="center"/>
        <w:rPr>
          <w:b/>
          <w:bCs/>
          <w:sz w:val="28"/>
          <w:szCs w:val="28"/>
        </w:rPr>
      </w:pPr>
      <w:r w:rsidRPr="003703BC">
        <w:rPr>
          <w:b/>
          <w:bCs/>
          <w:sz w:val="28"/>
          <w:szCs w:val="28"/>
        </w:rPr>
        <w:t>10.Методические указания для обучающихся по освоению дисциплины</w:t>
      </w:r>
    </w:p>
    <w:p w14:paraId="1E39AEAF" w14:textId="77777777" w:rsidR="00A77C3A" w:rsidRPr="0073390B" w:rsidRDefault="00D963D8" w:rsidP="00A77C3A">
      <w:pPr>
        <w:spacing w:before="100" w:beforeAutospacing="1" w:after="100" w:afterAutospacing="1" w:line="360" w:lineRule="auto"/>
        <w:ind w:left="-567" w:firstLine="851"/>
        <w:contextualSpacing/>
        <w:jc w:val="both"/>
        <w:rPr>
          <w:color w:val="000000"/>
          <w:sz w:val="28"/>
          <w:szCs w:val="28"/>
        </w:rPr>
      </w:pPr>
      <w:r w:rsidRPr="003703BC">
        <w:rPr>
          <w:color w:val="000000"/>
          <w:sz w:val="28"/>
          <w:szCs w:val="28"/>
        </w:rPr>
        <w:t xml:space="preserve"> </w:t>
      </w:r>
      <w:r w:rsidR="00A77C3A" w:rsidRPr="008F24EC">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A77C3A" w:rsidRPr="008F24EC">
        <w:rPr>
          <w:color w:val="000000"/>
          <w:sz w:val="28"/>
          <w:szCs w:val="28"/>
        </w:rPr>
        <w:t>бакалавриата</w:t>
      </w:r>
      <w:proofErr w:type="spellEnd"/>
      <w:r w:rsidR="00A77C3A" w:rsidRPr="008F24EC">
        <w:rPr>
          <w:color w:val="000000"/>
          <w:sz w:val="28"/>
          <w:szCs w:val="28"/>
        </w:rPr>
        <w:t xml:space="preserve"> и магистратуры в Финансовом университете, утвержденные приказом </w:t>
      </w:r>
      <w:proofErr w:type="spellStart"/>
      <w:r w:rsidR="00A77C3A" w:rsidRPr="008F24EC">
        <w:rPr>
          <w:color w:val="000000"/>
          <w:sz w:val="28"/>
          <w:szCs w:val="28"/>
        </w:rPr>
        <w:t>Финуниверситета</w:t>
      </w:r>
      <w:proofErr w:type="spellEnd"/>
      <w:r w:rsidR="00A77C3A" w:rsidRPr="008F24EC">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A77C3A" w:rsidRPr="008F24EC">
        <w:rPr>
          <w:color w:val="000000"/>
          <w:sz w:val="28"/>
          <w:szCs w:val="28"/>
        </w:rPr>
        <w:t>Финуниверситета</w:t>
      </w:r>
      <w:proofErr w:type="spellEnd"/>
      <w:r w:rsidR="00A77C3A" w:rsidRPr="008F24EC">
        <w:rPr>
          <w:color w:val="000000"/>
          <w:sz w:val="28"/>
          <w:szCs w:val="28"/>
        </w:rPr>
        <w:t>»), использовать методические рекомендации департамента.</w:t>
      </w:r>
    </w:p>
    <w:p w14:paraId="1F6D226D" w14:textId="77777777" w:rsidR="00D963D8" w:rsidRPr="003703BC" w:rsidRDefault="00D963D8" w:rsidP="00D963D8">
      <w:pPr>
        <w:spacing w:line="360" w:lineRule="auto"/>
        <w:ind w:left="1068"/>
        <w:rPr>
          <w:color w:val="000000"/>
          <w:sz w:val="28"/>
          <w:szCs w:val="28"/>
        </w:rPr>
      </w:pPr>
    </w:p>
    <w:p w14:paraId="38CE604D" w14:textId="77777777" w:rsidR="00D963D8" w:rsidRPr="003703BC" w:rsidRDefault="00D963D8" w:rsidP="00D963D8">
      <w:pPr>
        <w:spacing w:line="360" w:lineRule="auto"/>
        <w:ind w:firstLine="708"/>
        <w:jc w:val="both"/>
        <w:rPr>
          <w:sz w:val="28"/>
          <w:szCs w:val="28"/>
        </w:rPr>
      </w:pPr>
      <w:r w:rsidRPr="003703BC">
        <w:rPr>
          <w:sz w:val="28"/>
          <w:szCs w:val="28"/>
        </w:rPr>
        <w:t>Методические указания для обучающихся по дисциплине разработаны и размещены на образовательном портале.</w:t>
      </w:r>
    </w:p>
    <w:p w14:paraId="6051465C" w14:textId="77777777" w:rsidR="00D963D8" w:rsidRPr="003703BC" w:rsidRDefault="00D963D8" w:rsidP="00D963D8">
      <w:pPr>
        <w:spacing w:line="360" w:lineRule="auto"/>
        <w:jc w:val="both"/>
        <w:rPr>
          <w:sz w:val="28"/>
          <w:szCs w:val="28"/>
        </w:rPr>
      </w:pPr>
      <w:r w:rsidRPr="003703BC">
        <w:rPr>
          <w:sz w:val="28"/>
          <w:szCs w:val="28"/>
        </w:rPr>
        <w:t xml:space="preserve"> Студентам необходимо:</w:t>
      </w:r>
    </w:p>
    <w:p w14:paraId="29050FD7" w14:textId="77777777" w:rsidR="00D963D8" w:rsidRPr="003703BC" w:rsidRDefault="00D963D8" w:rsidP="00D963D8">
      <w:pPr>
        <w:spacing w:line="360" w:lineRule="auto"/>
        <w:jc w:val="both"/>
        <w:rPr>
          <w:sz w:val="28"/>
          <w:szCs w:val="28"/>
        </w:rPr>
      </w:pPr>
      <w:r w:rsidRPr="003703BC">
        <w:rPr>
          <w:sz w:val="28"/>
          <w:szCs w:val="28"/>
        </w:rPr>
        <w:t>1. Ознакомиться с содержанием рабочей программы дисциплины «Стратегическое управление гостиничной деятельностью»,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туризма и гостиничного бизнеса.</w:t>
      </w:r>
    </w:p>
    <w:p w14:paraId="423D6B78" w14:textId="77777777" w:rsidR="00D963D8" w:rsidRPr="003703BC" w:rsidRDefault="00D963D8" w:rsidP="00D963D8">
      <w:pPr>
        <w:spacing w:line="360" w:lineRule="auto"/>
        <w:jc w:val="both"/>
        <w:rPr>
          <w:sz w:val="28"/>
          <w:szCs w:val="28"/>
        </w:rPr>
      </w:pPr>
      <w:r w:rsidRPr="003703BC">
        <w:rPr>
          <w:sz w:val="28"/>
          <w:szCs w:val="28"/>
        </w:rPr>
        <w:t>2.  Ознакомиться с графиком консультаций преподавателей.</w:t>
      </w:r>
    </w:p>
    <w:p w14:paraId="4950B58E" w14:textId="77777777" w:rsidR="00D963D8" w:rsidRPr="003703BC" w:rsidRDefault="00D963D8" w:rsidP="00D963D8">
      <w:pPr>
        <w:shd w:val="clear" w:color="auto" w:fill="FFFFFF"/>
        <w:spacing w:line="360" w:lineRule="auto"/>
        <w:jc w:val="both"/>
        <w:rPr>
          <w:color w:val="000000"/>
          <w:sz w:val="28"/>
          <w:szCs w:val="28"/>
        </w:rPr>
      </w:pPr>
    </w:p>
    <w:p w14:paraId="3851F60F" w14:textId="77777777" w:rsidR="00D963D8" w:rsidRPr="003703BC" w:rsidRDefault="00D963D8" w:rsidP="00D963D8">
      <w:pPr>
        <w:spacing w:line="360" w:lineRule="auto"/>
        <w:jc w:val="both"/>
        <w:rPr>
          <w:b/>
          <w:bCs/>
          <w:sz w:val="28"/>
          <w:szCs w:val="28"/>
        </w:rPr>
      </w:pPr>
      <w:r w:rsidRPr="003703BC">
        <w:rPr>
          <w:b/>
          <w:bCs/>
          <w:sz w:val="28"/>
          <w:szCs w:val="28"/>
        </w:rPr>
        <w:t>Методические рекомендации по подготовке контрольной работы.</w:t>
      </w:r>
    </w:p>
    <w:p w14:paraId="3B595F63" w14:textId="77777777" w:rsidR="00D963D8" w:rsidRPr="003703BC" w:rsidRDefault="00D963D8" w:rsidP="00D963D8">
      <w:pPr>
        <w:spacing w:line="360" w:lineRule="auto"/>
        <w:jc w:val="both"/>
        <w:rPr>
          <w:sz w:val="28"/>
          <w:szCs w:val="28"/>
        </w:rPr>
      </w:pPr>
      <w:r w:rsidRPr="003703BC">
        <w:rPr>
          <w:sz w:val="28"/>
          <w:szCs w:val="28"/>
        </w:rPr>
        <w:t>Одной</w:t>
      </w:r>
      <w:r w:rsidRPr="003703BC">
        <w:rPr>
          <w:sz w:val="28"/>
          <w:szCs w:val="28"/>
        </w:rPr>
        <w:tab/>
        <w:t>из форм текущего контроля работы студента является выполнение контрольной работы.</w:t>
      </w:r>
    </w:p>
    <w:p w14:paraId="6EAD2CCF" w14:textId="77777777" w:rsidR="00D963D8" w:rsidRPr="003703BC" w:rsidRDefault="00D963D8" w:rsidP="00D963D8">
      <w:pPr>
        <w:spacing w:line="360" w:lineRule="auto"/>
        <w:jc w:val="both"/>
        <w:rPr>
          <w:sz w:val="28"/>
          <w:szCs w:val="28"/>
        </w:rPr>
      </w:pPr>
      <w:r w:rsidRPr="003703BC">
        <w:rPr>
          <w:sz w:val="28"/>
          <w:szCs w:val="28"/>
        </w:rPr>
        <w:t>Данный вид работы предполагает решение кейса по предложенной теме с целью: овладения, закрепления и углубления теоретических знаний студентов в области управления гостиничной деятельностью; приобретения студентами навыков самостоятельной работы и анализа для решения поставленной задачи; формирования у студентов умения применять полученные знания для решения поставленных задач; формирования аналитического мышления.</w:t>
      </w:r>
    </w:p>
    <w:p w14:paraId="049CE4DC" w14:textId="77777777" w:rsidR="00D963D8" w:rsidRPr="003703BC" w:rsidRDefault="00D963D8" w:rsidP="00D963D8">
      <w:pPr>
        <w:spacing w:line="360" w:lineRule="auto"/>
        <w:jc w:val="both"/>
        <w:rPr>
          <w:sz w:val="28"/>
          <w:szCs w:val="28"/>
        </w:rPr>
      </w:pPr>
      <w:r w:rsidRPr="003703BC">
        <w:rPr>
          <w:sz w:val="28"/>
          <w:szCs w:val="28"/>
        </w:rPr>
        <w:t>Успешное выполнение контрольной работы оценивается преподавателем в соответствии с методикой оценивания Департамента. Данное количество баллов включается в итоговую оценку студента за работу в семестре по данной дисциплине.</w:t>
      </w:r>
    </w:p>
    <w:p w14:paraId="12046F84" w14:textId="77777777" w:rsidR="00D963D8" w:rsidRPr="003703BC" w:rsidRDefault="00D963D8" w:rsidP="00D963D8">
      <w:pPr>
        <w:shd w:val="clear" w:color="auto" w:fill="FFFFFF"/>
        <w:spacing w:line="360" w:lineRule="auto"/>
        <w:jc w:val="both"/>
        <w:rPr>
          <w:color w:val="000000"/>
          <w:sz w:val="28"/>
          <w:szCs w:val="28"/>
        </w:rPr>
      </w:pPr>
    </w:p>
    <w:p w14:paraId="4F36D925" w14:textId="77777777" w:rsidR="00D963D8" w:rsidRPr="003703BC" w:rsidRDefault="00D963D8" w:rsidP="00D963D8">
      <w:pPr>
        <w:shd w:val="clear" w:color="auto" w:fill="FFFFFF"/>
        <w:spacing w:line="360" w:lineRule="auto"/>
        <w:ind w:right="-5"/>
        <w:jc w:val="both"/>
        <w:rPr>
          <w:color w:val="000000"/>
          <w:sz w:val="28"/>
          <w:szCs w:val="28"/>
        </w:rPr>
      </w:pPr>
      <w:r w:rsidRPr="003703BC">
        <w:rPr>
          <w:b/>
          <w:bCs/>
          <w:color w:val="000000"/>
          <w:sz w:val="28"/>
          <w:szCs w:val="28"/>
        </w:rPr>
        <w:t>Методические рекомендации по подготовке докладов.</w:t>
      </w:r>
    </w:p>
    <w:p w14:paraId="06353125" w14:textId="77777777" w:rsidR="00D963D8" w:rsidRPr="003703BC" w:rsidRDefault="00D963D8" w:rsidP="00D963D8">
      <w:pPr>
        <w:spacing w:line="360" w:lineRule="auto"/>
        <w:jc w:val="both"/>
        <w:rPr>
          <w:sz w:val="28"/>
          <w:szCs w:val="28"/>
        </w:rPr>
      </w:pPr>
      <w:r w:rsidRPr="003703BC">
        <w:rPr>
          <w:sz w:val="28"/>
          <w:szCs w:val="28"/>
        </w:rPr>
        <w:t>Одной из форм самостоятельной работы студента является подготовка докладов, для обсуждения их на семинарском занятии.</w:t>
      </w:r>
    </w:p>
    <w:p w14:paraId="41AAFD9B" w14:textId="77777777" w:rsidR="00D963D8" w:rsidRPr="003703BC" w:rsidRDefault="00D963D8" w:rsidP="00D963D8">
      <w:pPr>
        <w:spacing w:line="360" w:lineRule="auto"/>
        <w:jc w:val="both"/>
        <w:rPr>
          <w:sz w:val="28"/>
          <w:szCs w:val="28"/>
        </w:rPr>
      </w:pPr>
      <w:r w:rsidRPr="003703BC">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7D000BE" w14:textId="77777777" w:rsidR="00D963D8" w:rsidRPr="003703BC" w:rsidRDefault="00D963D8" w:rsidP="00D963D8">
      <w:pPr>
        <w:spacing w:line="360" w:lineRule="auto"/>
        <w:jc w:val="both"/>
        <w:rPr>
          <w:sz w:val="28"/>
          <w:szCs w:val="28"/>
        </w:rPr>
      </w:pPr>
      <w:r w:rsidRPr="003703BC">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61B96644" w14:textId="77777777" w:rsidR="00D963D8" w:rsidRPr="003703BC" w:rsidRDefault="00D963D8" w:rsidP="00D963D8">
      <w:pPr>
        <w:spacing w:line="360" w:lineRule="auto"/>
        <w:jc w:val="both"/>
        <w:rPr>
          <w:sz w:val="28"/>
          <w:szCs w:val="28"/>
        </w:rPr>
      </w:pPr>
      <w:r w:rsidRPr="003703BC">
        <w:rPr>
          <w:sz w:val="28"/>
          <w:szCs w:val="28"/>
        </w:rPr>
        <w:t>Рекомендации студенту:</w:t>
      </w:r>
    </w:p>
    <w:p w14:paraId="20953877" w14:textId="77777777"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 xml:space="preserve">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w:t>
      </w:r>
      <w:r w:rsidRPr="003703BC">
        <w:rPr>
          <w:sz w:val="28"/>
          <w:szCs w:val="28"/>
        </w:rPr>
        <w:lastRenderedPageBreak/>
        <w:t>основе которой будут выстраиваться основные положения доклада, а также обсудить ключевые вопросы, которые следует раскрыть в докладе;</w:t>
      </w:r>
    </w:p>
    <w:p w14:paraId="17A3E714" w14:textId="77777777" w:rsidR="00D963D8" w:rsidRPr="003703BC" w:rsidRDefault="00D963D8" w:rsidP="00D963D8">
      <w:pPr>
        <w:spacing w:line="360" w:lineRule="auto"/>
        <w:jc w:val="both"/>
        <w:rPr>
          <w:sz w:val="28"/>
          <w:szCs w:val="28"/>
        </w:rPr>
      </w:pPr>
      <w:r w:rsidRPr="003703BC">
        <w:rPr>
          <w:sz w:val="28"/>
          <w:szCs w:val="28"/>
        </w:rPr>
        <w:t>выступить на семинарском занятие с 10-15 минутной презентацией своего доклада, ответить на вопросы студентов группы.</w:t>
      </w:r>
    </w:p>
    <w:p w14:paraId="05E4A670" w14:textId="77777777" w:rsidR="00D963D8" w:rsidRPr="003703BC" w:rsidRDefault="00D963D8" w:rsidP="00D963D8">
      <w:pPr>
        <w:spacing w:line="360" w:lineRule="auto"/>
        <w:jc w:val="both"/>
        <w:rPr>
          <w:sz w:val="28"/>
          <w:szCs w:val="28"/>
        </w:rPr>
      </w:pPr>
      <w:r w:rsidRPr="003703BC">
        <w:rPr>
          <w:sz w:val="28"/>
          <w:szCs w:val="28"/>
        </w:rPr>
        <w:t>Требования:</w:t>
      </w:r>
    </w:p>
    <w:p w14:paraId="2FD1C4B2" w14:textId="77777777"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1D73A85F" w14:textId="77777777"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90F17D4" w14:textId="77777777" w:rsidR="00D963D8" w:rsidRPr="003703BC" w:rsidRDefault="00D963D8" w:rsidP="00D963D8">
      <w:pPr>
        <w:spacing w:line="360" w:lineRule="auto"/>
        <w:jc w:val="both"/>
        <w:rPr>
          <w:sz w:val="28"/>
          <w:szCs w:val="28"/>
        </w:rPr>
      </w:pPr>
      <w:r w:rsidRPr="003703BC">
        <w:rPr>
          <w:sz w:val="28"/>
          <w:szCs w:val="28"/>
        </w:rPr>
        <w:t>Общая оценка за доклад учитывает содержание доклада, его презентацию, а также ответы на вопросы.</w:t>
      </w:r>
    </w:p>
    <w:p w14:paraId="53121F9E" w14:textId="77777777" w:rsidR="00D963D8" w:rsidRPr="003703BC" w:rsidRDefault="00D963D8" w:rsidP="00D963D8">
      <w:pPr>
        <w:spacing w:line="360" w:lineRule="auto"/>
        <w:jc w:val="both"/>
        <w:rPr>
          <w:b/>
          <w:color w:val="000000"/>
          <w:sz w:val="28"/>
          <w:szCs w:val="28"/>
        </w:rPr>
      </w:pPr>
    </w:p>
    <w:p w14:paraId="7953D71F" w14:textId="77777777" w:rsidR="00D963D8" w:rsidRPr="003703BC" w:rsidRDefault="00D963D8" w:rsidP="00D963D8">
      <w:pPr>
        <w:spacing w:line="360" w:lineRule="auto"/>
        <w:jc w:val="both"/>
        <w:rPr>
          <w:b/>
          <w:color w:val="000000"/>
          <w:sz w:val="28"/>
          <w:szCs w:val="28"/>
        </w:rPr>
      </w:pPr>
      <w:r w:rsidRPr="003703BC">
        <w:rPr>
          <w:b/>
          <w:color w:val="000000"/>
          <w:sz w:val="28"/>
          <w:szCs w:val="28"/>
        </w:rPr>
        <w:t>Методические рекомендации по выполнению ситуационных заданий</w:t>
      </w:r>
    </w:p>
    <w:p w14:paraId="2070C197" w14:textId="77777777" w:rsidR="00D963D8" w:rsidRPr="003703BC" w:rsidRDefault="00D963D8" w:rsidP="00D963D8">
      <w:pPr>
        <w:widowControl w:val="0"/>
        <w:spacing w:line="360" w:lineRule="auto"/>
        <w:jc w:val="both"/>
        <w:rPr>
          <w:color w:val="000000"/>
          <w:sz w:val="28"/>
          <w:szCs w:val="28"/>
        </w:rPr>
      </w:pPr>
      <w:r w:rsidRPr="003703BC">
        <w:rPr>
          <w:color w:val="000000"/>
          <w:sz w:val="28"/>
          <w:szCs w:val="28"/>
        </w:rPr>
        <w:t xml:space="preserve">Выполнение ситуационных заданий направлено на оценку качества усвоения студентами дисциплины, владения навыками системного анализа и решения ситуационных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w:t>
      </w:r>
    </w:p>
    <w:p w14:paraId="20BF851D" w14:textId="77777777" w:rsidR="00D963D8" w:rsidRPr="003703BC" w:rsidRDefault="00D963D8" w:rsidP="00D963D8">
      <w:pPr>
        <w:widowControl w:val="0"/>
        <w:spacing w:line="360" w:lineRule="auto"/>
        <w:jc w:val="both"/>
        <w:rPr>
          <w:color w:val="000000"/>
          <w:sz w:val="28"/>
          <w:szCs w:val="28"/>
        </w:rPr>
      </w:pPr>
      <w:r w:rsidRPr="003703BC">
        <w:rPr>
          <w:color w:val="000000"/>
          <w:sz w:val="28"/>
          <w:szCs w:val="28"/>
        </w:rPr>
        <w:t xml:space="preserve">В ходе выполнения работы студенты должны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w:t>
      </w:r>
    </w:p>
    <w:p w14:paraId="6E627968" w14:textId="77777777" w:rsidR="00D963D8" w:rsidRPr="003703BC" w:rsidRDefault="00D963D8" w:rsidP="00D963D8">
      <w:pPr>
        <w:widowControl w:val="0"/>
        <w:spacing w:line="360" w:lineRule="auto"/>
        <w:jc w:val="both"/>
        <w:rPr>
          <w:b/>
          <w:bCs/>
          <w:i/>
          <w:iCs/>
          <w:color w:val="000000"/>
          <w:sz w:val="28"/>
          <w:szCs w:val="28"/>
        </w:rPr>
      </w:pPr>
      <w:r w:rsidRPr="003703BC">
        <w:rPr>
          <w:b/>
          <w:bCs/>
          <w:i/>
          <w:iCs/>
          <w:color w:val="000000"/>
          <w:sz w:val="28"/>
          <w:szCs w:val="28"/>
        </w:rPr>
        <w:t>Пример представления данных:</w:t>
      </w:r>
    </w:p>
    <w:p w14:paraId="56368FDD" w14:textId="2762D3CA" w:rsidR="00D963D8" w:rsidRPr="000B5B84" w:rsidRDefault="00D963D8" w:rsidP="000B5B84">
      <w:pPr>
        <w:widowControl w:val="0"/>
        <w:spacing w:line="360" w:lineRule="auto"/>
        <w:jc w:val="both"/>
        <w:rPr>
          <w:color w:val="000000"/>
          <w:sz w:val="28"/>
          <w:szCs w:val="28"/>
        </w:rPr>
      </w:pPr>
      <w:r w:rsidRPr="003703BC">
        <w:rPr>
          <w:color w:val="000000"/>
          <w:sz w:val="28"/>
          <w:szCs w:val="28"/>
        </w:rPr>
        <w:t xml:space="preserve">На основании данных </w:t>
      </w:r>
      <w:r w:rsidRPr="003703BC">
        <w:rPr>
          <w:sz w:val="28"/>
          <w:szCs w:val="28"/>
        </w:rPr>
        <w:t>Федеральной службы государственной статистики (Росстат) –</w:t>
      </w:r>
      <w:hyperlink r:id="rId33">
        <w:r w:rsidRPr="003703BC">
          <w:rPr>
            <w:sz w:val="28"/>
            <w:szCs w:val="28"/>
          </w:rPr>
          <w:t xml:space="preserve"> </w:t>
        </w:r>
      </w:hyperlink>
      <w:hyperlink r:id="rId34">
        <w:r w:rsidRPr="003703BC">
          <w:rPr>
            <w:sz w:val="28"/>
            <w:szCs w:val="28"/>
          </w:rPr>
          <w:t>www</w:t>
        </w:r>
      </w:hyperlink>
      <w:hyperlink r:id="rId35">
        <w:r w:rsidRPr="003703BC">
          <w:rPr>
            <w:sz w:val="28"/>
            <w:szCs w:val="28"/>
          </w:rPr>
          <w:t>.</w:t>
        </w:r>
      </w:hyperlink>
      <w:hyperlink r:id="rId36">
        <w:r w:rsidRPr="003703BC">
          <w:rPr>
            <w:sz w:val="28"/>
            <w:szCs w:val="28"/>
          </w:rPr>
          <w:t>gks</w:t>
        </w:r>
      </w:hyperlink>
      <w:hyperlink r:id="rId37">
        <w:r w:rsidRPr="003703BC">
          <w:rPr>
            <w:sz w:val="28"/>
            <w:szCs w:val="28"/>
          </w:rPr>
          <w:t>.</w:t>
        </w:r>
      </w:hyperlink>
      <w:hyperlink r:id="rId38">
        <w:r w:rsidRPr="003703BC">
          <w:rPr>
            <w:sz w:val="28"/>
            <w:szCs w:val="28"/>
          </w:rPr>
          <w:t>ru</w:t>
        </w:r>
      </w:hyperlink>
      <w:hyperlink r:id="rId39">
        <w:r w:rsidRPr="003703BC">
          <w:rPr>
            <w:sz w:val="28"/>
            <w:szCs w:val="28"/>
          </w:rPr>
          <w:t xml:space="preserve"> </w:t>
        </w:r>
      </w:hyperlink>
      <w:r w:rsidRPr="003703BC">
        <w:rPr>
          <w:color w:val="000000"/>
          <w:sz w:val="28"/>
          <w:szCs w:val="28"/>
        </w:rPr>
        <w:t xml:space="preserve"> провести анализ средств размещения в РФ. Результаты исследования представляются в ви</w:t>
      </w:r>
      <w:r w:rsidR="000B5B84">
        <w:rPr>
          <w:color w:val="000000"/>
          <w:sz w:val="28"/>
          <w:szCs w:val="28"/>
        </w:rPr>
        <w:t>де следующих таблиц и рисунков.</w:t>
      </w:r>
    </w:p>
    <w:tbl>
      <w:tblPr>
        <w:tblW w:w="98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833"/>
        <w:gridCol w:w="834"/>
        <w:gridCol w:w="834"/>
        <w:gridCol w:w="834"/>
        <w:gridCol w:w="833"/>
        <w:gridCol w:w="1252"/>
        <w:gridCol w:w="972"/>
        <w:gridCol w:w="972"/>
        <w:gridCol w:w="975"/>
      </w:tblGrid>
      <w:tr w:rsidR="00D963D8" w:rsidRPr="009B2145" w14:paraId="27D6C03C" w14:textId="77777777" w:rsidTr="00C65E14">
        <w:trPr>
          <w:trHeight w:val="267"/>
        </w:trPr>
        <w:tc>
          <w:tcPr>
            <w:tcW w:w="1496" w:type="dxa"/>
            <w:vMerge w:val="restart"/>
          </w:tcPr>
          <w:p w14:paraId="063A0162" w14:textId="77777777" w:rsidR="00D963D8" w:rsidRPr="009B2145" w:rsidRDefault="00D963D8" w:rsidP="00C65E14">
            <w:pPr>
              <w:framePr w:hSpace="180" w:wrap="around" w:vAnchor="text" w:hAnchor="page" w:x="1669" w:y="70"/>
              <w:rPr>
                <w:bCs/>
                <w:color w:val="000000"/>
                <w:sz w:val="20"/>
                <w:szCs w:val="20"/>
              </w:rPr>
            </w:pPr>
          </w:p>
        </w:tc>
        <w:tc>
          <w:tcPr>
            <w:tcW w:w="2501" w:type="dxa"/>
            <w:gridSpan w:val="3"/>
          </w:tcPr>
          <w:p w14:paraId="7A53B5E2" w14:textId="77777777" w:rsidR="00D963D8" w:rsidRPr="009B2145" w:rsidRDefault="00D963D8" w:rsidP="00C65E14">
            <w:pPr>
              <w:framePr w:hSpace="180" w:wrap="around" w:vAnchor="text" w:hAnchor="page" w:x="1669" w:y="70"/>
              <w:jc w:val="center"/>
              <w:rPr>
                <w:b/>
                <w:bCs/>
                <w:color w:val="000000"/>
                <w:sz w:val="20"/>
                <w:szCs w:val="20"/>
              </w:rPr>
            </w:pPr>
            <w:r w:rsidRPr="009B2145">
              <w:rPr>
                <w:b/>
                <w:bCs/>
                <w:color w:val="000000"/>
                <w:sz w:val="20"/>
                <w:szCs w:val="20"/>
              </w:rPr>
              <w:t>201</w:t>
            </w:r>
            <w:r>
              <w:rPr>
                <w:b/>
                <w:bCs/>
                <w:color w:val="000000"/>
                <w:sz w:val="20"/>
                <w:szCs w:val="20"/>
              </w:rPr>
              <w:t>9</w:t>
            </w:r>
          </w:p>
        </w:tc>
        <w:tc>
          <w:tcPr>
            <w:tcW w:w="2919" w:type="dxa"/>
            <w:gridSpan w:val="3"/>
          </w:tcPr>
          <w:p w14:paraId="7875A286" w14:textId="77777777" w:rsidR="00D963D8" w:rsidRPr="009B2145" w:rsidRDefault="00D963D8" w:rsidP="00C65E14">
            <w:pPr>
              <w:framePr w:hSpace="180" w:wrap="around" w:vAnchor="text" w:hAnchor="page" w:x="1669" w:y="70"/>
              <w:jc w:val="center"/>
              <w:rPr>
                <w:b/>
                <w:bCs/>
                <w:color w:val="000000"/>
                <w:sz w:val="20"/>
                <w:szCs w:val="20"/>
              </w:rPr>
            </w:pPr>
            <w:r w:rsidRPr="009B2145">
              <w:rPr>
                <w:b/>
                <w:bCs/>
                <w:color w:val="000000"/>
                <w:sz w:val="20"/>
                <w:szCs w:val="20"/>
              </w:rPr>
              <w:t>20</w:t>
            </w:r>
            <w:r>
              <w:rPr>
                <w:b/>
                <w:bCs/>
                <w:color w:val="000000"/>
                <w:sz w:val="20"/>
                <w:szCs w:val="20"/>
              </w:rPr>
              <w:t>20</w:t>
            </w:r>
          </w:p>
        </w:tc>
        <w:tc>
          <w:tcPr>
            <w:tcW w:w="2919" w:type="dxa"/>
            <w:gridSpan w:val="3"/>
          </w:tcPr>
          <w:p w14:paraId="53E8DF99" w14:textId="77777777" w:rsidR="00D963D8" w:rsidRPr="009B2145" w:rsidRDefault="00D963D8" w:rsidP="00C65E14">
            <w:pPr>
              <w:framePr w:hSpace="180" w:wrap="around" w:vAnchor="text" w:hAnchor="page" w:x="1669" w:y="70"/>
              <w:jc w:val="center"/>
              <w:rPr>
                <w:b/>
                <w:bCs/>
                <w:color w:val="000000"/>
                <w:sz w:val="20"/>
                <w:szCs w:val="20"/>
              </w:rPr>
            </w:pPr>
            <w:r w:rsidRPr="009B2145">
              <w:rPr>
                <w:b/>
                <w:bCs/>
                <w:color w:val="000000"/>
                <w:sz w:val="20"/>
                <w:szCs w:val="20"/>
              </w:rPr>
              <w:t>20</w:t>
            </w:r>
            <w:r w:rsidRPr="0000455E">
              <w:rPr>
                <w:b/>
                <w:bCs/>
                <w:color w:val="000000"/>
                <w:sz w:val="20"/>
                <w:szCs w:val="20"/>
              </w:rPr>
              <w:t>2</w:t>
            </w:r>
            <w:r>
              <w:rPr>
                <w:b/>
                <w:bCs/>
                <w:color w:val="000000"/>
                <w:sz w:val="20"/>
                <w:szCs w:val="20"/>
              </w:rPr>
              <w:t>1</w:t>
            </w:r>
          </w:p>
        </w:tc>
      </w:tr>
      <w:tr w:rsidR="00D963D8" w:rsidRPr="009B2145" w14:paraId="6033160C" w14:textId="77777777" w:rsidTr="00C65E14">
        <w:trPr>
          <w:trHeight w:val="1003"/>
        </w:trPr>
        <w:tc>
          <w:tcPr>
            <w:tcW w:w="1496" w:type="dxa"/>
            <w:vMerge/>
          </w:tcPr>
          <w:p w14:paraId="7499747E" w14:textId="77777777" w:rsidR="00D963D8" w:rsidRPr="009B2145" w:rsidRDefault="00D963D8" w:rsidP="00C65E14">
            <w:pPr>
              <w:framePr w:hSpace="180" w:wrap="around" w:vAnchor="text" w:hAnchor="page" w:x="1669" w:y="70"/>
              <w:rPr>
                <w:bCs/>
                <w:color w:val="000000"/>
                <w:sz w:val="20"/>
                <w:szCs w:val="20"/>
              </w:rPr>
            </w:pPr>
          </w:p>
        </w:tc>
        <w:tc>
          <w:tcPr>
            <w:tcW w:w="833" w:type="dxa"/>
          </w:tcPr>
          <w:p w14:paraId="3E16F68A"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Всего</w:t>
            </w:r>
          </w:p>
        </w:tc>
        <w:tc>
          <w:tcPr>
            <w:tcW w:w="834" w:type="dxa"/>
          </w:tcPr>
          <w:p w14:paraId="11FCF436"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834" w:type="dxa"/>
          </w:tcPr>
          <w:p w14:paraId="30317A8F" w14:textId="77777777" w:rsidR="00D963D8" w:rsidRPr="00037AD3" w:rsidRDefault="00D963D8" w:rsidP="00C65E14">
            <w:pPr>
              <w:framePr w:hSpace="180" w:wrap="around" w:vAnchor="text" w:hAnchor="page" w:x="1669" w:y="70"/>
              <w:rPr>
                <w:bCs/>
                <w:color w:val="000000"/>
                <w:sz w:val="20"/>
                <w:szCs w:val="20"/>
              </w:rPr>
            </w:pPr>
            <w:r>
              <w:rPr>
                <w:bCs/>
                <w:color w:val="000000"/>
                <w:sz w:val="20"/>
                <w:szCs w:val="20"/>
              </w:rPr>
              <w:t>Абсолютное отклонение</w:t>
            </w:r>
          </w:p>
        </w:tc>
        <w:tc>
          <w:tcPr>
            <w:tcW w:w="834" w:type="dxa"/>
          </w:tcPr>
          <w:p w14:paraId="7537899A"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Всего</w:t>
            </w:r>
          </w:p>
        </w:tc>
        <w:tc>
          <w:tcPr>
            <w:tcW w:w="833" w:type="dxa"/>
          </w:tcPr>
          <w:p w14:paraId="6EA6C7FD"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1252" w:type="dxa"/>
          </w:tcPr>
          <w:p w14:paraId="0F53163F" w14:textId="77777777" w:rsidR="00D963D8" w:rsidRPr="00037AD3" w:rsidRDefault="00D963D8" w:rsidP="00C65E14">
            <w:pPr>
              <w:framePr w:hSpace="180" w:wrap="around" w:vAnchor="text" w:hAnchor="page" w:x="1669" w:y="70"/>
              <w:rPr>
                <w:bCs/>
                <w:color w:val="000000"/>
                <w:sz w:val="20"/>
                <w:szCs w:val="20"/>
              </w:rPr>
            </w:pPr>
            <w:r>
              <w:rPr>
                <w:bCs/>
                <w:color w:val="000000"/>
                <w:sz w:val="20"/>
                <w:szCs w:val="20"/>
              </w:rPr>
              <w:t>Абсолютное отклонение</w:t>
            </w:r>
          </w:p>
        </w:tc>
        <w:tc>
          <w:tcPr>
            <w:tcW w:w="972" w:type="dxa"/>
          </w:tcPr>
          <w:p w14:paraId="01892091"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Всего</w:t>
            </w:r>
          </w:p>
        </w:tc>
        <w:tc>
          <w:tcPr>
            <w:tcW w:w="972" w:type="dxa"/>
          </w:tcPr>
          <w:p w14:paraId="04B31E91"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975" w:type="dxa"/>
          </w:tcPr>
          <w:p w14:paraId="66A84384" w14:textId="77777777" w:rsidR="00D963D8" w:rsidRPr="00037AD3" w:rsidRDefault="00D963D8" w:rsidP="00C65E14">
            <w:pPr>
              <w:framePr w:hSpace="180" w:wrap="around" w:vAnchor="text" w:hAnchor="page" w:x="1669" w:y="70"/>
              <w:rPr>
                <w:bCs/>
                <w:color w:val="000000"/>
                <w:sz w:val="20"/>
                <w:szCs w:val="20"/>
              </w:rPr>
            </w:pPr>
            <w:r>
              <w:rPr>
                <w:bCs/>
                <w:color w:val="000000"/>
                <w:sz w:val="20"/>
                <w:szCs w:val="20"/>
              </w:rPr>
              <w:t>Абсолютное отклонение</w:t>
            </w:r>
          </w:p>
        </w:tc>
      </w:tr>
      <w:tr w:rsidR="00D963D8" w:rsidRPr="009B2145" w14:paraId="555586D1" w14:textId="77777777" w:rsidTr="00C65E14">
        <w:trPr>
          <w:trHeight w:val="817"/>
        </w:trPr>
        <w:tc>
          <w:tcPr>
            <w:tcW w:w="1496" w:type="dxa"/>
          </w:tcPr>
          <w:p w14:paraId="22E1A4F3" w14:textId="77777777" w:rsidR="00D963D8" w:rsidRPr="009B2145" w:rsidRDefault="00D963D8" w:rsidP="00C65E14">
            <w:pPr>
              <w:framePr w:hSpace="180" w:wrap="around" w:vAnchor="text" w:hAnchor="page" w:x="1669" w:y="70"/>
              <w:rPr>
                <w:bCs/>
                <w:color w:val="000000"/>
                <w:sz w:val="20"/>
                <w:szCs w:val="20"/>
              </w:rPr>
            </w:pPr>
            <w:r>
              <w:rPr>
                <w:bCs/>
                <w:color w:val="000000"/>
                <w:sz w:val="20"/>
                <w:szCs w:val="20"/>
              </w:rPr>
              <w:t>Количество гостиниц</w:t>
            </w:r>
          </w:p>
        </w:tc>
        <w:tc>
          <w:tcPr>
            <w:tcW w:w="833" w:type="dxa"/>
          </w:tcPr>
          <w:p w14:paraId="4581C8E8"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1F0542D3"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27E16AA0"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0DC44B07" w14:textId="77777777" w:rsidR="00D963D8" w:rsidRPr="009B2145" w:rsidRDefault="00D963D8" w:rsidP="00C65E14">
            <w:pPr>
              <w:framePr w:hSpace="180" w:wrap="around" w:vAnchor="text" w:hAnchor="page" w:x="1669" w:y="70"/>
              <w:rPr>
                <w:bCs/>
                <w:color w:val="000000"/>
                <w:sz w:val="20"/>
                <w:szCs w:val="20"/>
              </w:rPr>
            </w:pPr>
          </w:p>
        </w:tc>
        <w:tc>
          <w:tcPr>
            <w:tcW w:w="833" w:type="dxa"/>
          </w:tcPr>
          <w:p w14:paraId="3E7F0949" w14:textId="77777777" w:rsidR="00D963D8" w:rsidRPr="009B2145" w:rsidRDefault="00D963D8" w:rsidP="00C65E14">
            <w:pPr>
              <w:framePr w:hSpace="180" w:wrap="around" w:vAnchor="text" w:hAnchor="page" w:x="1669" w:y="70"/>
              <w:rPr>
                <w:bCs/>
                <w:color w:val="000000"/>
                <w:sz w:val="20"/>
                <w:szCs w:val="20"/>
              </w:rPr>
            </w:pPr>
          </w:p>
        </w:tc>
        <w:tc>
          <w:tcPr>
            <w:tcW w:w="1252" w:type="dxa"/>
          </w:tcPr>
          <w:p w14:paraId="2A9402C6"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0B3B23D3"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76DA0A79" w14:textId="77777777" w:rsidR="00D963D8" w:rsidRPr="009B2145" w:rsidRDefault="00D963D8" w:rsidP="00C65E14">
            <w:pPr>
              <w:framePr w:hSpace="180" w:wrap="around" w:vAnchor="text" w:hAnchor="page" w:x="1669" w:y="70"/>
              <w:rPr>
                <w:bCs/>
                <w:color w:val="000000"/>
                <w:sz w:val="20"/>
                <w:szCs w:val="20"/>
              </w:rPr>
            </w:pPr>
          </w:p>
        </w:tc>
        <w:tc>
          <w:tcPr>
            <w:tcW w:w="975" w:type="dxa"/>
          </w:tcPr>
          <w:p w14:paraId="25D0C656" w14:textId="77777777" w:rsidR="00D963D8" w:rsidRPr="009B2145" w:rsidRDefault="00D963D8" w:rsidP="00C65E14">
            <w:pPr>
              <w:framePr w:hSpace="180" w:wrap="around" w:vAnchor="text" w:hAnchor="page" w:x="1669" w:y="70"/>
              <w:rPr>
                <w:bCs/>
                <w:color w:val="000000"/>
                <w:sz w:val="20"/>
                <w:szCs w:val="20"/>
              </w:rPr>
            </w:pPr>
          </w:p>
        </w:tc>
      </w:tr>
      <w:tr w:rsidR="00D963D8" w:rsidRPr="009B2145" w14:paraId="10514B59" w14:textId="77777777" w:rsidTr="00C65E14">
        <w:trPr>
          <w:trHeight w:val="1085"/>
        </w:trPr>
        <w:tc>
          <w:tcPr>
            <w:tcW w:w="1496" w:type="dxa"/>
          </w:tcPr>
          <w:p w14:paraId="4D21D4E5" w14:textId="77777777" w:rsidR="00D963D8" w:rsidRPr="009B2145" w:rsidRDefault="00D963D8" w:rsidP="00C65E14">
            <w:pPr>
              <w:framePr w:hSpace="180" w:wrap="around" w:vAnchor="text" w:hAnchor="page" w:x="1669" w:y="70"/>
              <w:rPr>
                <w:bCs/>
                <w:color w:val="000000"/>
                <w:sz w:val="20"/>
                <w:szCs w:val="20"/>
              </w:rPr>
            </w:pPr>
            <w:r>
              <w:rPr>
                <w:bCs/>
                <w:color w:val="000000"/>
                <w:sz w:val="20"/>
                <w:szCs w:val="20"/>
              </w:rPr>
              <w:t>Количество санаториев</w:t>
            </w:r>
          </w:p>
        </w:tc>
        <w:tc>
          <w:tcPr>
            <w:tcW w:w="833" w:type="dxa"/>
          </w:tcPr>
          <w:p w14:paraId="25F12E48"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308958DF"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20233F40"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033E44BC" w14:textId="77777777" w:rsidR="00D963D8" w:rsidRPr="009B2145" w:rsidRDefault="00D963D8" w:rsidP="00C65E14">
            <w:pPr>
              <w:framePr w:hSpace="180" w:wrap="around" w:vAnchor="text" w:hAnchor="page" w:x="1669" w:y="70"/>
              <w:rPr>
                <w:bCs/>
                <w:color w:val="000000"/>
                <w:sz w:val="20"/>
                <w:szCs w:val="20"/>
              </w:rPr>
            </w:pPr>
          </w:p>
        </w:tc>
        <w:tc>
          <w:tcPr>
            <w:tcW w:w="833" w:type="dxa"/>
          </w:tcPr>
          <w:p w14:paraId="06DF828B" w14:textId="77777777" w:rsidR="00D963D8" w:rsidRPr="009B2145" w:rsidRDefault="00D963D8" w:rsidP="00C65E14">
            <w:pPr>
              <w:framePr w:hSpace="180" w:wrap="around" w:vAnchor="text" w:hAnchor="page" w:x="1669" w:y="70"/>
              <w:rPr>
                <w:bCs/>
                <w:color w:val="000000"/>
                <w:sz w:val="20"/>
                <w:szCs w:val="20"/>
              </w:rPr>
            </w:pPr>
          </w:p>
        </w:tc>
        <w:tc>
          <w:tcPr>
            <w:tcW w:w="1252" w:type="dxa"/>
          </w:tcPr>
          <w:p w14:paraId="479FC259"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56EFB57A"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4511DC1E" w14:textId="77777777" w:rsidR="00D963D8" w:rsidRPr="009B2145" w:rsidRDefault="00D963D8" w:rsidP="00C65E14">
            <w:pPr>
              <w:framePr w:hSpace="180" w:wrap="around" w:vAnchor="text" w:hAnchor="page" w:x="1669" w:y="70"/>
              <w:rPr>
                <w:bCs/>
                <w:color w:val="000000"/>
                <w:sz w:val="20"/>
                <w:szCs w:val="20"/>
              </w:rPr>
            </w:pPr>
          </w:p>
        </w:tc>
        <w:tc>
          <w:tcPr>
            <w:tcW w:w="975" w:type="dxa"/>
          </w:tcPr>
          <w:p w14:paraId="593639B9" w14:textId="77777777" w:rsidR="00D963D8" w:rsidRPr="009B2145" w:rsidRDefault="00D963D8" w:rsidP="00C65E14">
            <w:pPr>
              <w:framePr w:hSpace="180" w:wrap="around" w:vAnchor="text" w:hAnchor="page" w:x="1669" w:y="70"/>
              <w:rPr>
                <w:bCs/>
                <w:color w:val="000000"/>
                <w:sz w:val="20"/>
                <w:szCs w:val="20"/>
              </w:rPr>
            </w:pPr>
          </w:p>
        </w:tc>
      </w:tr>
    </w:tbl>
    <w:p w14:paraId="19C44058" w14:textId="77777777" w:rsidR="00D963D8" w:rsidRPr="009B2145" w:rsidRDefault="00D963D8" w:rsidP="00D963D8">
      <w:pPr>
        <w:overflowPunct w:val="0"/>
        <w:autoSpaceDE w:val="0"/>
        <w:autoSpaceDN w:val="0"/>
        <w:adjustRightInd w:val="0"/>
        <w:jc w:val="both"/>
        <w:textAlignment w:val="baseline"/>
      </w:pPr>
    </w:p>
    <w:p w14:paraId="1EE3170A" w14:textId="77777777" w:rsidR="000B5B84" w:rsidRDefault="000B5B84" w:rsidP="00D963D8">
      <w:pPr>
        <w:pStyle w:val="aff5"/>
        <w:spacing w:line="360" w:lineRule="auto"/>
        <w:ind w:left="0" w:firstLine="567"/>
        <w:jc w:val="both"/>
        <w:rPr>
          <w:b/>
          <w:bCs/>
          <w:sz w:val="28"/>
          <w:szCs w:val="28"/>
        </w:rPr>
      </w:pPr>
    </w:p>
    <w:p w14:paraId="525EB3DE" w14:textId="77777777" w:rsidR="000B5B84" w:rsidRDefault="000B5B84" w:rsidP="00D963D8">
      <w:pPr>
        <w:pStyle w:val="aff5"/>
        <w:spacing w:line="360" w:lineRule="auto"/>
        <w:ind w:left="0" w:firstLine="567"/>
        <w:jc w:val="both"/>
        <w:rPr>
          <w:b/>
          <w:bCs/>
          <w:sz w:val="28"/>
          <w:szCs w:val="28"/>
        </w:rPr>
      </w:pPr>
    </w:p>
    <w:p w14:paraId="65A6F32B" w14:textId="77777777" w:rsidR="000B5B84" w:rsidRDefault="000B5B84" w:rsidP="00D963D8">
      <w:pPr>
        <w:pStyle w:val="aff5"/>
        <w:spacing w:line="360" w:lineRule="auto"/>
        <w:ind w:left="0" w:firstLine="567"/>
        <w:jc w:val="both"/>
        <w:rPr>
          <w:b/>
          <w:bCs/>
          <w:sz w:val="28"/>
          <w:szCs w:val="28"/>
        </w:rPr>
      </w:pPr>
    </w:p>
    <w:p w14:paraId="5963162C" w14:textId="77777777" w:rsidR="000B5B84" w:rsidRDefault="000B5B84" w:rsidP="00D963D8">
      <w:pPr>
        <w:pStyle w:val="aff5"/>
        <w:spacing w:line="360" w:lineRule="auto"/>
        <w:ind w:left="0" w:firstLine="567"/>
        <w:jc w:val="both"/>
        <w:rPr>
          <w:b/>
          <w:bCs/>
          <w:sz w:val="28"/>
          <w:szCs w:val="28"/>
        </w:rPr>
      </w:pPr>
    </w:p>
    <w:p w14:paraId="18E52D7D" w14:textId="12AB86E7" w:rsidR="00D963D8" w:rsidRPr="003703BC" w:rsidRDefault="00D963D8" w:rsidP="00D963D8">
      <w:pPr>
        <w:pStyle w:val="aff5"/>
        <w:spacing w:line="360" w:lineRule="auto"/>
        <w:ind w:left="0" w:firstLine="567"/>
        <w:jc w:val="both"/>
        <w:rPr>
          <w:b/>
          <w:bCs/>
          <w:sz w:val="28"/>
          <w:szCs w:val="28"/>
        </w:rPr>
      </w:pPr>
      <w:r>
        <w:rPr>
          <w:b/>
          <w:bCs/>
          <w:sz w:val="28"/>
          <w:szCs w:val="28"/>
        </w:rPr>
        <w:t>11.</w:t>
      </w:r>
      <w:r w:rsidRPr="003703BC">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2B0ECCC2" w14:textId="77777777" w:rsidR="00D963D8" w:rsidRPr="003703BC" w:rsidRDefault="00D963D8" w:rsidP="00D963D8">
      <w:pPr>
        <w:pStyle w:val="aff5"/>
        <w:spacing w:line="360" w:lineRule="auto"/>
        <w:ind w:left="720"/>
        <w:jc w:val="center"/>
        <w:rPr>
          <w:b/>
          <w:bCs/>
          <w:sz w:val="28"/>
          <w:szCs w:val="28"/>
        </w:rPr>
      </w:pPr>
    </w:p>
    <w:p w14:paraId="71D1F8BA" w14:textId="77777777" w:rsidR="00D963D8" w:rsidRPr="003703BC" w:rsidRDefault="00D963D8" w:rsidP="00D963D8">
      <w:pPr>
        <w:shd w:val="clear" w:color="auto" w:fill="FFFFFF"/>
        <w:spacing w:line="360" w:lineRule="auto"/>
        <w:ind w:firstLine="567"/>
        <w:rPr>
          <w:rFonts w:eastAsia="Arial Unicode MS"/>
          <w:b/>
          <w:color w:val="000000"/>
          <w:sz w:val="28"/>
          <w:szCs w:val="28"/>
          <w:u w:color="000000"/>
          <w:bdr w:val="nil"/>
        </w:rPr>
      </w:pPr>
      <w:r w:rsidRPr="003703BC">
        <w:rPr>
          <w:rFonts w:eastAsia="Arial Unicode MS"/>
          <w:b/>
          <w:color w:val="000000"/>
          <w:sz w:val="28"/>
          <w:szCs w:val="28"/>
          <w:u w:color="000000"/>
          <w:bdr w:val="nil"/>
        </w:rPr>
        <w:t>11.1. Комплект лицензионного программного обеспечения:</w:t>
      </w:r>
    </w:p>
    <w:p w14:paraId="1F3FF800" w14:textId="2678FEF4" w:rsidR="00D963D8" w:rsidRPr="003703BC" w:rsidRDefault="00D963D8" w:rsidP="00F30D09">
      <w:pPr>
        <w:pStyle w:val="aff5"/>
        <w:numPr>
          <w:ilvl w:val="0"/>
          <w:numId w:val="17"/>
        </w:numPr>
        <w:shd w:val="clear" w:color="auto" w:fill="FFFFFF"/>
        <w:spacing w:line="360" w:lineRule="auto"/>
        <w:ind w:left="924" w:hanging="357"/>
        <w:rPr>
          <w:rFonts w:eastAsia="Arial Unicode MS"/>
          <w:color w:val="000000"/>
          <w:sz w:val="28"/>
          <w:szCs w:val="28"/>
          <w:u w:color="000000"/>
          <w:bdr w:val="nil"/>
        </w:rPr>
      </w:pPr>
      <w:r w:rsidRPr="003703BC">
        <w:rPr>
          <w:rFonts w:eastAsia="Arial Unicode MS"/>
          <w:color w:val="000000"/>
          <w:sz w:val="28"/>
          <w:szCs w:val="28"/>
          <w:u w:color="000000"/>
          <w:bdr w:val="nil"/>
          <w:lang w:val="en-US"/>
        </w:rPr>
        <w:t>Windows</w:t>
      </w:r>
      <w:r w:rsidRPr="003703BC">
        <w:rPr>
          <w:rFonts w:eastAsia="Arial Unicode MS"/>
          <w:color w:val="000000"/>
          <w:sz w:val="28"/>
          <w:szCs w:val="28"/>
          <w:u w:color="000000"/>
          <w:bdr w:val="nil"/>
        </w:rPr>
        <w:t xml:space="preserve">, </w:t>
      </w:r>
      <w:proofErr w:type="spellStart"/>
      <w:r w:rsidRPr="003703BC">
        <w:rPr>
          <w:rFonts w:eastAsia="Arial Unicode MS"/>
          <w:color w:val="000000"/>
          <w:sz w:val="28"/>
          <w:szCs w:val="28"/>
          <w:u w:color="000000"/>
          <w:bdr w:val="nil"/>
        </w:rPr>
        <w:t>Microsoft</w:t>
      </w:r>
      <w:proofErr w:type="spellEnd"/>
      <w:r w:rsidR="000B5B84">
        <w:rPr>
          <w:rFonts w:eastAsia="Arial Unicode MS"/>
          <w:color w:val="000000"/>
          <w:sz w:val="28"/>
          <w:szCs w:val="28"/>
          <w:u w:color="000000"/>
          <w:bdr w:val="nil"/>
        </w:rPr>
        <w:t xml:space="preserve"> </w:t>
      </w:r>
      <w:r w:rsidRPr="003703BC">
        <w:rPr>
          <w:rFonts w:eastAsia="Arial Unicode MS"/>
          <w:color w:val="000000"/>
          <w:sz w:val="28"/>
          <w:szCs w:val="28"/>
          <w:u w:color="000000"/>
          <w:bdr w:val="nil"/>
          <w:lang w:val="en-US"/>
        </w:rPr>
        <w:t>Office</w:t>
      </w:r>
    </w:p>
    <w:p w14:paraId="7419D85C" w14:textId="77777777" w:rsidR="00D963D8" w:rsidRPr="003703BC" w:rsidRDefault="00D963D8" w:rsidP="00F30D09">
      <w:pPr>
        <w:numPr>
          <w:ilvl w:val="0"/>
          <w:numId w:val="17"/>
        </w:numPr>
        <w:shd w:val="clear" w:color="auto" w:fill="FFFFFF"/>
        <w:spacing w:line="360" w:lineRule="auto"/>
        <w:rPr>
          <w:rFonts w:eastAsia="Calibri"/>
          <w:bCs/>
          <w:color w:val="000000"/>
          <w:kern w:val="32"/>
          <w:sz w:val="28"/>
          <w:szCs w:val="28"/>
          <w:lang w:val="en-US"/>
        </w:rPr>
      </w:pPr>
      <w:r w:rsidRPr="003703BC">
        <w:rPr>
          <w:rFonts w:eastAsia="Calibri"/>
          <w:bCs/>
          <w:color w:val="000000"/>
          <w:kern w:val="32"/>
          <w:sz w:val="28"/>
          <w:szCs w:val="28"/>
        </w:rPr>
        <w:t>Антивирус</w:t>
      </w:r>
      <w:r w:rsidRPr="003703BC">
        <w:rPr>
          <w:rFonts w:eastAsia="Calibri"/>
          <w:bCs/>
          <w:color w:val="000000"/>
          <w:kern w:val="32"/>
          <w:sz w:val="28"/>
          <w:szCs w:val="28"/>
          <w:lang w:val="en-US"/>
        </w:rPr>
        <w:t xml:space="preserve"> Kaspersky</w:t>
      </w:r>
    </w:p>
    <w:p w14:paraId="1E8E42C0" w14:textId="77777777" w:rsidR="00D963D8" w:rsidRPr="003703BC" w:rsidRDefault="00D963D8" w:rsidP="00D963D8">
      <w:pPr>
        <w:shd w:val="clear" w:color="auto" w:fill="FFFFFF"/>
        <w:spacing w:line="360" w:lineRule="auto"/>
        <w:ind w:firstLine="567"/>
        <w:rPr>
          <w:rFonts w:eastAsia="Arial Unicode MS"/>
          <w:color w:val="000000"/>
          <w:sz w:val="28"/>
          <w:szCs w:val="28"/>
          <w:u w:color="000000"/>
          <w:bdr w:val="nil"/>
        </w:rPr>
      </w:pPr>
    </w:p>
    <w:p w14:paraId="52A38702" w14:textId="77777777" w:rsidR="00D963D8" w:rsidRDefault="00D963D8" w:rsidP="00F30D09">
      <w:pPr>
        <w:pStyle w:val="aff5"/>
        <w:numPr>
          <w:ilvl w:val="1"/>
          <w:numId w:val="18"/>
        </w:numPr>
        <w:shd w:val="clear" w:color="auto" w:fill="FFFFFF"/>
        <w:spacing w:line="360" w:lineRule="auto"/>
        <w:jc w:val="both"/>
        <w:rPr>
          <w:rFonts w:eastAsia="Arial Unicode MS"/>
          <w:b/>
          <w:color w:val="000000"/>
          <w:sz w:val="28"/>
          <w:szCs w:val="28"/>
          <w:u w:color="000000"/>
          <w:bdr w:val="nil"/>
        </w:rPr>
      </w:pPr>
      <w:r w:rsidRPr="003703BC">
        <w:rPr>
          <w:rFonts w:eastAsia="Arial Unicode MS"/>
          <w:b/>
          <w:color w:val="000000"/>
          <w:sz w:val="28"/>
          <w:szCs w:val="28"/>
          <w:u w:color="000000"/>
          <w:bdr w:val="nil"/>
        </w:rPr>
        <w:t>Современные профессиональные базы данных и информационные справочные системы:</w:t>
      </w:r>
    </w:p>
    <w:p w14:paraId="667F2799" w14:textId="77777777" w:rsidR="00D963D8" w:rsidRPr="00CC24C1"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1</w:t>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Правовая база данных «</w:t>
      </w:r>
      <w:proofErr w:type="spellStart"/>
      <w:r w:rsidRPr="00CC24C1">
        <w:rPr>
          <w:rFonts w:eastAsia="Arial Unicode MS"/>
          <w:color w:val="000000"/>
          <w:sz w:val="28"/>
          <w:szCs w:val="28"/>
          <w:u w:color="000000"/>
          <w:bdr w:val="nil"/>
        </w:rPr>
        <w:t>КонсультантПлюс</w:t>
      </w:r>
      <w:proofErr w:type="spellEnd"/>
      <w:r w:rsidRPr="00CC24C1">
        <w:rPr>
          <w:rFonts w:eastAsia="Arial Unicode MS"/>
          <w:color w:val="000000"/>
          <w:sz w:val="28"/>
          <w:szCs w:val="28"/>
          <w:u w:color="000000"/>
          <w:bdr w:val="nil"/>
        </w:rPr>
        <w:t>»</w:t>
      </w:r>
    </w:p>
    <w:p w14:paraId="371F0A8D" w14:textId="77777777" w:rsidR="00D963D8" w:rsidRPr="00CC24C1"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2</w:t>
      </w:r>
      <w:r w:rsidRPr="00CC24C1">
        <w:rPr>
          <w:rFonts w:eastAsia="Arial Unicode MS"/>
          <w:color w:val="000000"/>
          <w:sz w:val="28"/>
          <w:szCs w:val="28"/>
          <w:u w:color="000000"/>
          <w:bdr w:val="nil"/>
        </w:rPr>
        <w:tab/>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Справочно-правовая система «Гарант»</w:t>
      </w:r>
    </w:p>
    <w:p w14:paraId="3CE48144" w14:textId="77777777" w:rsidR="00D963D8" w:rsidRPr="00CC24C1"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3</w:t>
      </w:r>
      <w:r w:rsidRPr="00CC24C1">
        <w:rPr>
          <w:rFonts w:eastAsia="Arial Unicode MS"/>
          <w:color w:val="000000"/>
          <w:sz w:val="28"/>
          <w:szCs w:val="28"/>
          <w:u w:color="000000"/>
          <w:bdr w:val="nil"/>
        </w:rPr>
        <w:tab/>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Система комплексно</w:t>
      </w:r>
      <w:r>
        <w:rPr>
          <w:rFonts w:eastAsia="Arial Unicode MS"/>
          <w:color w:val="000000"/>
          <w:sz w:val="28"/>
          <w:szCs w:val="28"/>
          <w:u w:color="000000"/>
          <w:bdr w:val="nil"/>
        </w:rPr>
        <w:t xml:space="preserve">го раскрытия информации «СКРИН» www.skrin.ru </w:t>
      </w:r>
    </w:p>
    <w:p w14:paraId="253FD077" w14:textId="77777777" w:rsidR="00D963D8"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4</w:t>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Электронная энциклопедия: http://ru.wikipedia.org/wiki/Wiki</w:t>
      </w:r>
      <w:r w:rsidRPr="00CC24C1">
        <w:rPr>
          <w:rFonts w:eastAsia="Arial Unicode MS"/>
          <w:color w:val="000000"/>
          <w:sz w:val="28"/>
          <w:szCs w:val="28"/>
          <w:u w:color="000000"/>
          <w:bdr w:val="nil"/>
        </w:rPr>
        <w:cr/>
      </w:r>
    </w:p>
    <w:p w14:paraId="1C2D3901" w14:textId="77777777" w:rsidR="00D963D8" w:rsidRPr="003703BC" w:rsidRDefault="00D963D8" w:rsidP="00D963D8">
      <w:pPr>
        <w:pStyle w:val="aff5"/>
        <w:shd w:val="clear" w:color="auto" w:fill="FFFFFF"/>
        <w:spacing w:line="360" w:lineRule="auto"/>
        <w:ind w:left="525"/>
        <w:jc w:val="both"/>
        <w:rPr>
          <w:rFonts w:eastAsia="Arial Unicode MS"/>
          <w:b/>
          <w:color w:val="000000"/>
          <w:sz w:val="28"/>
          <w:szCs w:val="28"/>
          <w:u w:color="000000"/>
          <w:bdr w:val="nil"/>
        </w:rPr>
      </w:pPr>
      <w:r w:rsidRPr="00DF7125">
        <w:rPr>
          <w:rFonts w:eastAsia="Arial Unicode MS"/>
          <w:b/>
          <w:color w:val="000000"/>
          <w:sz w:val="28"/>
          <w:szCs w:val="28"/>
          <w:u w:color="000000"/>
          <w:bdr w:val="nil"/>
        </w:rPr>
        <w:t>11.3.</w:t>
      </w:r>
      <w:r>
        <w:rPr>
          <w:rFonts w:eastAsia="Arial Unicode MS"/>
          <w:b/>
          <w:color w:val="000000"/>
          <w:sz w:val="28"/>
          <w:szCs w:val="28"/>
          <w:u w:color="000000"/>
          <w:bdr w:val="nil"/>
        </w:rPr>
        <w:t xml:space="preserve"> </w:t>
      </w:r>
      <w:r w:rsidRPr="00DF7125">
        <w:rPr>
          <w:rFonts w:eastAsia="Arial Unicode MS"/>
          <w:b/>
          <w:color w:val="000000"/>
          <w:sz w:val="28"/>
          <w:szCs w:val="28"/>
          <w:u w:color="000000"/>
          <w:bdr w:val="nil"/>
        </w:rPr>
        <w:t>Сертифицированные</w:t>
      </w:r>
      <w:r w:rsidRPr="003703BC">
        <w:rPr>
          <w:rFonts w:eastAsia="Arial Unicode MS"/>
          <w:b/>
          <w:color w:val="000000"/>
          <w:sz w:val="28"/>
          <w:szCs w:val="28"/>
          <w:u w:color="000000"/>
          <w:bdr w:val="nil"/>
        </w:rPr>
        <w:t xml:space="preserve"> программные и аппаратные средства защиты информации</w:t>
      </w:r>
    </w:p>
    <w:p w14:paraId="0DF091B1" w14:textId="77777777" w:rsidR="00D963D8" w:rsidRPr="003703BC" w:rsidRDefault="00D963D8" w:rsidP="00D963D8">
      <w:pPr>
        <w:shd w:val="clear" w:color="auto" w:fill="FFFFFF"/>
        <w:spacing w:line="360" w:lineRule="auto"/>
        <w:rPr>
          <w:rFonts w:eastAsia="Arial Unicode MS"/>
          <w:color w:val="000000"/>
          <w:sz w:val="28"/>
          <w:szCs w:val="28"/>
          <w:u w:color="000000"/>
          <w:bdr w:val="nil"/>
        </w:rPr>
      </w:pPr>
      <w:r w:rsidRPr="003703BC">
        <w:rPr>
          <w:rFonts w:eastAsia="Arial Unicode MS"/>
          <w:color w:val="000000"/>
          <w:sz w:val="28"/>
          <w:szCs w:val="28"/>
          <w:u w:color="000000"/>
          <w:bdr w:val="nil"/>
        </w:rPr>
        <w:t>Не предусмотрены</w:t>
      </w:r>
    </w:p>
    <w:p w14:paraId="6111DADC" w14:textId="77777777" w:rsidR="00D963D8" w:rsidRPr="003703BC" w:rsidRDefault="00D963D8" w:rsidP="00D963D8">
      <w:pPr>
        <w:shd w:val="clear" w:color="auto" w:fill="FFFFFF"/>
        <w:spacing w:line="360" w:lineRule="auto"/>
        <w:rPr>
          <w:rFonts w:eastAsia="Arial Unicode MS"/>
          <w:color w:val="000000"/>
          <w:sz w:val="28"/>
          <w:szCs w:val="28"/>
          <w:u w:color="000000"/>
          <w:bdr w:val="nil"/>
        </w:rPr>
      </w:pPr>
    </w:p>
    <w:p w14:paraId="05062688" w14:textId="77777777" w:rsidR="00D963D8" w:rsidRPr="003703BC" w:rsidRDefault="00D963D8" w:rsidP="00D963D8">
      <w:pPr>
        <w:pStyle w:val="aff5"/>
        <w:spacing w:line="360" w:lineRule="auto"/>
        <w:ind w:left="679"/>
        <w:jc w:val="both"/>
        <w:rPr>
          <w:b/>
          <w:bCs/>
          <w:sz w:val="28"/>
          <w:szCs w:val="28"/>
        </w:rPr>
      </w:pPr>
      <w:r w:rsidRPr="003703BC">
        <w:rPr>
          <w:b/>
          <w:bCs/>
          <w:sz w:val="28"/>
          <w:szCs w:val="28"/>
        </w:rPr>
        <w:t xml:space="preserve">12. Описание материально-технической базы, необходимой для осуществления образовательного процесса по дисциплине </w:t>
      </w:r>
    </w:p>
    <w:p w14:paraId="5800E581" w14:textId="77777777" w:rsidR="00D963D8" w:rsidRPr="003703BC" w:rsidRDefault="00D963D8" w:rsidP="00D963D8">
      <w:pPr>
        <w:widowControl w:val="0"/>
        <w:spacing w:line="360" w:lineRule="auto"/>
        <w:jc w:val="both"/>
        <w:rPr>
          <w:color w:val="000000"/>
          <w:sz w:val="28"/>
          <w:szCs w:val="28"/>
        </w:rPr>
      </w:pPr>
      <w:r w:rsidRPr="003703BC">
        <w:rPr>
          <w:color w:val="000000"/>
          <w:sz w:val="28"/>
          <w:szCs w:val="28"/>
        </w:rPr>
        <w:t xml:space="preserve">Лекционные и практические занятия по дисциплине «Стратегическое управление </w:t>
      </w:r>
      <w:r w:rsidRPr="003703BC">
        <w:rPr>
          <w:color w:val="000000"/>
          <w:sz w:val="28"/>
          <w:szCs w:val="28"/>
        </w:rPr>
        <w:lastRenderedPageBreak/>
        <w:t xml:space="preserve">гостиничной деятельностью»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3571653F" w14:textId="77777777" w:rsidR="00D963D8" w:rsidRPr="003703BC" w:rsidRDefault="00D963D8" w:rsidP="00D963D8">
      <w:pPr>
        <w:widowControl w:val="0"/>
        <w:spacing w:line="360" w:lineRule="auto"/>
        <w:jc w:val="both"/>
        <w:rPr>
          <w:sz w:val="28"/>
          <w:szCs w:val="28"/>
        </w:rPr>
      </w:pPr>
      <w:r w:rsidRPr="003703BC">
        <w:rPr>
          <w:color w:val="000000"/>
          <w:sz w:val="28"/>
          <w:szCs w:val="28"/>
        </w:rPr>
        <w:t xml:space="preserve"> </w:t>
      </w:r>
    </w:p>
    <w:p w14:paraId="6F9FF711" w14:textId="77777777" w:rsidR="005976F2" w:rsidRDefault="005976F2"/>
    <w:sectPr w:rsidR="005976F2" w:rsidSect="00C65E14">
      <w:footerReference w:type="even" r:id="rId40"/>
      <w:footerReference w:type="default" r:id="rId41"/>
      <w:footerReference w:type="first" r:id="rId42"/>
      <w:pgSz w:w="11906" w:h="16838"/>
      <w:pgMar w:top="1134" w:right="849" w:bottom="993" w:left="709" w:header="708" w:footer="41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A1B340" w16cid:durableId="282B85C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0D6CC" w14:textId="77777777" w:rsidR="00A37C5A" w:rsidRDefault="00A37C5A">
      <w:r>
        <w:separator/>
      </w:r>
    </w:p>
  </w:endnote>
  <w:endnote w:type="continuationSeparator" w:id="0">
    <w:p w14:paraId="3A4BE5CF" w14:textId="77777777" w:rsidR="00A37C5A" w:rsidRDefault="00A37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6047E" w14:textId="77777777" w:rsidR="00D43D75" w:rsidRDefault="00D43D75" w:rsidP="00C65E1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B27311C" w14:textId="77777777" w:rsidR="00D43D75" w:rsidRDefault="00D43D75" w:rsidP="00C65E1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31DF4" w14:textId="215378CB" w:rsidR="00D43D75" w:rsidRDefault="00D43D75">
    <w:pPr>
      <w:pStyle w:val="a5"/>
      <w:jc w:val="center"/>
    </w:pPr>
    <w:r>
      <w:fldChar w:fldCharType="begin"/>
    </w:r>
    <w:r>
      <w:instrText>PAGE   \* MERGEFORMAT</w:instrText>
    </w:r>
    <w:r>
      <w:fldChar w:fldCharType="separate"/>
    </w:r>
    <w:r w:rsidR="00C70F64">
      <w:rPr>
        <w:noProof/>
      </w:rPr>
      <w:t>7</w:t>
    </w:r>
    <w:r>
      <w:fldChar w:fldCharType="end"/>
    </w:r>
  </w:p>
  <w:p w14:paraId="478115B9" w14:textId="77777777" w:rsidR="00D43D75" w:rsidRDefault="00D43D75" w:rsidP="00C65E14">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D8F7C" w14:textId="77777777" w:rsidR="00D43D75" w:rsidRDefault="00D43D75">
    <w:pPr>
      <w:pStyle w:val="a5"/>
      <w:jc w:val="center"/>
    </w:pPr>
  </w:p>
  <w:p w14:paraId="4F8641AB" w14:textId="77777777" w:rsidR="00D43D75" w:rsidRDefault="00D43D7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2B0A5" w14:textId="77777777" w:rsidR="00A37C5A" w:rsidRDefault="00A37C5A">
      <w:r>
        <w:separator/>
      </w:r>
    </w:p>
  </w:footnote>
  <w:footnote w:type="continuationSeparator" w:id="0">
    <w:p w14:paraId="6C54B991" w14:textId="77777777" w:rsidR="00A37C5A" w:rsidRDefault="00A37C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30AA"/>
    <w:multiLevelType w:val="multilevel"/>
    <w:tmpl w:val="30B4B156"/>
    <w:lvl w:ilvl="0">
      <w:start w:val="1"/>
      <w:numFmt w:val="decimal"/>
      <w:lvlText w:val="%1"/>
      <w:lvlJc w:val="left"/>
      <w:pPr>
        <w:tabs>
          <w:tab w:val="num" w:pos="0"/>
        </w:tabs>
        <w:ind w:left="360" w:firstLine="0"/>
      </w:pPr>
      <w:rPr>
        <w:rFonts w:ascii="Times New Roman" w:hAnsi="Times New Roman"/>
        <w:b w:val="0"/>
        <w:i w:val="0"/>
        <w:strike w:val="0"/>
        <w:dstrike w:val="0"/>
        <w:color w:val="000000"/>
        <w:sz w:val="28"/>
        <w:u w:val="none" w:color="000000"/>
      </w:rPr>
    </w:lvl>
    <w:lvl w:ilvl="1">
      <w:start w:val="1"/>
      <w:numFmt w:val="lowerLetter"/>
      <w:lvlText w:val="%2"/>
      <w:lvlJc w:val="left"/>
      <w:pPr>
        <w:tabs>
          <w:tab w:val="num" w:pos="0"/>
        </w:tabs>
        <w:ind w:left="534" w:firstLine="0"/>
      </w:pPr>
      <w:rPr>
        <w:rFonts w:ascii="Times New Roman" w:hAnsi="Times New Roman"/>
        <w:b w:val="0"/>
        <w:i w:val="0"/>
        <w:strike w:val="0"/>
        <w:dstrike w:val="0"/>
        <w:color w:val="000000"/>
        <w:sz w:val="28"/>
        <w:u w:val="none" w:color="000000"/>
      </w:rPr>
    </w:lvl>
    <w:lvl w:ilvl="2">
      <w:start w:val="1"/>
      <w:numFmt w:val="decimal"/>
      <w:lvlText w:val="%3."/>
      <w:lvlJc w:val="left"/>
      <w:pPr>
        <w:tabs>
          <w:tab w:val="num" w:pos="0"/>
        </w:tabs>
        <w:ind w:left="1416" w:firstLine="0"/>
      </w:pPr>
      <w:rPr>
        <w:rFonts w:ascii="Times New Roman" w:hAnsi="Times New Roman"/>
        <w:b w:val="0"/>
        <w:i w:val="0"/>
        <w:strike w:val="0"/>
        <w:dstrike w:val="0"/>
        <w:color w:val="000000"/>
        <w:sz w:val="28"/>
        <w:u w:val="none" w:color="000000"/>
      </w:rPr>
    </w:lvl>
    <w:lvl w:ilvl="3">
      <w:start w:val="1"/>
      <w:numFmt w:val="decimal"/>
      <w:lvlText w:val="%4"/>
      <w:lvlJc w:val="left"/>
      <w:pPr>
        <w:tabs>
          <w:tab w:val="num" w:pos="0"/>
        </w:tabs>
        <w:ind w:left="1428" w:firstLine="0"/>
      </w:pPr>
      <w:rPr>
        <w:rFonts w:ascii="Times New Roman" w:hAnsi="Times New Roman"/>
        <w:b w:val="0"/>
        <w:i w:val="0"/>
        <w:strike w:val="0"/>
        <w:dstrike w:val="0"/>
        <w:color w:val="000000"/>
        <w:sz w:val="28"/>
        <w:u w:val="none" w:color="000000"/>
      </w:rPr>
    </w:lvl>
    <w:lvl w:ilvl="4">
      <w:start w:val="1"/>
      <w:numFmt w:val="lowerLetter"/>
      <w:lvlText w:val="%5"/>
      <w:lvlJc w:val="left"/>
      <w:pPr>
        <w:tabs>
          <w:tab w:val="num" w:pos="0"/>
        </w:tabs>
        <w:ind w:left="2148" w:firstLine="0"/>
      </w:pPr>
      <w:rPr>
        <w:rFonts w:ascii="Times New Roman" w:hAnsi="Times New Roman"/>
        <w:b w:val="0"/>
        <w:i w:val="0"/>
        <w:strike w:val="0"/>
        <w:dstrike w:val="0"/>
        <w:color w:val="000000"/>
        <w:sz w:val="28"/>
        <w:u w:val="none" w:color="000000"/>
      </w:rPr>
    </w:lvl>
    <w:lvl w:ilvl="5">
      <w:start w:val="1"/>
      <w:numFmt w:val="lowerRoman"/>
      <w:lvlText w:val="%6"/>
      <w:lvlJc w:val="left"/>
      <w:pPr>
        <w:tabs>
          <w:tab w:val="num" w:pos="0"/>
        </w:tabs>
        <w:ind w:left="2868" w:firstLine="0"/>
      </w:pPr>
      <w:rPr>
        <w:rFonts w:ascii="Times New Roman" w:hAnsi="Times New Roman"/>
        <w:b w:val="0"/>
        <w:i w:val="0"/>
        <w:strike w:val="0"/>
        <w:dstrike w:val="0"/>
        <w:color w:val="000000"/>
        <w:sz w:val="28"/>
        <w:u w:val="none" w:color="000000"/>
      </w:rPr>
    </w:lvl>
    <w:lvl w:ilvl="6">
      <w:start w:val="1"/>
      <w:numFmt w:val="decimal"/>
      <w:lvlText w:val="%7"/>
      <w:lvlJc w:val="left"/>
      <w:pPr>
        <w:tabs>
          <w:tab w:val="num" w:pos="0"/>
        </w:tabs>
        <w:ind w:left="3588" w:firstLine="0"/>
      </w:pPr>
      <w:rPr>
        <w:rFonts w:ascii="Times New Roman" w:hAnsi="Times New Roman"/>
        <w:b w:val="0"/>
        <w:i w:val="0"/>
        <w:strike w:val="0"/>
        <w:dstrike w:val="0"/>
        <w:color w:val="000000"/>
        <w:sz w:val="28"/>
        <w:u w:val="none" w:color="000000"/>
      </w:rPr>
    </w:lvl>
    <w:lvl w:ilvl="7">
      <w:start w:val="1"/>
      <w:numFmt w:val="lowerLetter"/>
      <w:lvlText w:val="%8"/>
      <w:lvlJc w:val="left"/>
      <w:pPr>
        <w:tabs>
          <w:tab w:val="num" w:pos="0"/>
        </w:tabs>
        <w:ind w:left="4308" w:firstLine="0"/>
      </w:pPr>
      <w:rPr>
        <w:rFonts w:ascii="Times New Roman" w:hAnsi="Times New Roman"/>
        <w:b w:val="0"/>
        <w:i w:val="0"/>
        <w:strike w:val="0"/>
        <w:dstrike w:val="0"/>
        <w:color w:val="000000"/>
        <w:sz w:val="28"/>
        <w:u w:val="none" w:color="000000"/>
      </w:rPr>
    </w:lvl>
    <w:lvl w:ilvl="8">
      <w:start w:val="1"/>
      <w:numFmt w:val="lowerRoman"/>
      <w:lvlText w:val="%9"/>
      <w:lvlJc w:val="left"/>
      <w:pPr>
        <w:tabs>
          <w:tab w:val="num" w:pos="0"/>
        </w:tabs>
        <w:ind w:left="5028" w:firstLine="0"/>
      </w:pPr>
      <w:rPr>
        <w:rFonts w:ascii="Times New Roman" w:hAnsi="Times New Roman"/>
        <w:b w:val="0"/>
        <w:i w:val="0"/>
        <w:strike w:val="0"/>
        <w:dstrike w:val="0"/>
        <w:color w:val="000000"/>
        <w:sz w:val="28"/>
        <w:u w:val="none" w:color="000000"/>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10E715FA"/>
    <w:multiLevelType w:val="hybridMultilevel"/>
    <w:tmpl w:val="7E169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D96566"/>
    <w:multiLevelType w:val="hybridMultilevel"/>
    <w:tmpl w:val="A2A2CE6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C61FB8"/>
    <w:multiLevelType w:val="hybridMultilevel"/>
    <w:tmpl w:val="D876D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B97B06"/>
    <w:multiLevelType w:val="hybridMultilevel"/>
    <w:tmpl w:val="DF6EF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2" w15:restartNumberingAfterBreak="0">
    <w:nsid w:val="234B3172"/>
    <w:multiLevelType w:val="hybridMultilevel"/>
    <w:tmpl w:val="3D427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300132"/>
    <w:multiLevelType w:val="hybridMultilevel"/>
    <w:tmpl w:val="DF6EFB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F6C070F"/>
    <w:multiLevelType w:val="hybridMultilevel"/>
    <w:tmpl w:val="5F74791E"/>
    <w:lvl w:ilvl="0" w:tplc="E43EAA6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7C503F"/>
    <w:multiLevelType w:val="hybridMultilevel"/>
    <w:tmpl w:val="CF6A958C"/>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8"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9"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0" w15:restartNumberingAfterBreak="0">
    <w:nsid w:val="482618AC"/>
    <w:multiLevelType w:val="hybridMultilevel"/>
    <w:tmpl w:val="BEB0E6FC"/>
    <w:lvl w:ilvl="0" w:tplc="9DD0C92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1" w15:restartNumberingAfterBreak="0">
    <w:nsid w:val="4A3A54D9"/>
    <w:multiLevelType w:val="hybridMultilevel"/>
    <w:tmpl w:val="7E1692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3" w15:restartNumberingAfterBreak="0">
    <w:nsid w:val="51253ADF"/>
    <w:multiLevelType w:val="hybridMultilevel"/>
    <w:tmpl w:val="B568F1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940C6C"/>
    <w:multiLevelType w:val="hybridMultilevel"/>
    <w:tmpl w:val="3B929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6E22DA"/>
    <w:multiLevelType w:val="hybridMultilevel"/>
    <w:tmpl w:val="743CA0D2"/>
    <w:lvl w:ilvl="0" w:tplc="2146EE84">
      <w:start w:val="1"/>
      <w:numFmt w:val="bullet"/>
      <w:lvlText w:val=""/>
      <w:lvlJc w:val="left"/>
      <w:pPr>
        <w:tabs>
          <w:tab w:val="num" w:pos="720"/>
        </w:tabs>
        <w:ind w:left="720" w:hanging="360"/>
      </w:pPr>
      <w:rPr>
        <w:rFonts w:ascii="Wingdings" w:hAnsi="Wingdings" w:hint="default"/>
      </w:rPr>
    </w:lvl>
    <w:lvl w:ilvl="1" w:tplc="D4A44BBC" w:tentative="1">
      <w:start w:val="1"/>
      <w:numFmt w:val="bullet"/>
      <w:lvlText w:val=""/>
      <w:lvlJc w:val="left"/>
      <w:pPr>
        <w:tabs>
          <w:tab w:val="num" w:pos="1440"/>
        </w:tabs>
        <w:ind w:left="1440" w:hanging="360"/>
      </w:pPr>
      <w:rPr>
        <w:rFonts w:ascii="Wingdings" w:hAnsi="Wingdings" w:hint="default"/>
      </w:rPr>
    </w:lvl>
    <w:lvl w:ilvl="2" w:tplc="FB4E9478" w:tentative="1">
      <w:start w:val="1"/>
      <w:numFmt w:val="bullet"/>
      <w:lvlText w:val=""/>
      <w:lvlJc w:val="left"/>
      <w:pPr>
        <w:tabs>
          <w:tab w:val="num" w:pos="2160"/>
        </w:tabs>
        <w:ind w:left="2160" w:hanging="360"/>
      </w:pPr>
      <w:rPr>
        <w:rFonts w:ascii="Wingdings" w:hAnsi="Wingdings" w:hint="default"/>
      </w:rPr>
    </w:lvl>
    <w:lvl w:ilvl="3" w:tplc="25BAB49A" w:tentative="1">
      <w:start w:val="1"/>
      <w:numFmt w:val="bullet"/>
      <w:lvlText w:val=""/>
      <w:lvlJc w:val="left"/>
      <w:pPr>
        <w:tabs>
          <w:tab w:val="num" w:pos="2880"/>
        </w:tabs>
        <w:ind w:left="2880" w:hanging="360"/>
      </w:pPr>
      <w:rPr>
        <w:rFonts w:ascii="Wingdings" w:hAnsi="Wingdings" w:hint="default"/>
      </w:rPr>
    </w:lvl>
    <w:lvl w:ilvl="4" w:tplc="1A3E39C6" w:tentative="1">
      <w:start w:val="1"/>
      <w:numFmt w:val="bullet"/>
      <w:lvlText w:val=""/>
      <w:lvlJc w:val="left"/>
      <w:pPr>
        <w:tabs>
          <w:tab w:val="num" w:pos="3600"/>
        </w:tabs>
        <w:ind w:left="3600" w:hanging="360"/>
      </w:pPr>
      <w:rPr>
        <w:rFonts w:ascii="Wingdings" w:hAnsi="Wingdings" w:hint="default"/>
      </w:rPr>
    </w:lvl>
    <w:lvl w:ilvl="5" w:tplc="CCF8E672" w:tentative="1">
      <w:start w:val="1"/>
      <w:numFmt w:val="bullet"/>
      <w:lvlText w:val=""/>
      <w:lvlJc w:val="left"/>
      <w:pPr>
        <w:tabs>
          <w:tab w:val="num" w:pos="4320"/>
        </w:tabs>
        <w:ind w:left="4320" w:hanging="360"/>
      </w:pPr>
      <w:rPr>
        <w:rFonts w:ascii="Wingdings" w:hAnsi="Wingdings" w:hint="default"/>
      </w:rPr>
    </w:lvl>
    <w:lvl w:ilvl="6" w:tplc="5C02166A" w:tentative="1">
      <w:start w:val="1"/>
      <w:numFmt w:val="bullet"/>
      <w:lvlText w:val=""/>
      <w:lvlJc w:val="left"/>
      <w:pPr>
        <w:tabs>
          <w:tab w:val="num" w:pos="5040"/>
        </w:tabs>
        <w:ind w:left="5040" w:hanging="360"/>
      </w:pPr>
      <w:rPr>
        <w:rFonts w:ascii="Wingdings" w:hAnsi="Wingdings" w:hint="default"/>
      </w:rPr>
    </w:lvl>
    <w:lvl w:ilvl="7" w:tplc="5D68B3B6" w:tentative="1">
      <w:start w:val="1"/>
      <w:numFmt w:val="bullet"/>
      <w:lvlText w:val=""/>
      <w:lvlJc w:val="left"/>
      <w:pPr>
        <w:tabs>
          <w:tab w:val="num" w:pos="5760"/>
        </w:tabs>
        <w:ind w:left="5760" w:hanging="360"/>
      </w:pPr>
      <w:rPr>
        <w:rFonts w:ascii="Wingdings" w:hAnsi="Wingdings" w:hint="default"/>
      </w:rPr>
    </w:lvl>
    <w:lvl w:ilvl="8" w:tplc="FC04EAD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1CD48D5"/>
    <w:multiLevelType w:val="hybridMultilevel"/>
    <w:tmpl w:val="CF6A958C"/>
    <w:lvl w:ilvl="0" w:tplc="9DD0C92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1" w15:restartNumberingAfterBreak="0">
    <w:nsid w:val="64BE12B4"/>
    <w:multiLevelType w:val="hybridMultilevel"/>
    <w:tmpl w:val="79C2911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2"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4" w15:restartNumberingAfterBreak="0">
    <w:nsid w:val="6B143352"/>
    <w:multiLevelType w:val="hybridMultilevel"/>
    <w:tmpl w:val="FBDA66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B321E02"/>
    <w:multiLevelType w:val="hybridMultilevel"/>
    <w:tmpl w:val="9FF04148"/>
    <w:lvl w:ilvl="0" w:tplc="CA1AE5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7" w15:restartNumberingAfterBreak="0">
    <w:nsid w:val="73C218CE"/>
    <w:multiLevelType w:val="hybridMultilevel"/>
    <w:tmpl w:val="1A00DDB8"/>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8" w15:restartNumberingAfterBreak="0">
    <w:nsid w:val="7D533DD5"/>
    <w:multiLevelType w:val="hybridMultilevel"/>
    <w:tmpl w:val="A0986100"/>
    <w:lvl w:ilvl="0" w:tplc="A0705B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E2E0765"/>
    <w:multiLevelType w:val="hybridMultilevel"/>
    <w:tmpl w:val="79C29112"/>
    <w:lvl w:ilvl="0" w:tplc="6EE22C8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11"/>
  </w:num>
  <w:num w:numId="2">
    <w:abstractNumId w:val="4"/>
  </w:num>
  <w:num w:numId="3">
    <w:abstractNumId w:val="30"/>
  </w:num>
  <w:num w:numId="4">
    <w:abstractNumId w:val="33"/>
  </w:num>
  <w:num w:numId="5">
    <w:abstractNumId w:val="3"/>
  </w:num>
  <w:num w:numId="6">
    <w:abstractNumId w:val="19"/>
  </w:num>
  <w:num w:numId="7">
    <w:abstractNumId w:val="13"/>
  </w:num>
  <w:num w:numId="8">
    <w:abstractNumId w:val="18"/>
  </w:num>
  <w:num w:numId="9">
    <w:abstractNumId w:val="2"/>
  </w:num>
  <w:num w:numId="10">
    <w:abstractNumId w:val="5"/>
  </w:num>
  <w:num w:numId="11">
    <w:abstractNumId w:val="22"/>
  </w:num>
  <w:num w:numId="12">
    <w:abstractNumId w:val="26"/>
  </w:num>
  <w:num w:numId="13">
    <w:abstractNumId w:val="28"/>
  </w:num>
  <w:num w:numId="14">
    <w:abstractNumId w:val="25"/>
  </w:num>
  <w:num w:numId="15">
    <w:abstractNumId w:val="37"/>
  </w:num>
  <w:num w:numId="16">
    <w:abstractNumId w:val="32"/>
  </w:num>
  <w:num w:numId="17">
    <w:abstractNumId w:val="10"/>
  </w:num>
  <w:num w:numId="18">
    <w:abstractNumId w:val="36"/>
  </w:num>
  <w:num w:numId="19">
    <w:abstractNumId w:val="8"/>
  </w:num>
  <w:num w:numId="20">
    <w:abstractNumId w:val="6"/>
  </w:num>
  <w:num w:numId="21">
    <w:abstractNumId w:val="39"/>
  </w:num>
  <w:num w:numId="22">
    <w:abstractNumId w:val="9"/>
  </w:num>
  <w:num w:numId="23">
    <w:abstractNumId w:val="29"/>
  </w:num>
  <w:num w:numId="24">
    <w:abstractNumId w:val="23"/>
  </w:num>
  <w:num w:numId="25">
    <w:abstractNumId w:val="12"/>
  </w:num>
  <w:num w:numId="26">
    <w:abstractNumId w:val="21"/>
  </w:num>
  <w:num w:numId="27">
    <w:abstractNumId w:val="31"/>
  </w:num>
  <w:num w:numId="28">
    <w:abstractNumId w:val="15"/>
  </w:num>
  <w:num w:numId="29">
    <w:abstractNumId w:val="17"/>
  </w:num>
  <w:num w:numId="30">
    <w:abstractNumId w:val="24"/>
  </w:num>
  <w:num w:numId="31">
    <w:abstractNumId w:val="20"/>
  </w:num>
  <w:num w:numId="32">
    <w:abstractNumId w:val="16"/>
  </w:num>
  <w:num w:numId="33">
    <w:abstractNumId w:val="35"/>
  </w:num>
  <w:num w:numId="34">
    <w:abstractNumId w:val="34"/>
  </w:num>
  <w:num w:numId="35">
    <w:abstractNumId w:val="7"/>
  </w:num>
  <w:num w:numId="36">
    <w:abstractNumId w:val="14"/>
  </w:num>
  <w:num w:numId="37">
    <w:abstractNumId w:val="1"/>
  </w:num>
  <w:num w:numId="38">
    <w:abstractNumId w:val="38"/>
  </w:num>
  <w:num w:numId="39">
    <w:abstractNumId w:val="0"/>
  </w:num>
  <w:num w:numId="40">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4E7"/>
    <w:rsid w:val="000829C2"/>
    <w:rsid w:val="000963E3"/>
    <w:rsid w:val="00096ECD"/>
    <w:rsid w:val="000A7144"/>
    <w:rsid w:val="000B5B84"/>
    <w:rsid w:val="00121991"/>
    <w:rsid w:val="0016030E"/>
    <w:rsid w:val="001772DE"/>
    <w:rsid w:val="001D2510"/>
    <w:rsid w:val="001D6235"/>
    <w:rsid w:val="002040A3"/>
    <w:rsid w:val="00206472"/>
    <w:rsid w:val="00237532"/>
    <w:rsid w:val="0024661B"/>
    <w:rsid w:val="0027530C"/>
    <w:rsid w:val="002901BE"/>
    <w:rsid w:val="002964E7"/>
    <w:rsid w:val="002C43BB"/>
    <w:rsid w:val="002D2F29"/>
    <w:rsid w:val="00360BE4"/>
    <w:rsid w:val="00397347"/>
    <w:rsid w:val="003D2AF3"/>
    <w:rsid w:val="00407065"/>
    <w:rsid w:val="004A0B8A"/>
    <w:rsid w:val="004D09E7"/>
    <w:rsid w:val="00532D4D"/>
    <w:rsid w:val="005408BC"/>
    <w:rsid w:val="00584118"/>
    <w:rsid w:val="005976F2"/>
    <w:rsid w:val="005A149F"/>
    <w:rsid w:val="005B4E2A"/>
    <w:rsid w:val="006146FD"/>
    <w:rsid w:val="006320B4"/>
    <w:rsid w:val="006A7DF2"/>
    <w:rsid w:val="007702F2"/>
    <w:rsid w:val="007C7837"/>
    <w:rsid w:val="007D5C84"/>
    <w:rsid w:val="00801C03"/>
    <w:rsid w:val="008039A8"/>
    <w:rsid w:val="00841E37"/>
    <w:rsid w:val="008574F5"/>
    <w:rsid w:val="008748DF"/>
    <w:rsid w:val="00892278"/>
    <w:rsid w:val="008F24EC"/>
    <w:rsid w:val="009035F9"/>
    <w:rsid w:val="0093682C"/>
    <w:rsid w:val="00954B0C"/>
    <w:rsid w:val="009869B6"/>
    <w:rsid w:val="009C6D0F"/>
    <w:rsid w:val="009F2764"/>
    <w:rsid w:val="00A075E0"/>
    <w:rsid w:val="00A150D9"/>
    <w:rsid w:val="00A2233E"/>
    <w:rsid w:val="00A26956"/>
    <w:rsid w:val="00A31430"/>
    <w:rsid w:val="00A37C5A"/>
    <w:rsid w:val="00A77C3A"/>
    <w:rsid w:val="00AC5EB5"/>
    <w:rsid w:val="00AF1462"/>
    <w:rsid w:val="00B47BBD"/>
    <w:rsid w:val="00B63C21"/>
    <w:rsid w:val="00BA339C"/>
    <w:rsid w:val="00BB78A2"/>
    <w:rsid w:val="00BB7945"/>
    <w:rsid w:val="00BC4F0E"/>
    <w:rsid w:val="00C0558A"/>
    <w:rsid w:val="00C65E14"/>
    <w:rsid w:val="00C70F64"/>
    <w:rsid w:val="00CB687D"/>
    <w:rsid w:val="00CE2221"/>
    <w:rsid w:val="00D221E9"/>
    <w:rsid w:val="00D43D75"/>
    <w:rsid w:val="00D4497A"/>
    <w:rsid w:val="00D4776A"/>
    <w:rsid w:val="00D544E7"/>
    <w:rsid w:val="00D93C51"/>
    <w:rsid w:val="00D963D8"/>
    <w:rsid w:val="00DA5573"/>
    <w:rsid w:val="00DD1B2D"/>
    <w:rsid w:val="00E169B6"/>
    <w:rsid w:val="00E64750"/>
    <w:rsid w:val="00E652EB"/>
    <w:rsid w:val="00EE66CA"/>
    <w:rsid w:val="00EF4CB1"/>
    <w:rsid w:val="00F22FE8"/>
    <w:rsid w:val="00F25EC2"/>
    <w:rsid w:val="00F30D09"/>
    <w:rsid w:val="00F468E8"/>
    <w:rsid w:val="00FC0AFF"/>
    <w:rsid w:val="00FE3E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0410A"/>
  <w15:chartTrackingRefBased/>
  <w15:docId w15:val="{F6F1A620-2DAB-46EB-B203-456A64DC5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963D8"/>
    <w:pPr>
      <w:spacing w:after="0" w:line="240" w:lineRule="auto"/>
    </w:pPr>
    <w:rPr>
      <w:rFonts w:ascii="Times New Roman" w:eastAsia="Times New Roman" w:hAnsi="Times New Roman" w:cs="Times New Roman"/>
      <w:kern w:val="0"/>
      <w:sz w:val="24"/>
      <w:szCs w:val="24"/>
      <w:lang w:eastAsia="ru-RU"/>
      <w14:ligatures w14:val="none"/>
    </w:rPr>
  </w:style>
  <w:style w:type="paragraph" w:styleId="11">
    <w:name w:val="heading 1"/>
    <w:basedOn w:val="a1"/>
    <w:next w:val="a1"/>
    <w:link w:val="12"/>
    <w:qFormat/>
    <w:rsid w:val="00D963D8"/>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D963D8"/>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963D8"/>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D963D8"/>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D963D8"/>
    <w:rPr>
      <w:rFonts w:ascii="Arial" w:eastAsia="Times New Roman" w:hAnsi="Arial" w:cs="Arial"/>
      <w:b/>
      <w:bCs/>
      <w:kern w:val="32"/>
      <w:sz w:val="32"/>
      <w:szCs w:val="32"/>
      <w:lang w:eastAsia="ru-RU"/>
      <w14:ligatures w14:val="none"/>
    </w:rPr>
  </w:style>
  <w:style w:type="character" w:customStyle="1" w:styleId="20">
    <w:name w:val="Заголовок 2 Знак"/>
    <w:basedOn w:val="a2"/>
    <w:link w:val="2"/>
    <w:rsid w:val="00D963D8"/>
    <w:rPr>
      <w:rFonts w:ascii="Cambria" w:eastAsia="Times New Roman" w:hAnsi="Cambria" w:cs="Times New Roman"/>
      <w:b/>
      <w:bCs/>
      <w:i/>
      <w:iCs/>
      <w:kern w:val="0"/>
      <w:sz w:val="28"/>
      <w:szCs w:val="28"/>
      <w:lang w:val="x-none" w:eastAsia="x-none"/>
      <w14:ligatures w14:val="none"/>
    </w:rPr>
  </w:style>
  <w:style w:type="character" w:customStyle="1" w:styleId="30">
    <w:name w:val="Заголовок 3 Знак"/>
    <w:basedOn w:val="a2"/>
    <w:link w:val="3"/>
    <w:rsid w:val="00D963D8"/>
    <w:rPr>
      <w:rFonts w:ascii="Cambria" w:eastAsia="Times New Roman" w:hAnsi="Cambria" w:cs="Times New Roman"/>
      <w:b/>
      <w:bCs/>
      <w:kern w:val="0"/>
      <w:sz w:val="26"/>
      <w:szCs w:val="26"/>
      <w:lang w:val="x-none" w:eastAsia="x-none"/>
      <w14:ligatures w14:val="none"/>
    </w:rPr>
  </w:style>
  <w:style w:type="character" w:customStyle="1" w:styleId="40">
    <w:name w:val="Заголовок 4 Знак"/>
    <w:basedOn w:val="a2"/>
    <w:link w:val="4"/>
    <w:rsid w:val="00D963D8"/>
    <w:rPr>
      <w:rFonts w:ascii="Times New Roman" w:eastAsia="Times New Roman" w:hAnsi="Times New Roman" w:cs="Times New Roman"/>
      <w:b/>
      <w:bCs/>
      <w:kern w:val="0"/>
      <w:sz w:val="28"/>
      <w:szCs w:val="28"/>
      <w:u w:val="single"/>
      <w14:ligatures w14:val="none"/>
    </w:rPr>
  </w:style>
  <w:style w:type="paragraph" w:styleId="a5">
    <w:name w:val="footer"/>
    <w:basedOn w:val="a1"/>
    <w:link w:val="a6"/>
    <w:uiPriority w:val="99"/>
    <w:rsid w:val="00D963D8"/>
    <w:pPr>
      <w:tabs>
        <w:tab w:val="center" w:pos="4677"/>
        <w:tab w:val="right" w:pos="9355"/>
      </w:tabs>
    </w:pPr>
  </w:style>
  <w:style w:type="character" w:customStyle="1" w:styleId="a6">
    <w:name w:val="Нижний колонтитул Знак"/>
    <w:basedOn w:val="a2"/>
    <w:link w:val="a5"/>
    <w:uiPriority w:val="99"/>
    <w:rsid w:val="00D963D8"/>
    <w:rPr>
      <w:rFonts w:ascii="Times New Roman" w:eastAsia="Times New Roman" w:hAnsi="Times New Roman" w:cs="Times New Roman"/>
      <w:kern w:val="0"/>
      <w:sz w:val="24"/>
      <w:szCs w:val="24"/>
      <w:lang w:eastAsia="ru-RU"/>
      <w14:ligatures w14:val="none"/>
    </w:rPr>
  </w:style>
  <w:style w:type="character" w:styleId="a7">
    <w:name w:val="page number"/>
    <w:basedOn w:val="a2"/>
    <w:rsid w:val="00D963D8"/>
  </w:style>
  <w:style w:type="paragraph" w:styleId="22">
    <w:name w:val="Body Text Indent 2"/>
    <w:basedOn w:val="a1"/>
    <w:link w:val="23"/>
    <w:rsid w:val="00D963D8"/>
    <w:pPr>
      <w:widowControl w:val="0"/>
      <w:autoSpaceDE w:val="0"/>
      <w:autoSpaceDN w:val="0"/>
      <w:adjustRightInd w:val="0"/>
      <w:ind w:firstLine="720"/>
      <w:jc w:val="both"/>
    </w:pPr>
    <w:rPr>
      <w:sz w:val="22"/>
      <w:szCs w:val="22"/>
    </w:rPr>
  </w:style>
  <w:style w:type="character" w:customStyle="1" w:styleId="23">
    <w:name w:val="Основной текст с отступом 2 Знак"/>
    <w:basedOn w:val="a2"/>
    <w:link w:val="22"/>
    <w:rsid w:val="00D963D8"/>
    <w:rPr>
      <w:rFonts w:ascii="Times New Roman" w:eastAsia="Times New Roman" w:hAnsi="Times New Roman" w:cs="Times New Roman"/>
      <w:kern w:val="0"/>
      <w:lang w:eastAsia="ru-RU"/>
      <w14:ligatures w14:val="none"/>
    </w:rPr>
  </w:style>
  <w:style w:type="paragraph" w:customStyle="1" w:styleId="western">
    <w:name w:val="western"/>
    <w:basedOn w:val="a1"/>
    <w:rsid w:val="00D963D8"/>
    <w:pPr>
      <w:spacing w:before="100" w:beforeAutospacing="1" w:after="100" w:afterAutospacing="1"/>
    </w:pPr>
  </w:style>
  <w:style w:type="character" w:customStyle="1" w:styleId="highlighthighlightactive">
    <w:name w:val="highlight highlight_active"/>
    <w:basedOn w:val="a2"/>
    <w:rsid w:val="00D963D8"/>
  </w:style>
  <w:style w:type="paragraph" w:customStyle="1" w:styleId="Web">
    <w:name w:val="Обычный (Web)"/>
    <w:aliases w:val="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1"/>
    <w:next w:val="a8"/>
    <w:link w:val="a9"/>
    <w:uiPriority w:val="99"/>
    <w:qFormat/>
    <w:rsid w:val="00D963D8"/>
    <w:pPr>
      <w:spacing w:before="100" w:beforeAutospacing="1" w:after="100" w:afterAutospacing="1"/>
    </w:pPr>
    <w:rPr>
      <w:lang w:val="x-none" w:eastAsia="x-none"/>
    </w:rPr>
  </w:style>
  <w:style w:type="paragraph" w:styleId="aa">
    <w:name w:val="Body Text"/>
    <w:basedOn w:val="a1"/>
    <w:link w:val="ab"/>
    <w:rsid w:val="00D963D8"/>
    <w:pPr>
      <w:spacing w:after="120"/>
    </w:pPr>
  </w:style>
  <w:style w:type="character" w:customStyle="1" w:styleId="ab">
    <w:name w:val="Основной текст Знак"/>
    <w:basedOn w:val="a2"/>
    <w:link w:val="aa"/>
    <w:rsid w:val="00D963D8"/>
    <w:rPr>
      <w:rFonts w:ascii="Times New Roman" w:eastAsia="Times New Roman" w:hAnsi="Times New Roman" w:cs="Times New Roman"/>
      <w:kern w:val="0"/>
      <w:sz w:val="24"/>
      <w:szCs w:val="24"/>
      <w:lang w:eastAsia="ru-RU"/>
      <w14:ligatures w14:val="none"/>
    </w:rPr>
  </w:style>
  <w:style w:type="paragraph" w:styleId="ac">
    <w:name w:val="Title"/>
    <w:basedOn w:val="a1"/>
    <w:link w:val="ad"/>
    <w:qFormat/>
    <w:rsid w:val="00D963D8"/>
    <w:pPr>
      <w:jc w:val="center"/>
    </w:pPr>
    <w:rPr>
      <w:b/>
      <w:sz w:val="28"/>
      <w:szCs w:val="20"/>
      <w:lang w:val="x-none" w:eastAsia="x-none"/>
    </w:rPr>
  </w:style>
  <w:style w:type="character" w:customStyle="1" w:styleId="ad">
    <w:name w:val="Заголовок Знак"/>
    <w:basedOn w:val="a2"/>
    <w:link w:val="ac"/>
    <w:rsid w:val="00D963D8"/>
    <w:rPr>
      <w:rFonts w:ascii="Times New Roman" w:eastAsia="Times New Roman" w:hAnsi="Times New Roman" w:cs="Times New Roman"/>
      <w:b/>
      <w:kern w:val="0"/>
      <w:sz w:val="28"/>
      <w:szCs w:val="20"/>
      <w:lang w:val="x-none" w:eastAsia="x-none"/>
      <w14:ligatures w14:val="none"/>
    </w:rPr>
  </w:style>
  <w:style w:type="character" w:styleId="ae">
    <w:name w:val="Hyperlink"/>
    <w:uiPriority w:val="99"/>
    <w:rsid w:val="00D963D8"/>
    <w:rPr>
      <w:color w:val="0000FF"/>
      <w:u w:val="single"/>
    </w:rPr>
  </w:style>
  <w:style w:type="paragraph" w:customStyle="1" w:styleId="24">
    <w:name w:val="Îñíîâíîé òåêñò ñ îòñòóïîì 2"/>
    <w:basedOn w:val="a1"/>
    <w:rsid w:val="00D963D8"/>
    <w:pPr>
      <w:spacing w:line="360" w:lineRule="auto"/>
      <w:ind w:firstLine="720"/>
      <w:jc w:val="center"/>
    </w:pPr>
    <w:rPr>
      <w:sz w:val="22"/>
      <w:szCs w:val="20"/>
      <w:lang w:val="en-US"/>
    </w:rPr>
  </w:style>
  <w:style w:type="character" w:customStyle="1" w:styleId="titbook">
    <w:name w:val="tit_book"/>
    <w:basedOn w:val="a2"/>
    <w:rsid w:val="00D963D8"/>
  </w:style>
  <w:style w:type="paragraph" w:styleId="31">
    <w:name w:val="Body Text Indent 3"/>
    <w:basedOn w:val="a1"/>
    <w:link w:val="32"/>
    <w:rsid w:val="00D963D8"/>
    <w:pPr>
      <w:spacing w:after="120"/>
      <w:ind w:left="283"/>
    </w:pPr>
    <w:rPr>
      <w:sz w:val="16"/>
      <w:szCs w:val="16"/>
    </w:rPr>
  </w:style>
  <w:style w:type="character" w:customStyle="1" w:styleId="32">
    <w:name w:val="Основной текст с отступом 3 Знак"/>
    <w:basedOn w:val="a2"/>
    <w:link w:val="31"/>
    <w:rsid w:val="00D963D8"/>
    <w:rPr>
      <w:rFonts w:ascii="Times New Roman" w:eastAsia="Times New Roman" w:hAnsi="Times New Roman" w:cs="Times New Roman"/>
      <w:kern w:val="0"/>
      <w:sz w:val="16"/>
      <w:szCs w:val="16"/>
      <w:lang w:eastAsia="ru-RU"/>
      <w14:ligatures w14:val="none"/>
    </w:rPr>
  </w:style>
  <w:style w:type="paragraph" w:styleId="af">
    <w:name w:val="header"/>
    <w:basedOn w:val="a1"/>
    <w:link w:val="af0"/>
    <w:rsid w:val="00D963D8"/>
    <w:pPr>
      <w:tabs>
        <w:tab w:val="center" w:pos="4677"/>
        <w:tab w:val="right" w:pos="9355"/>
      </w:tabs>
    </w:pPr>
    <w:rPr>
      <w:rFonts w:eastAsia="Calibri"/>
      <w:sz w:val="28"/>
    </w:rPr>
  </w:style>
  <w:style w:type="character" w:customStyle="1" w:styleId="af0">
    <w:name w:val="Верхний колонтитул Знак"/>
    <w:basedOn w:val="a2"/>
    <w:link w:val="af"/>
    <w:rsid w:val="00D963D8"/>
    <w:rPr>
      <w:rFonts w:ascii="Times New Roman" w:eastAsia="Calibri" w:hAnsi="Times New Roman" w:cs="Times New Roman"/>
      <w:kern w:val="0"/>
      <w:sz w:val="28"/>
      <w:szCs w:val="24"/>
      <w:lang w:eastAsia="ru-RU"/>
      <w14:ligatures w14:val="none"/>
    </w:rPr>
  </w:style>
  <w:style w:type="paragraph" w:customStyle="1" w:styleId="Style3">
    <w:name w:val="Style3"/>
    <w:basedOn w:val="a1"/>
    <w:uiPriority w:val="99"/>
    <w:rsid w:val="00D963D8"/>
    <w:pPr>
      <w:widowControl w:val="0"/>
      <w:autoSpaceDE w:val="0"/>
      <w:autoSpaceDN w:val="0"/>
      <w:adjustRightInd w:val="0"/>
    </w:pPr>
  </w:style>
  <w:style w:type="paragraph" w:styleId="33">
    <w:name w:val="Body Text 3"/>
    <w:basedOn w:val="a1"/>
    <w:link w:val="34"/>
    <w:rsid w:val="00D963D8"/>
    <w:pPr>
      <w:spacing w:after="120"/>
    </w:pPr>
    <w:rPr>
      <w:sz w:val="16"/>
      <w:szCs w:val="16"/>
      <w:lang w:val="x-none" w:eastAsia="x-none"/>
    </w:rPr>
  </w:style>
  <w:style w:type="character" w:customStyle="1" w:styleId="34">
    <w:name w:val="Основной текст 3 Знак"/>
    <w:basedOn w:val="a2"/>
    <w:link w:val="33"/>
    <w:rsid w:val="00D963D8"/>
    <w:rPr>
      <w:rFonts w:ascii="Times New Roman" w:eastAsia="Times New Roman" w:hAnsi="Times New Roman" w:cs="Times New Roman"/>
      <w:kern w:val="0"/>
      <w:sz w:val="16"/>
      <w:szCs w:val="16"/>
      <w:lang w:val="x-none" w:eastAsia="x-none"/>
      <w14:ligatures w14:val="none"/>
    </w:rPr>
  </w:style>
  <w:style w:type="character" w:customStyle="1" w:styleId="FontStyle15">
    <w:name w:val="Font Style15"/>
    <w:rsid w:val="00D963D8"/>
    <w:rPr>
      <w:rFonts w:ascii="Times New Roman" w:hAnsi="Times New Roman" w:cs="Times New Roman" w:hint="default"/>
      <w:b/>
      <w:bCs/>
      <w:sz w:val="22"/>
      <w:szCs w:val="22"/>
    </w:rPr>
  </w:style>
  <w:style w:type="paragraph" w:customStyle="1" w:styleId="Style6">
    <w:name w:val="Style6"/>
    <w:basedOn w:val="a1"/>
    <w:uiPriority w:val="99"/>
    <w:rsid w:val="00D963D8"/>
    <w:pPr>
      <w:widowControl w:val="0"/>
      <w:autoSpaceDE w:val="0"/>
      <w:autoSpaceDN w:val="0"/>
      <w:adjustRightInd w:val="0"/>
    </w:pPr>
  </w:style>
  <w:style w:type="paragraph" w:customStyle="1" w:styleId="Style9">
    <w:name w:val="Style9"/>
    <w:basedOn w:val="a1"/>
    <w:rsid w:val="00D963D8"/>
    <w:pPr>
      <w:widowControl w:val="0"/>
      <w:autoSpaceDE w:val="0"/>
      <w:autoSpaceDN w:val="0"/>
      <w:adjustRightInd w:val="0"/>
    </w:pPr>
  </w:style>
  <w:style w:type="character" w:customStyle="1" w:styleId="FontStyle20">
    <w:name w:val="Font Style20"/>
    <w:rsid w:val="00D963D8"/>
    <w:rPr>
      <w:rFonts w:ascii="Bookman Old Style" w:hAnsi="Bookman Old Style" w:cs="Bookman Old Style" w:hint="default"/>
      <w:b/>
      <w:bCs/>
      <w:spacing w:val="-10"/>
      <w:sz w:val="22"/>
      <w:szCs w:val="22"/>
    </w:rPr>
  </w:style>
  <w:style w:type="paragraph" w:styleId="af1">
    <w:name w:val="Body Text Indent"/>
    <w:basedOn w:val="a1"/>
    <w:link w:val="af2"/>
    <w:rsid w:val="00D963D8"/>
    <w:pPr>
      <w:spacing w:after="120"/>
      <w:ind w:left="283"/>
    </w:pPr>
    <w:rPr>
      <w:lang w:val="x-none" w:eastAsia="x-none"/>
    </w:rPr>
  </w:style>
  <w:style w:type="character" w:customStyle="1" w:styleId="af2">
    <w:name w:val="Основной текст с отступом Знак"/>
    <w:basedOn w:val="a2"/>
    <w:link w:val="af1"/>
    <w:rsid w:val="00D963D8"/>
    <w:rPr>
      <w:rFonts w:ascii="Times New Roman" w:eastAsia="Times New Roman" w:hAnsi="Times New Roman" w:cs="Times New Roman"/>
      <w:kern w:val="0"/>
      <w:sz w:val="24"/>
      <w:szCs w:val="24"/>
      <w:lang w:val="x-none" w:eastAsia="x-none"/>
      <w14:ligatures w14:val="none"/>
    </w:rPr>
  </w:style>
  <w:style w:type="numbering" w:customStyle="1" w:styleId="af3">
    <w:name w:val="С числами"/>
    <w:rsid w:val="00D963D8"/>
  </w:style>
  <w:style w:type="paragraph" w:customStyle="1" w:styleId="af4">
    <w:name w:val="По умолчанию"/>
    <w:rsid w:val="00D963D8"/>
    <w:pPr>
      <w:pBdr>
        <w:top w:val="nil"/>
        <w:left w:val="nil"/>
        <w:bottom w:val="nil"/>
        <w:right w:val="nil"/>
        <w:between w:val="nil"/>
        <w:bar w:val="nil"/>
      </w:pBdr>
      <w:spacing w:after="0" w:line="240" w:lineRule="auto"/>
    </w:pPr>
    <w:rPr>
      <w:rFonts w:ascii="Arial Unicode MS" w:eastAsia="Arial Unicode MS" w:hAnsi="Arial Unicode MS" w:cs="Arial Unicode MS"/>
      <w:color w:val="000000"/>
      <w:kern w:val="0"/>
      <w:bdr w:val="nil"/>
      <w:lang w:eastAsia="ru-RU"/>
      <w14:ligatures w14:val="none"/>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D963D8"/>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2"/>
    <w:link w:val="af5"/>
    <w:uiPriority w:val="99"/>
    <w:rsid w:val="00D963D8"/>
    <w:rPr>
      <w:rFonts w:ascii="Calibri" w:eastAsia="Times New Roman" w:hAnsi="Calibri" w:cs="Times New Roman"/>
      <w:kern w:val="0"/>
      <w:sz w:val="20"/>
      <w:szCs w:val="20"/>
      <w:lang w:val="x-none"/>
      <w14:ligatures w14:val="none"/>
    </w:rPr>
  </w:style>
  <w:style w:type="character" w:styleId="af7">
    <w:name w:val="footnote reference"/>
    <w:rsid w:val="00D963D8"/>
    <w:rPr>
      <w:rFonts w:ascii="Times New Roman" w:hAnsi="Times New Roman" w:cs="Times New Roman"/>
      <w:vertAlign w:val="superscript"/>
    </w:rPr>
  </w:style>
  <w:style w:type="character" w:styleId="af8">
    <w:name w:val="Emphasis"/>
    <w:uiPriority w:val="20"/>
    <w:qFormat/>
    <w:rsid w:val="00D963D8"/>
    <w:rPr>
      <w:i/>
      <w:iCs/>
    </w:rPr>
  </w:style>
  <w:style w:type="table" w:styleId="af9">
    <w:name w:val="Table Grid"/>
    <w:basedOn w:val="a3"/>
    <w:uiPriority w:val="39"/>
    <w:rsid w:val="00D963D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963D8"/>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963D8"/>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963D8"/>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D963D8"/>
    <w:pPr>
      <w:spacing w:after="0" w:line="240" w:lineRule="auto"/>
      <w:ind w:firstLine="709"/>
      <w:jc w:val="both"/>
    </w:pPr>
    <w:rPr>
      <w:rFonts w:ascii="Times New Roman" w:eastAsia="Times New Roman" w:hAnsi="Times New Roman" w:cs="Times New Roman"/>
      <w:kern w:val="0"/>
      <w:sz w:val="28"/>
      <w:szCs w:val="20"/>
      <w:lang w:eastAsia="ru-RU"/>
      <w14:ligatures w14:val="none"/>
    </w:rPr>
  </w:style>
  <w:style w:type="character" w:customStyle="1" w:styleId="310">
    <w:name w:val="Основной текст (31)"/>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D963D8"/>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D963D8"/>
    <w:rPr>
      <w:spacing w:val="10"/>
      <w:sz w:val="25"/>
      <w:szCs w:val="25"/>
      <w:shd w:val="clear" w:color="auto" w:fill="FFFFFF"/>
    </w:rPr>
  </w:style>
  <w:style w:type="paragraph" w:customStyle="1" w:styleId="63">
    <w:name w:val="Основной текст63"/>
    <w:basedOn w:val="a1"/>
    <w:link w:val="afb"/>
    <w:qFormat/>
    <w:rsid w:val="00D963D8"/>
    <w:pPr>
      <w:shd w:val="clear" w:color="auto" w:fill="FFFFFF"/>
      <w:spacing w:before="420" w:after="420" w:line="0" w:lineRule="atLeast"/>
    </w:pPr>
    <w:rPr>
      <w:rFonts w:asciiTheme="minorHAnsi" w:eastAsiaTheme="minorHAnsi" w:hAnsiTheme="minorHAnsi" w:cstheme="minorBidi"/>
      <w:spacing w:val="10"/>
      <w:kern w:val="2"/>
      <w:sz w:val="25"/>
      <w:szCs w:val="25"/>
      <w:lang w:eastAsia="en-US"/>
      <w14:ligatures w14:val="standardContextual"/>
    </w:rPr>
  </w:style>
  <w:style w:type="character" w:customStyle="1" w:styleId="48">
    <w:name w:val="Основной текст48"/>
    <w:rsid w:val="00D963D8"/>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D963D8"/>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D963D8"/>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D963D8"/>
    <w:rPr>
      <w:color w:val="800080"/>
      <w:u w:val="single"/>
    </w:rPr>
  </w:style>
  <w:style w:type="paragraph" w:styleId="afd">
    <w:name w:val="Balloon Text"/>
    <w:basedOn w:val="a1"/>
    <w:link w:val="afe"/>
    <w:rsid w:val="00D963D8"/>
    <w:rPr>
      <w:rFonts w:ascii="Tahoma" w:hAnsi="Tahoma"/>
      <w:sz w:val="16"/>
      <w:szCs w:val="16"/>
      <w:lang w:val="x-none" w:eastAsia="x-none"/>
    </w:rPr>
  </w:style>
  <w:style w:type="character" w:customStyle="1" w:styleId="afe">
    <w:name w:val="Текст выноски Знак"/>
    <w:basedOn w:val="a2"/>
    <w:link w:val="afd"/>
    <w:rsid w:val="00D963D8"/>
    <w:rPr>
      <w:rFonts w:ascii="Tahoma" w:eastAsia="Times New Roman" w:hAnsi="Tahoma" w:cs="Times New Roman"/>
      <w:kern w:val="0"/>
      <w:sz w:val="16"/>
      <w:szCs w:val="16"/>
      <w:lang w:val="x-none" w:eastAsia="x-none"/>
      <w14:ligatures w14:val="none"/>
    </w:rPr>
  </w:style>
  <w:style w:type="paragraph" w:customStyle="1" w:styleId="Default">
    <w:name w:val="Default"/>
    <w:uiPriority w:val="99"/>
    <w:rsid w:val="00D963D8"/>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customStyle="1" w:styleId="14">
    <w:name w:val="Абзац списка1"/>
    <w:rsid w:val="00D963D8"/>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kern w:val="0"/>
      <w:sz w:val="24"/>
      <w:szCs w:val="24"/>
      <w:u w:color="000000"/>
      <w:bdr w:val="nil"/>
      <w:lang w:eastAsia="ru-RU"/>
      <w14:ligatures w14:val="none"/>
    </w:rPr>
  </w:style>
  <w:style w:type="numbering" w:customStyle="1" w:styleId="21">
    <w:name w:val="Список 21"/>
    <w:basedOn w:val="a4"/>
    <w:rsid w:val="00D963D8"/>
    <w:pPr>
      <w:numPr>
        <w:numId w:val="2"/>
      </w:numPr>
    </w:pPr>
  </w:style>
  <w:style w:type="paragraph" w:customStyle="1" w:styleId="aff">
    <w:name w:val="Верхн./нижн. кол."/>
    <w:rsid w:val="00D963D8"/>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kern w:val="0"/>
      <w:sz w:val="24"/>
      <w:szCs w:val="24"/>
      <w:bdr w:val="nil"/>
      <w:lang w:eastAsia="ru-RU"/>
      <w14:ligatures w14:val="none"/>
    </w:rPr>
  </w:style>
  <w:style w:type="numbering" w:customStyle="1" w:styleId="List6">
    <w:name w:val="List 6"/>
    <w:basedOn w:val="a4"/>
    <w:rsid w:val="00D963D8"/>
    <w:pPr>
      <w:numPr>
        <w:numId w:val="3"/>
      </w:numPr>
    </w:pPr>
  </w:style>
  <w:style w:type="numbering" w:customStyle="1" w:styleId="List14">
    <w:name w:val="List 14"/>
    <w:basedOn w:val="a4"/>
    <w:rsid w:val="00D963D8"/>
    <w:pPr>
      <w:numPr>
        <w:numId w:val="4"/>
      </w:numPr>
    </w:pPr>
  </w:style>
  <w:style w:type="numbering" w:customStyle="1" w:styleId="List15">
    <w:name w:val="List 15"/>
    <w:basedOn w:val="a4"/>
    <w:rsid w:val="00D963D8"/>
    <w:pPr>
      <w:numPr>
        <w:numId w:val="5"/>
      </w:numPr>
    </w:pPr>
  </w:style>
  <w:style w:type="table" w:customStyle="1" w:styleId="TableNormal">
    <w:name w:val="Table Normal"/>
    <w:rsid w:val="00D963D8"/>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ru-RU"/>
      <w14:ligatures w14:val="none"/>
    </w:rPr>
    <w:tblPr>
      <w:tblInd w:w="0" w:type="dxa"/>
      <w:tblCellMar>
        <w:top w:w="0" w:type="dxa"/>
        <w:left w:w="0" w:type="dxa"/>
        <w:bottom w:w="0" w:type="dxa"/>
        <w:right w:w="0" w:type="dxa"/>
      </w:tblCellMar>
    </w:tblPr>
  </w:style>
  <w:style w:type="numbering" w:customStyle="1" w:styleId="List24">
    <w:name w:val="List 24"/>
    <w:basedOn w:val="a4"/>
    <w:rsid w:val="00D963D8"/>
    <w:pPr>
      <w:numPr>
        <w:numId w:val="6"/>
      </w:numPr>
    </w:pPr>
  </w:style>
  <w:style w:type="numbering" w:customStyle="1" w:styleId="List25">
    <w:name w:val="List 25"/>
    <w:basedOn w:val="a4"/>
    <w:rsid w:val="00D963D8"/>
    <w:pPr>
      <w:numPr>
        <w:numId w:val="7"/>
      </w:numPr>
    </w:pPr>
  </w:style>
  <w:style w:type="character" w:customStyle="1" w:styleId="Hyperlink0">
    <w:name w:val="Hyperlink.0"/>
    <w:rsid w:val="00D963D8"/>
    <w:rPr>
      <w:color w:val="000000"/>
      <w:sz w:val="28"/>
      <w:szCs w:val="28"/>
      <w:u w:val="single" w:color="000000"/>
    </w:rPr>
  </w:style>
  <w:style w:type="character" w:customStyle="1" w:styleId="Hyperlink1">
    <w:name w:val="Hyperlink.1"/>
    <w:rsid w:val="00D963D8"/>
    <w:rPr>
      <w:color w:val="000000"/>
      <w:sz w:val="28"/>
      <w:szCs w:val="28"/>
      <w:u w:val="single" w:color="000000"/>
      <w:lang w:val="en-US"/>
    </w:rPr>
  </w:style>
  <w:style w:type="numbering" w:customStyle="1" w:styleId="List27">
    <w:name w:val="List 27"/>
    <w:basedOn w:val="a4"/>
    <w:rsid w:val="00D963D8"/>
    <w:pPr>
      <w:numPr>
        <w:numId w:val="8"/>
      </w:numPr>
    </w:pPr>
  </w:style>
  <w:style w:type="numbering" w:customStyle="1" w:styleId="List28">
    <w:name w:val="List 28"/>
    <w:basedOn w:val="a4"/>
    <w:rsid w:val="00D963D8"/>
    <w:pPr>
      <w:numPr>
        <w:numId w:val="9"/>
      </w:numPr>
    </w:pPr>
  </w:style>
  <w:style w:type="numbering" w:customStyle="1" w:styleId="List29">
    <w:name w:val="List 29"/>
    <w:basedOn w:val="a4"/>
    <w:rsid w:val="00D963D8"/>
    <w:pPr>
      <w:numPr>
        <w:numId w:val="10"/>
      </w:numPr>
    </w:pPr>
  </w:style>
  <w:style w:type="paragraph" w:styleId="aff0">
    <w:name w:val="Plain Text"/>
    <w:aliases w:val=" Знак"/>
    <w:link w:val="aff1"/>
    <w:rsid w:val="00D963D8"/>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bdr w:val="nil"/>
      <w:lang w:eastAsia="ru-RU"/>
      <w14:ligatures w14:val="none"/>
    </w:rPr>
  </w:style>
  <w:style w:type="character" w:customStyle="1" w:styleId="aff1">
    <w:name w:val="Текст Знак"/>
    <w:aliases w:val=" Знак Знак"/>
    <w:basedOn w:val="a2"/>
    <w:link w:val="aff0"/>
    <w:rsid w:val="00D963D8"/>
    <w:rPr>
      <w:rFonts w:ascii="Helvetica" w:eastAsia="Arial Unicode MS" w:hAnsi="Arial Unicode MS" w:cs="Arial Unicode MS"/>
      <w:color w:val="000000"/>
      <w:kern w:val="0"/>
      <w:bdr w:val="nil"/>
      <w:lang w:eastAsia="ru-RU"/>
      <w14:ligatures w14:val="none"/>
    </w:rPr>
  </w:style>
  <w:style w:type="numbering" w:customStyle="1" w:styleId="51">
    <w:name w:val="Список 51"/>
    <w:basedOn w:val="a4"/>
    <w:rsid w:val="00D963D8"/>
    <w:pPr>
      <w:numPr>
        <w:numId w:val="11"/>
      </w:numPr>
    </w:pPr>
  </w:style>
  <w:style w:type="paragraph" w:customStyle="1" w:styleId="1-11">
    <w:name w:val="Средняя заливка 1 - Акцент 11"/>
    <w:link w:val="1-1"/>
    <w:uiPriority w:val="1"/>
    <w:qFormat/>
    <w:rsid w:val="00D963D8"/>
    <w:pPr>
      <w:spacing w:after="0" w:line="240" w:lineRule="auto"/>
    </w:pPr>
    <w:rPr>
      <w:rFonts w:ascii="Calibri" w:eastAsia="Times New Roman" w:hAnsi="Calibri" w:cs="Times New Roman"/>
      <w:kern w:val="0"/>
      <w:lang w:eastAsia="ru-RU"/>
      <w14:ligatures w14:val="none"/>
    </w:rPr>
  </w:style>
  <w:style w:type="character" w:customStyle="1" w:styleId="1-1">
    <w:name w:val="Средняя заливка 1 - Акцент 1 Знак"/>
    <w:link w:val="1-11"/>
    <w:uiPriority w:val="1"/>
    <w:rsid w:val="00D963D8"/>
    <w:rPr>
      <w:rFonts w:ascii="Calibri" w:eastAsia="Times New Roman" w:hAnsi="Calibri" w:cs="Times New Roman"/>
      <w:kern w:val="0"/>
      <w:lang w:eastAsia="ru-RU"/>
      <w14:ligatures w14:val="none"/>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D96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2"/>
    <w:link w:val="HTML"/>
    <w:uiPriority w:val="99"/>
    <w:rsid w:val="00D963D8"/>
    <w:rPr>
      <w:rFonts w:ascii="Courier New" w:eastAsia="Times New Roman" w:hAnsi="Courier New" w:cs="Times New Roman"/>
      <w:kern w:val="0"/>
      <w:sz w:val="20"/>
      <w:szCs w:val="20"/>
      <w:lang w:val="x-none" w:eastAsia="x-none"/>
      <w14:ligatures w14:val="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D963D8"/>
  </w:style>
  <w:style w:type="paragraph" w:customStyle="1" w:styleId="-31">
    <w:name w:val="Таблица-сетка 31"/>
    <w:basedOn w:val="11"/>
    <w:next w:val="a1"/>
    <w:uiPriority w:val="39"/>
    <w:qFormat/>
    <w:rsid w:val="00D963D8"/>
    <w:pPr>
      <w:keepLines/>
      <w:spacing w:after="0" w:line="259" w:lineRule="auto"/>
      <w:outlineLvl w:val="9"/>
    </w:pPr>
    <w:rPr>
      <w:rFonts w:ascii="Calibri Light" w:hAnsi="Calibri Light" w:cs="Times New Roman"/>
      <w:b w:val="0"/>
      <w:bCs w:val="0"/>
      <w:color w:val="2E74B5"/>
      <w:kern w:val="0"/>
    </w:rPr>
  </w:style>
  <w:style w:type="paragraph" w:styleId="16">
    <w:name w:val="toc 1"/>
    <w:basedOn w:val="a1"/>
    <w:next w:val="a1"/>
    <w:autoRedefine/>
    <w:uiPriority w:val="39"/>
    <w:rsid w:val="00D963D8"/>
  </w:style>
  <w:style w:type="paragraph" w:styleId="25">
    <w:name w:val="toc 2"/>
    <w:basedOn w:val="a1"/>
    <w:next w:val="a1"/>
    <w:autoRedefine/>
    <w:uiPriority w:val="39"/>
    <w:rsid w:val="00D963D8"/>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D963D8"/>
    <w:rPr>
      <w:b/>
    </w:rPr>
  </w:style>
  <w:style w:type="character" w:customStyle="1" w:styleId="aff3">
    <w:name w:val="Нет"/>
    <w:rsid w:val="00D963D8"/>
  </w:style>
  <w:style w:type="paragraph" w:customStyle="1" w:styleId="aff4">
    <w:name w:val="Îáû÷íûé"/>
    <w:rsid w:val="00D963D8"/>
    <w:pPr>
      <w:spacing w:after="0" w:line="240" w:lineRule="auto"/>
    </w:pPr>
    <w:rPr>
      <w:rFonts w:ascii="Arial" w:eastAsia="Times New Roman" w:hAnsi="Arial" w:cs="Times New Roman"/>
      <w:kern w:val="0"/>
      <w:sz w:val="24"/>
      <w:szCs w:val="20"/>
      <w:lang w:eastAsia="ru-RU"/>
      <w14:ligatures w14:val="none"/>
    </w:rPr>
  </w:style>
  <w:style w:type="paragraph" w:customStyle="1" w:styleId="26">
    <w:name w:val="Абзац списка2"/>
    <w:basedOn w:val="a1"/>
    <w:rsid w:val="00D963D8"/>
    <w:pPr>
      <w:spacing w:line="360" w:lineRule="auto"/>
      <w:ind w:left="720" w:firstLine="709"/>
      <w:contextualSpacing/>
      <w:jc w:val="both"/>
    </w:pPr>
    <w:rPr>
      <w:rFonts w:eastAsia="Calibri"/>
      <w:sz w:val="28"/>
      <w:szCs w:val="28"/>
    </w:rPr>
  </w:style>
  <w:style w:type="numbering" w:customStyle="1" w:styleId="1">
    <w:name w:val="С числами1"/>
    <w:rsid w:val="00D963D8"/>
    <w:pPr>
      <w:numPr>
        <w:numId w:val="1"/>
      </w:numPr>
    </w:pPr>
  </w:style>
  <w:style w:type="character" w:customStyle="1" w:styleId="27">
    <w:name w:val="Средняя сетка 2 Знак"/>
    <w:link w:val="2-1"/>
    <w:uiPriority w:val="1"/>
    <w:rsid w:val="00D963D8"/>
    <w:rPr>
      <w:rFonts w:ascii="Calibri" w:hAnsi="Calibri"/>
      <w:sz w:val="22"/>
      <w:szCs w:val="22"/>
      <w:lang w:bidi="ar-SA"/>
    </w:rPr>
  </w:style>
  <w:style w:type="character" w:customStyle="1" w:styleId="BodyTextIndent3Char">
    <w:name w:val="Body Text Indent 3 Char"/>
    <w:rsid w:val="00D963D8"/>
    <w:rPr>
      <w:sz w:val="16"/>
      <w:lang w:val="ru-RU" w:eastAsia="ru-RU"/>
    </w:rPr>
  </w:style>
  <w:style w:type="paragraph" w:styleId="35">
    <w:name w:val="toc 3"/>
    <w:basedOn w:val="a1"/>
    <w:next w:val="a1"/>
    <w:autoRedefine/>
    <w:uiPriority w:val="39"/>
    <w:rsid w:val="00D963D8"/>
    <w:pPr>
      <w:ind w:left="480" w:hanging="480"/>
    </w:pPr>
  </w:style>
  <w:style w:type="character" w:customStyle="1" w:styleId="1-2">
    <w:name w:val="Средняя сетка 1 - Акцент 2 Знак"/>
    <w:link w:val="1-20"/>
    <w:uiPriority w:val="34"/>
    <w:rsid w:val="00D963D8"/>
    <w:rPr>
      <w:rFonts w:ascii="Arial Unicode MS" w:eastAsia="Arial Unicode MS" w:hAnsi="Arial Unicode MS" w:cs="Arial Unicode MS"/>
      <w:color w:val="000000"/>
      <w:sz w:val="24"/>
      <w:szCs w:val="24"/>
    </w:rPr>
  </w:style>
  <w:style w:type="paragraph" w:customStyle="1" w:styleId="10">
    <w:name w:val="Стиль1"/>
    <w:basedOn w:val="11"/>
    <w:link w:val="17"/>
    <w:qFormat/>
    <w:rsid w:val="00D963D8"/>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D963D8"/>
    <w:rPr>
      <w:rFonts w:ascii="Times New Roman" w:eastAsia="Calibri" w:hAnsi="Times New Roman" w:cs="Times New Roman"/>
      <w:b/>
      <w:bCs/>
      <w:kern w:val="0"/>
      <w:sz w:val="28"/>
      <w:szCs w:val="24"/>
      <w:lang w:val="x-none" w:eastAsia="x-none"/>
      <w14:ligatures w14:val="none"/>
    </w:rPr>
  </w:style>
  <w:style w:type="paragraph" w:customStyle="1" w:styleId="6">
    <w:name w:val="Обычный6"/>
    <w:rsid w:val="00D963D8"/>
    <w:pPr>
      <w:snapToGrid w:val="0"/>
      <w:spacing w:before="100" w:after="100" w:line="240" w:lineRule="auto"/>
    </w:pPr>
    <w:rPr>
      <w:rFonts w:ascii="Times New Roman" w:eastAsia="Times New Roman" w:hAnsi="Times New Roman" w:cs="Times New Roman"/>
      <w:kern w:val="0"/>
      <w:sz w:val="24"/>
      <w:szCs w:val="20"/>
      <w:lang w:eastAsia="ru-RU"/>
      <w14:ligatures w14:val="none"/>
    </w:rPr>
  </w:style>
  <w:style w:type="paragraph" w:customStyle="1" w:styleId="Style66">
    <w:name w:val="Style66"/>
    <w:basedOn w:val="a1"/>
    <w:uiPriority w:val="99"/>
    <w:rsid w:val="00D963D8"/>
    <w:pPr>
      <w:widowControl w:val="0"/>
      <w:autoSpaceDE w:val="0"/>
      <w:autoSpaceDN w:val="0"/>
      <w:adjustRightInd w:val="0"/>
    </w:pPr>
    <w:rPr>
      <w:lang w:val="en-US" w:eastAsia="en-US"/>
    </w:rPr>
  </w:style>
  <w:style w:type="character" w:customStyle="1" w:styleId="FontStyle92">
    <w:name w:val="Font Style92"/>
    <w:uiPriority w:val="99"/>
    <w:rsid w:val="00D963D8"/>
    <w:rPr>
      <w:rFonts w:ascii="Times New Roman" w:hAnsi="Times New Roman"/>
      <w:b/>
      <w:spacing w:val="10"/>
      <w:sz w:val="20"/>
    </w:rPr>
  </w:style>
  <w:style w:type="character" w:customStyle="1" w:styleId="514">
    <w:name w:val="Заголовок №514"/>
    <w:uiPriority w:val="99"/>
    <w:rsid w:val="00D963D8"/>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D963D8"/>
    <w:rPr>
      <w:rFonts w:cs="Times New Roman"/>
    </w:rPr>
  </w:style>
  <w:style w:type="character" w:customStyle="1" w:styleId="FontStyle56">
    <w:name w:val="Font Style56"/>
    <w:uiPriority w:val="99"/>
    <w:rsid w:val="00D963D8"/>
    <w:rPr>
      <w:rFonts w:ascii="Times New Roman" w:hAnsi="Times New Roman"/>
      <w:sz w:val="26"/>
    </w:rPr>
  </w:style>
  <w:style w:type="paragraph" w:customStyle="1" w:styleId="Style45">
    <w:name w:val="Style45"/>
    <w:basedOn w:val="a1"/>
    <w:uiPriority w:val="99"/>
    <w:rsid w:val="00D963D8"/>
    <w:pPr>
      <w:widowControl w:val="0"/>
      <w:autoSpaceDE w:val="0"/>
      <w:autoSpaceDN w:val="0"/>
      <w:adjustRightInd w:val="0"/>
      <w:spacing w:line="485" w:lineRule="exact"/>
      <w:ind w:hanging="355"/>
    </w:pPr>
    <w:rPr>
      <w:lang w:val="en-US" w:eastAsia="en-US"/>
    </w:rPr>
  </w:style>
  <w:style w:type="character" w:customStyle="1" w:styleId="28">
    <w:name w:val="Заголовок №2"/>
    <w:rsid w:val="00D963D8"/>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D963D8"/>
    <w:rPr>
      <w:color w:val="808080"/>
      <w:shd w:val="clear" w:color="auto" w:fill="E6E6E6"/>
    </w:rPr>
  </w:style>
  <w:style w:type="table" w:styleId="2-1">
    <w:name w:val="Medium Grid 2 Accent 1"/>
    <w:basedOn w:val="a3"/>
    <w:link w:val="27"/>
    <w:uiPriority w:val="1"/>
    <w:rsid w:val="00D963D8"/>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a0">
    <w:name w:val="Маркированный."/>
    <w:basedOn w:val="a1"/>
    <w:rsid w:val="00D963D8"/>
    <w:pPr>
      <w:numPr>
        <w:numId w:val="13"/>
      </w:numPr>
    </w:pPr>
    <w:rPr>
      <w:rFonts w:eastAsia="Calibri"/>
      <w:szCs w:val="22"/>
      <w:lang w:eastAsia="en-US"/>
    </w:rPr>
  </w:style>
  <w:style w:type="paragraph" w:customStyle="1" w:styleId="19">
    <w:name w:val="Текст1"/>
    <w:basedOn w:val="a1"/>
    <w:rsid w:val="00D963D8"/>
    <w:rPr>
      <w:rFonts w:ascii="Courier New" w:hAnsi="Courier New"/>
      <w:sz w:val="20"/>
      <w:szCs w:val="20"/>
      <w:lang w:eastAsia="ar-SA"/>
    </w:rPr>
  </w:style>
  <w:style w:type="paragraph" w:customStyle="1" w:styleId="ListParagraph1">
    <w:name w:val="List Paragraph1"/>
    <w:basedOn w:val="a1"/>
    <w:rsid w:val="00D963D8"/>
    <w:pPr>
      <w:spacing w:after="200" w:line="276" w:lineRule="auto"/>
      <w:ind w:left="720"/>
    </w:pPr>
    <w:rPr>
      <w:rFonts w:ascii="Calibri" w:hAnsi="Calibri"/>
      <w:noProof/>
      <w:sz w:val="22"/>
      <w:szCs w:val="22"/>
    </w:rPr>
  </w:style>
  <w:style w:type="paragraph" w:customStyle="1" w:styleId="Normal1">
    <w:name w:val="Normal1"/>
    <w:link w:val="Normal"/>
    <w:rsid w:val="00D963D8"/>
    <w:pPr>
      <w:spacing w:before="100" w:after="100" w:line="240" w:lineRule="auto"/>
    </w:pPr>
    <w:rPr>
      <w:rFonts w:ascii="Times New Roman" w:eastAsia="Times New Roman" w:hAnsi="Times New Roman" w:cs="Times New Roman"/>
      <w:snapToGrid w:val="0"/>
      <w:kern w:val="0"/>
      <w:sz w:val="24"/>
      <w:szCs w:val="24"/>
      <w:lang w:eastAsia="ru-RU"/>
      <w14:ligatures w14:val="none"/>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Web"/>
    <w:uiPriority w:val="99"/>
    <w:rsid w:val="00D963D8"/>
    <w:rPr>
      <w:sz w:val="24"/>
      <w:szCs w:val="24"/>
    </w:rPr>
  </w:style>
  <w:style w:type="paragraph" w:customStyle="1" w:styleId="210">
    <w:name w:val="Средняя сетка 21"/>
    <w:uiPriority w:val="1"/>
    <w:qFormat/>
    <w:rsid w:val="00D963D8"/>
    <w:pPr>
      <w:spacing w:after="0" w:line="240" w:lineRule="auto"/>
    </w:pPr>
    <w:rPr>
      <w:rFonts w:ascii="Letter Gothic" w:eastAsia="Times New Roman" w:hAnsi="Letter Gothic" w:cs="Arial Unicode MS"/>
      <w:kern w:val="0"/>
      <w:sz w:val="28"/>
      <w:szCs w:val="24"/>
      <w:lang w:eastAsia="ru-RU"/>
      <w14:ligatures w14:val="none"/>
    </w:rPr>
  </w:style>
  <w:style w:type="paragraph" w:styleId="29">
    <w:name w:val="Body Text 2"/>
    <w:basedOn w:val="a1"/>
    <w:link w:val="2a"/>
    <w:uiPriority w:val="99"/>
    <w:rsid w:val="00D963D8"/>
    <w:pPr>
      <w:spacing w:after="120" w:line="480" w:lineRule="auto"/>
    </w:pPr>
    <w:rPr>
      <w:lang w:val="x-none" w:eastAsia="x-none"/>
    </w:rPr>
  </w:style>
  <w:style w:type="character" w:customStyle="1" w:styleId="2a">
    <w:name w:val="Основной текст 2 Знак"/>
    <w:basedOn w:val="a2"/>
    <w:link w:val="29"/>
    <w:uiPriority w:val="99"/>
    <w:rsid w:val="00D963D8"/>
    <w:rPr>
      <w:rFonts w:ascii="Times New Roman" w:eastAsia="Times New Roman" w:hAnsi="Times New Roman" w:cs="Times New Roman"/>
      <w:kern w:val="0"/>
      <w:sz w:val="24"/>
      <w:szCs w:val="24"/>
      <w:lang w:val="x-none" w:eastAsia="x-none"/>
      <w14:ligatures w14:val="none"/>
    </w:rPr>
  </w:style>
  <w:style w:type="character" w:customStyle="1" w:styleId="2b">
    <w:name w:val="Основной текст (2)_"/>
    <w:link w:val="2c"/>
    <w:rsid w:val="00D963D8"/>
    <w:rPr>
      <w:sz w:val="26"/>
      <w:szCs w:val="26"/>
      <w:shd w:val="clear" w:color="auto" w:fill="FFFFFF"/>
    </w:rPr>
  </w:style>
  <w:style w:type="character" w:customStyle="1" w:styleId="212pt">
    <w:name w:val="Основной текст (2) + 12 pt"/>
    <w:rsid w:val="00D963D8"/>
    <w:rPr>
      <w:color w:val="1A1A1D"/>
      <w:spacing w:val="0"/>
      <w:w w:val="100"/>
      <w:position w:val="0"/>
      <w:sz w:val="24"/>
      <w:szCs w:val="24"/>
      <w:shd w:val="clear" w:color="auto" w:fill="FFFFFF"/>
      <w:lang w:val="ru-RU" w:eastAsia="ru-RU" w:bidi="ru-RU"/>
    </w:rPr>
  </w:style>
  <w:style w:type="paragraph" w:customStyle="1" w:styleId="2c">
    <w:name w:val="Основной текст (2)"/>
    <w:basedOn w:val="a1"/>
    <w:link w:val="2b"/>
    <w:rsid w:val="00D963D8"/>
    <w:pPr>
      <w:widowControl w:val="0"/>
      <w:shd w:val="clear" w:color="auto" w:fill="FFFFFF"/>
      <w:spacing w:before="640" w:line="490" w:lineRule="exact"/>
      <w:jc w:val="both"/>
    </w:pPr>
    <w:rPr>
      <w:rFonts w:asciiTheme="minorHAnsi" w:eastAsiaTheme="minorHAnsi" w:hAnsiTheme="minorHAnsi" w:cstheme="minorBidi"/>
      <w:kern w:val="2"/>
      <w:sz w:val="26"/>
      <w:szCs w:val="26"/>
      <w:lang w:eastAsia="en-US"/>
      <w14:ligatures w14:val="standardContextual"/>
    </w:rPr>
  </w:style>
  <w:style w:type="paragraph" w:styleId="aff5">
    <w:name w:val="List Paragraph"/>
    <w:aliases w:val="ааа,ПАРАГРАФ,References,Nomer"/>
    <w:basedOn w:val="a1"/>
    <w:link w:val="aff6"/>
    <w:uiPriority w:val="34"/>
    <w:qFormat/>
    <w:rsid w:val="00D963D8"/>
    <w:pPr>
      <w:ind w:left="708"/>
    </w:pPr>
  </w:style>
  <w:style w:type="character" w:customStyle="1" w:styleId="aff7">
    <w:name w:val="Название Знак"/>
    <w:rsid w:val="00D963D8"/>
    <w:rPr>
      <w:rFonts w:ascii="Times New Roman" w:eastAsia="Times New Roman" w:hAnsi="Times New Roman" w:cs="Times New Roman"/>
      <w:b/>
      <w:bCs/>
      <w:sz w:val="24"/>
      <w:szCs w:val="20"/>
      <w:lang w:eastAsia="ru-RU"/>
    </w:rPr>
  </w:style>
  <w:style w:type="paragraph" w:customStyle="1" w:styleId="2d">
    <w:name w:val="Текст2"/>
    <w:basedOn w:val="a1"/>
    <w:rsid w:val="00D963D8"/>
    <w:rPr>
      <w:rFonts w:ascii="Courier New" w:hAnsi="Courier New"/>
      <w:sz w:val="20"/>
      <w:szCs w:val="20"/>
    </w:rPr>
  </w:style>
  <w:style w:type="paragraph" w:customStyle="1" w:styleId="FR3">
    <w:name w:val="FR3"/>
    <w:rsid w:val="00D963D8"/>
    <w:pPr>
      <w:widowControl w:val="0"/>
      <w:autoSpaceDE w:val="0"/>
      <w:autoSpaceDN w:val="0"/>
      <w:adjustRightInd w:val="0"/>
      <w:spacing w:before="440" w:after="0" w:line="240" w:lineRule="auto"/>
      <w:jc w:val="center"/>
    </w:pPr>
    <w:rPr>
      <w:rFonts w:ascii="Arial" w:eastAsia="Times New Roman" w:hAnsi="Arial" w:cs="Arial"/>
      <w:b/>
      <w:bCs/>
      <w:i/>
      <w:iCs/>
      <w:kern w:val="0"/>
      <w:sz w:val="28"/>
      <w:szCs w:val="28"/>
      <w:lang w:eastAsia="ru-RU"/>
      <w14:ligatures w14:val="none"/>
    </w:rPr>
  </w:style>
  <w:style w:type="paragraph" w:customStyle="1" w:styleId="aff8">
    <w:name w:val="Цитаты"/>
    <w:basedOn w:val="a1"/>
    <w:rsid w:val="00D963D8"/>
    <w:pPr>
      <w:suppressAutoHyphens/>
      <w:spacing w:before="100" w:after="100"/>
      <w:ind w:left="360" w:right="360"/>
    </w:pPr>
    <w:rPr>
      <w:szCs w:val="20"/>
      <w:lang w:eastAsia="ar-SA"/>
    </w:rPr>
  </w:style>
  <w:style w:type="character" w:customStyle="1" w:styleId="fontstyle01">
    <w:name w:val="fontstyle01"/>
    <w:rsid w:val="00D963D8"/>
    <w:rPr>
      <w:rFonts w:ascii="Times New Roman" w:hAnsi="Times New Roman" w:cs="Times New Roman" w:hint="default"/>
      <w:b w:val="0"/>
      <w:bCs w:val="0"/>
      <w:i w:val="0"/>
      <w:iCs w:val="0"/>
      <w:color w:val="000000"/>
      <w:sz w:val="28"/>
      <w:szCs w:val="28"/>
    </w:rPr>
  </w:style>
  <w:style w:type="character" w:customStyle="1" w:styleId="fontstyle21">
    <w:name w:val="fontstyle21"/>
    <w:rsid w:val="00D963D8"/>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D963D8"/>
    <w:rPr>
      <w:rFonts w:ascii="Times New Roman" w:eastAsia="Times New Roman" w:hAnsi="Times New Roman" w:cs="Times New Roman"/>
      <w:snapToGrid w:val="0"/>
      <w:kern w:val="0"/>
      <w:sz w:val="24"/>
      <w:szCs w:val="24"/>
      <w:lang w:eastAsia="ru-RU"/>
      <w14:ligatures w14:val="none"/>
    </w:rPr>
  </w:style>
  <w:style w:type="paragraph" w:styleId="a">
    <w:name w:val="List Number"/>
    <w:basedOn w:val="a1"/>
    <w:autoRedefine/>
    <w:uiPriority w:val="99"/>
    <w:unhideWhenUsed/>
    <w:rsid w:val="00D963D8"/>
    <w:pPr>
      <w:numPr>
        <w:numId w:val="14"/>
      </w:numPr>
      <w:spacing w:line="360" w:lineRule="auto"/>
      <w:contextualSpacing/>
      <w:jc w:val="both"/>
    </w:pPr>
    <w:rPr>
      <w:sz w:val="28"/>
    </w:rPr>
  </w:style>
  <w:style w:type="paragraph" w:customStyle="1" w:styleId="FR2">
    <w:name w:val="FR2"/>
    <w:rsid w:val="00D963D8"/>
    <w:pPr>
      <w:widowControl w:val="0"/>
      <w:snapToGrid w:val="0"/>
      <w:spacing w:after="0" w:line="240" w:lineRule="auto"/>
      <w:ind w:firstLine="560"/>
    </w:pPr>
    <w:rPr>
      <w:rFonts w:ascii="Times New Roman" w:eastAsia="Times New Roman" w:hAnsi="Times New Roman" w:cs="Times New Roman"/>
      <w:kern w:val="0"/>
      <w:sz w:val="24"/>
      <w:szCs w:val="20"/>
      <w:lang w:eastAsia="ru-RU"/>
      <w14:ligatures w14:val="none"/>
    </w:rPr>
  </w:style>
  <w:style w:type="paragraph" w:styleId="z-">
    <w:name w:val="HTML Top of Form"/>
    <w:basedOn w:val="a1"/>
    <w:next w:val="a1"/>
    <w:link w:val="z-0"/>
    <w:hidden/>
    <w:uiPriority w:val="99"/>
    <w:unhideWhenUsed/>
    <w:rsid w:val="00D963D8"/>
    <w:pPr>
      <w:pBdr>
        <w:bottom w:val="single" w:sz="6" w:space="1" w:color="auto"/>
      </w:pBdr>
      <w:jc w:val="center"/>
    </w:pPr>
    <w:rPr>
      <w:rFonts w:ascii="Arial" w:hAnsi="Arial" w:cs="Arial"/>
      <w:vanish/>
      <w:sz w:val="16"/>
      <w:szCs w:val="16"/>
    </w:rPr>
  </w:style>
  <w:style w:type="character" w:customStyle="1" w:styleId="z-0">
    <w:name w:val="z-Начало формы Знак"/>
    <w:basedOn w:val="a2"/>
    <w:link w:val="z-"/>
    <w:uiPriority w:val="99"/>
    <w:rsid w:val="00D963D8"/>
    <w:rPr>
      <w:rFonts w:ascii="Arial" w:eastAsia="Times New Roman" w:hAnsi="Arial" w:cs="Arial"/>
      <w:vanish/>
      <w:kern w:val="0"/>
      <w:sz w:val="16"/>
      <w:szCs w:val="16"/>
      <w:lang w:eastAsia="ru-RU"/>
      <w14:ligatures w14:val="none"/>
    </w:rPr>
  </w:style>
  <w:style w:type="paragraph" w:styleId="z-1">
    <w:name w:val="HTML Bottom of Form"/>
    <w:basedOn w:val="a1"/>
    <w:next w:val="a1"/>
    <w:link w:val="z-2"/>
    <w:hidden/>
    <w:uiPriority w:val="99"/>
    <w:unhideWhenUsed/>
    <w:rsid w:val="00D963D8"/>
    <w:pPr>
      <w:pBdr>
        <w:top w:val="single" w:sz="6" w:space="1" w:color="auto"/>
      </w:pBdr>
      <w:jc w:val="center"/>
    </w:pPr>
    <w:rPr>
      <w:rFonts w:ascii="Arial" w:hAnsi="Arial" w:cs="Arial"/>
      <w:vanish/>
      <w:sz w:val="16"/>
      <w:szCs w:val="16"/>
    </w:rPr>
  </w:style>
  <w:style w:type="character" w:customStyle="1" w:styleId="z-2">
    <w:name w:val="z-Конец формы Знак"/>
    <w:basedOn w:val="a2"/>
    <w:link w:val="z-1"/>
    <w:uiPriority w:val="99"/>
    <w:rsid w:val="00D963D8"/>
    <w:rPr>
      <w:rFonts w:ascii="Arial" w:eastAsia="Times New Roman" w:hAnsi="Arial" w:cs="Arial"/>
      <w:vanish/>
      <w:kern w:val="0"/>
      <w:sz w:val="16"/>
      <w:szCs w:val="16"/>
      <w:lang w:eastAsia="ru-RU"/>
      <w14:ligatures w14:val="none"/>
    </w:rPr>
  </w:style>
  <w:style w:type="table" w:customStyle="1" w:styleId="TableGrid">
    <w:name w:val="TableGrid"/>
    <w:rsid w:val="00D963D8"/>
    <w:pPr>
      <w:spacing w:after="0" w:line="240" w:lineRule="auto"/>
    </w:pPr>
    <w:rPr>
      <w:rFonts w:ascii="Calibri" w:eastAsia="Times New Roman" w:hAnsi="Calibri" w:cs="Times New Roman"/>
      <w:kern w:val="0"/>
      <w:lang w:eastAsia="ru-RU"/>
      <w14:ligatures w14:val="none"/>
    </w:rPr>
    <w:tblPr>
      <w:tblCellMar>
        <w:top w:w="0" w:type="dxa"/>
        <w:left w:w="0" w:type="dxa"/>
        <w:bottom w:w="0" w:type="dxa"/>
        <w:right w:w="0" w:type="dxa"/>
      </w:tblCellMar>
    </w:tblPr>
  </w:style>
  <w:style w:type="character" w:customStyle="1" w:styleId="aff6">
    <w:name w:val="Абзац списка Знак"/>
    <w:aliases w:val="ааа Знак,ПАРАГРАФ Знак,References Знак,Nomer Знак"/>
    <w:link w:val="aff5"/>
    <w:uiPriority w:val="99"/>
    <w:rsid w:val="00D963D8"/>
    <w:rPr>
      <w:rFonts w:ascii="Times New Roman" w:eastAsia="Times New Roman" w:hAnsi="Times New Roman" w:cs="Times New Roman"/>
      <w:kern w:val="0"/>
      <w:sz w:val="24"/>
      <w:szCs w:val="24"/>
      <w:lang w:eastAsia="ru-RU"/>
      <w14:ligatures w14:val="none"/>
    </w:rPr>
  </w:style>
  <w:style w:type="paragraph" w:customStyle="1" w:styleId="formattext">
    <w:name w:val="formattext"/>
    <w:basedOn w:val="a1"/>
    <w:rsid w:val="00D963D8"/>
    <w:pPr>
      <w:spacing w:before="100" w:beforeAutospacing="1" w:after="100" w:afterAutospacing="1"/>
    </w:pPr>
  </w:style>
  <w:style w:type="table" w:customStyle="1" w:styleId="1a">
    <w:name w:val="Сетка таблицы1"/>
    <w:basedOn w:val="a3"/>
    <w:next w:val="af9"/>
    <w:uiPriority w:val="39"/>
    <w:rsid w:val="00D963D8"/>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me">
    <w:name w:val="grame"/>
    <w:rsid w:val="00D963D8"/>
  </w:style>
  <w:style w:type="character" w:styleId="aff9">
    <w:name w:val="annotation reference"/>
    <w:qFormat/>
    <w:rsid w:val="00D963D8"/>
    <w:rPr>
      <w:sz w:val="16"/>
      <w:szCs w:val="16"/>
    </w:rPr>
  </w:style>
  <w:style w:type="paragraph" w:styleId="affa">
    <w:name w:val="annotation text"/>
    <w:basedOn w:val="a1"/>
    <w:link w:val="affb"/>
    <w:qFormat/>
    <w:rsid w:val="00D963D8"/>
    <w:rPr>
      <w:sz w:val="20"/>
      <w:szCs w:val="20"/>
    </w:rPr>
  </w:style>
  <w:style w:type="character" w:customStyle="1" w:styleId="affb">
    <w:name w:val="Текст примечания Знак"/>
    <w:basedOn w:val="a2"/>
    <w:link w:val="affa"/>
    <w:qFormat/>
    <w:rsid w:val="00D963D8"/>
    <w:rPr>
      <w:rFonts w:ascii="Times New Roman" w:eastAsia="Times New Roman" w:hAnsi="Times New Roman" w:cs="Times New Roman"/>
      <w:kern w:val="0"/>
      <w:sz w:val="20"/>
      <w:szCs w:val="20"/>
      <w:lang w:eastAsia="ru-RU"/>
      <w14:ligatures w14:val="none"/>
    </w:rPr>
  </w:style>
  <w:style w:type="paragraph" w:styleId="affc">
    <w:name w:val="annotation subject"/>
    <w:basedOn w:val="affa"/>
    <w:next w:val="affa"/>
    <w:link w:val="affd"/>
    <w:rsid w:val="00D963D8"/>
    <w:rPr>
      <w:b/>
      <w:bCs/>
    </w:rPr>
  </w:style>
  <w:style w:type="character" w:customStyle="1" w:styleId="affd">
    <w:name w:val="Тема примечания Знак"/>
    <w:basedOn w:val="affb"/>
    <w:link w:val="affc"/>
    <w:rsid w:val="00D963D8"/>
    <w:rPr>
      <w:rFonts w:ascii="Times New Roman" w:eastAsia="Times New Roman" w:hAnsi="Times New Roman" w:cs="Times New Roman"/>
      <w:b/>
      <w:bCs/>
      <w:kern w:val="0"/>
      <w:sz w:val="20"/>
      <w:szCs w:val="20"/>
      <w:lang w:eastAsia="ru-RU"/>
      <w14:ligatures w14:val="none"/>
    </w:rPr>
  </w:style>
  <w:style w:type="paragraph" w:styleId="a8">
    <w:name w:val="Normal (Web)"/>
    <w:basedOn w:val="a1"/>
    <w:uiPriority w:val="99"/>
    <w:semiHidden/>
    <w:unhideWhenUsed/>
    <w:rsid w:val="00D963D8"/>
  </w:style>
  <w:style w:type="table" w:styleId="1-20">
    <w:name w:val="Medium Grid 1 Accent 2"/>
    <w:basedOn w:val="a3"/>
    <w:link w:val="1-2"/>
    <w:uiPriority w:val="34"/>
    <w:semiHidden/>
    <w:unhideWhenUsed/>
    <w:rsid w:val="00D963D8"/>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docdata">
    <w:name w:val="docdata"/>
    <w:aliases w:val="docy,v5,7764,bqiaagaaeyqcaaagiaiaaaoohqaabzwdaaaaaaaaaaaaaaaaaaaaaaaaaaaaaaaaaaaaaaaaaaaaaaaaaaaaaaaaaaaaaaaaaaaaaaaaaaaaaaaaaaaaaaaaaaaaaaaaaaaaaaaaaaaaaaaaaaaaaaaaaaaaaaaaaaaaaaaaaaaaaaaaaaaaaaaaaaaaaaaaaaaaaaaaaaaaaaaaaaaaaaaaaaaaaaaaaaaaaaaa"/>
    <w:basedOn w:val="a1"/>
    <w:rsid w:val="00D221E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784357">
      <w:bodyDiv w:val="1"/>
      <w:marLeft w:val="0"/>
      <w:marRight w:val="0"/>
      <w:marTop w:val="0"/>
      <w:marBottom w:val="0"/>
      <w:divBdr>
        <w:top w:val="none" w:sz="0" w:space="0" w:color="auto"/>
        <w:left w:val="none" w:sz="0" w:space="0" w:color="auto"/>
        <w:bottom w:val="none" w:sz="0" w:space="0" w:color="auto"/>
        <w:right w:val="none" w:sz="0" w:space="0" w:color="auto"/>
      </w:divBdr>
      <w:divsChild>
        <w:div w:id="1229925093">
          <w:marLeft w:val="360"/>
          <w:marRight w:val="0"/>
          <w:marTop w:val="200"/>
          <w:marBottom w:val="160"/>
          <w:divBdr>
            <w:top w:val="none" w:sz="0" w:space="0" w:color="auto"/>
            <w:left w:val="none" w:sz="0" w:space="0" w:color="auto"/>
            <w:bottom w:val="none" w:sz="0" w:space="0" w:color="auto"/>
            <w:right w:val="none" w:sz="0" w:space="0" w:color="auto"/>
          </w:divBdr>
        </w:div>
      </w:divsChild>
    </w:div>
    <w:div w:id="519897981">
      <w:bodyDiv w:val="1"/>
      <w:marLeft w:val="0"/>
      <w:marRight w:val="0"/>
      <w:marTop w:val="0"/>
      <w:marBottom w:val="0"/>
      <w:divBdr>
        <w:top w:val="none" w:sz="0" w:space="0" w:color="auto"/>
        <w:left w:val="none" w:sz="0" w:space="0" w:color="auto"/>
        <w:bottom w:val="none" w:sz="0" w:space="0" w:color="auto"/>
        <w:right w:val="none" w:sz="0" w:space="0" w:color="auto"/>
      </w:divBdr>
      <w:divsChild>
        <w:div w:id="2132240352">
          <w:marLeft w:val="360"/>
          <w:marRight w:val="0"/>
          <w:marTop w:val="200"/>
          <w:marBottom w:val="160"/>
          <w:divBdr>
            <w:top w:val="none" w:sz="0" w:space="0" w:color="auto"/>
            <w:left w:val="none" w:sz="0" w:space="0" w:color="auto"/>
            <w:bottom w:val="none" w:sz="0" w:space="0" w:color="auto"/>
            <w:right w:val="none" w:sz="0" w:space="0" w:color="auto"/>
          </w:divBdr>
        </w:div>
      </w:divsChild>
    </w:div>
    <w:div w:id="897396903">
      <w:bodyDiv w:val="1"/>
      <w:marLeft w:val="0"/>
      <w:marRight w:val="0"/>
      <w:marTop w:val="0"/>
      <w:marBottom w:val="0"/>
      <w:divBdr>
        <w:top w:val="none" w:sz="0" w:space="0" w:color="auto"/>
        <w:left w:val="none" w:sz="0" w:space="0" w:color="auto"/>
        <w:bottom w:val="none" w:sz="0" w:space="0" w:color="auto"/>
        <w:right w:val="none" w:sz="0" w:space="0" w:color="auto"/>
      </w:divBdr>
    </w:div>
    <w:div w:id="1252200205">
      <w:bodyDiv w:val="1"/>
      <w:marLeft w:val="0"/>
      <w:marRight w:val="0"/>
      <w:marTop w:val="0"/>
      <w:marBottom w:val="0"/>
      <w:divBdr>
        <w:top w:val="none" w:sz="0" w:space="0" w:color="auto"/>
        <w:left w:val="none" w:sz="0" w:space="0" w:color="auto"/>
        <w:bottom w:val="none" w:sz="0" w:space="0" w:color="auto"/>
        <w:right w:val="none" w:sz="0" w:space="0" w:color="auto"/>
      </w:divBdr>
      <w:divsChild>
        <w:div w:id="670107597">
          <w:marLeft w:val="360"/>
          <w:marRight w:val="0"/>
          <w:marTop w:val="200"/>
          <w:marBottom w:val="160"/>
          <w:divBdr>
            <w:top w:val="none" w:sz="0" w:space="0" w:color="auto"/>
            <w:left w:val="none" w:sz="0" w:space="0" w:color="auto"/>
            <w:bottom w:val="none" w:sz="0" w:space="0" w:color="auto"/>
            <w:right w:val="none" w:sz="0" w:space="0" w:color="auto"/>
          </w:divBdr>
        </w:div>
      </w:divsChild>
    </w:div>
    <w:div w:id="1408964696">
      <w:bodyDiv w:val="1"/>
      <w:marLeft w:val="0"/>
      <w:marRight w:val="0"/>
      <w:marTop w:val="0"/>
      <w:marBottom w:val="0"/>
      <w:divBdr>
        <w:top w:val="none" w:sz="0" w:space="0" w:color="auto"/>
        <w:left w:val="none" w:sz="0" w:space="0" w:color="auto"/>
        <w:bottom w:val="none" w:sz="0" w:space="0" w:color="auto"/>
        <w:right w:val="none" w:sz="0" w:space="0" w:color="auto"/>
      </w:divBdr>
    </w:div>
    <w:div w:id="203059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ayaka.com/" TargetMode="External"/><Relationship Id="rId18" Type="http://schemas.openxmlformats.org/officeDocument/2006/relationships/hyperlink" Target="http://elib.fa.ru/" TargetMode="External"/><Relationship Id="rId26" Type="http://schemas.openxmlformats.org/officeDocument/2006/relationships/hyperlink" Target="https://www.oecd-ilibrary.org/" TargetMode="External"/><Relationship Id="rId39" Type="http://schemas.openxmlformats.org/officeDocument/2006/relationships/hyperlink" Target="http://www.gks.ru/" TargetMode="External"/><Relationship Id="rId21" Type="http://schemas.openxmlformats.org/officeDocument/2006/relationships/hyperlink" Target="https://spark-interfax.ru/" TargetMode="External"/><Relationship Id="rId34" Type="http://schemas.openxmlformats.org/officeDocument/2006/relationships/hyperlink" Target="http://www.gks.ru/" TargetMode="External"/><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hyperlink" Target="https://xn-----6kcbaababou8b2age7axh3agnwid7h4jla.xn--p1a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yaka.com/" TargetMode="External"/><Relationship Id="rId24" Type="http://schemas.openxmlformats.org/officeDocument/2006/relationships/hyperlink" Target="https://www.emerald.com/insight/" TargetMode="External"/><Relationship Id="rId32" Type="http://schemas.openxmlformats.org/officeDocument/2006/relationships/hyperlink" Target="https://rgud.ru/" TargetMode="External"/><Relationship Id="rId37" Type="http://schemas.openxmlformats.org/officeDocument/2006/relationships/hyperlink" Target="http://www.gks.ru/" TargetMode="External"/><Relationship Id="rId40" Type="http://schemas.openxmlformats.org/officeDocument/2006/relationships/footer" Target="footer1.xml"/><Relationship Id="rId45"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incrussia.ru/news/airbnb-vyshel-na-rynok-arendy-elitnogo-zhilya/" TargetMode="External"/><Relationship Id="rId23" Type="http://schemas.openxmlformats.org/officeDocument/2006/relationships/hyperlink" Target="http://www.sciencedirect.com" TargetMode="External"/><Relationship Id="rId28" Type="http://schemas.openxmlformats.org/officeDocument/2006/relationships/hyperlink" Target="https://rosreestr.gov.ru/site/" TargetMode="External"/><Relationship Id="rId36" Type="http://schemas.openxmlformats.org/officeDocument/2006/relationships/hyperlink" Target="http://www.gks.ru/" TargetMode="External"/><Relationship Id="rId10" Type="http://schemas.openxmlformats.org/officeDocument/2006/relationships/hyperlink" Target="https://stayaka.com/" TargetMode="External"/><Relationship Id="rId19" Type="http://schemas.openxmlformats.org/officeDocument/2006/relationships/hyperlink" Target="http://ebs.prospekt.org/books" TargetMode="External"/><Relationship Id="rId31" Type="http://schemas.openxmlformats.org/officeDocument/2006/relationships/hyperlink" Target="https://realty.rbc.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troi.mos.ru/generalnyi-plan-razvitiya-moskvy?from=cl/" TargetMode="External"/><Relationship Id="rId14" Type="http://schemas.openxmlformats.org/officeDocument/2006/relationships/hyperlink" Target="https://stayaka.com/" TargetMode="External"/><Relationship Id="rId22" Type="http://schemas.openxmlformats.org/officeDocument/2006/relationships/hyperlink" Target="http://link.springer.com/" TargetMode="External"/><Relationship Id="rId27" Type="http://schemas.openxmlformats.org/officeDocument/2006/relationships/hyperlink" Target="https://onlinelibrary.wiley.com/" TargetMode="External"/><Relationship Id="rId30" Type="http://schemas.openxmlformats.org/officeDocument/2006/relationships/hyperlink" Target="https://cre.ru/" TargetMode="External"/><Relationship Id="rId35" Type="http://schemas.openxmlformats.org/officeDocument/2006/relationships/hyperlink" Target="http://www.gks.ru/" TargetMode="External"/><Relationship Id="rId43" Type="http://schemas.openxmlformats.org/officeDocument/2006/relationships/fontTable" Target="fontTable.xml"/><Relationship Id="rId8" Type="http://schemas.openxmlformats.org/officeDocument/2006/relationships/hyperlink" Target="https://stroi.mos.ru/generalnyi-plan-razvitiya-moskvy?from=cl/" TargetMode="External"/><Relationship Id="rId3" Type="http://schemas.openxmlformats.org/officeDocument/2006/relationships/styles" Target="styles.xml"/><Relationship Id="rId12" Type="http://schemas.openxmlformats.org/officeDocument/2006/relationships/hyperlink" Target="https://stayaka.com/" TargetMode="External"/><Relationship Id="rId17" Type="http://schemas.openxmlformats.org/officeDocument/2006/relationships/hyperlink" Target="http://ebs.prospekt.org/book/30713" TargetMode="External"/><Relationship Id="rId25" Type="http://schemas.openxmlformats.org/officeDocument/2006/relationships/hyperlink" Target="https://www.jstor.org/" TargetMode="External"/><Relationship Id="rId33" Type="http://schemas.openxmlformats.org/officeDocument/2006/relationships/hyperlink" Target="http://www.gks.ru/" TargetMode="External"/><Relationship Id="rId38" Type="http://schemas.openxmlformats.org/officeDocument/2006/relationships/hyperlink" Target="http://www.gks.ru/" TargetMode="External"/><Relationship Id="rId20" Type="http://schemas.openxmlformats.org/officeDocument/2006/relationships/hyperlink" Target="http://lib.alpinadigital.ru/" TargetMode="External"/><Relationship Id="rId41"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C2762-FA8B-4B08-A42E-88DC2ABC6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12022</Words>
  <Characters>68531</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Тарасенко Эльвира Владимировна</dc:creator>
  <cp:keywords/>
  <dc:description/>
  <cp:lastModifiedBy>Воякина Елена Александровна</cp:lastModifiedBy>
  <cp:revision>4</cp:revision>
  <dcterms:created xsi:type="dcterms:W3CDTF">2023-06-14T13:24:00Z</dcterms:created>
  <dcterms:modified xsi:type="dcterms:W3CDTF">2023-06-30T08:12:00Z</dcterms:modified>
</cp:coreProperties>
</file>